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F6F" w:rsidRPr="002C3902" w:rsidRDefault="00260D03" w:rsidP="004E10AB">
      <w:pPr>
        <w:pBdr>
          <w:bottom w:val="thinThickSmallGap" w:sz="24" w:space="1" w:color="auto"/>
        </w:pBdr>
        <w:shd w:val="clear" w:color="auto" w:fill="FFFFFF"/>
        <w:spacing w:line="276" w:lineRule="auto"/>
        <w:ind w:right="5"/>
        <w:jc w:val="both"/>
        <w:rPr>
          <w:lang w:val="es-ES_tradnl"/>
        </w:rPr>
      </w:pPr>
      <w:r w:rsidRPr="002C3902">
        <w:rPr>
          <w:rFonts w:ascii="Times New Roman" w:hAnsi="Times New Roman" w:cs="Times New Roman"/>
          <w:b/>
          <w:bCs/>
          <w:color w:val="000000"/>
          <w:sz w:val="18"/>
          <w:szCs w:val="18"/>
          <w:lang w:val="ru"/>
        </w:rPr>
        <w:t>Официальный мексиканский стандарт NOM-247-SSA1-2008 - Продукты и услуги. Зерновые и продукты из них. Зерновые, зерновая мука, манная и прочая крупа. Продукты питания на основе: зерновых, съедобных семян, муки, манной и прочей крупы или их смесей. Хлебобулочные изделия. Санитарно-пищевые положения и требования. Методы тестирования.</w:t>
      </w:r>
    </w:p>
    <w:p w:rsidR="00933F6F" w:rsidRPr="002C3902" w:rsidRDefault="00260D03" w:rsidP="004E10AB">
      <w:pPr>
        <w:shd w:val="clear" w:color="auto" w:fill="FFFFFF"/>
        <w:spacing w:before="110" w:line="276" w:lineRule="auto"/>
        <w:ind w:right="5"/>
        <w:rPr>
          <w:lang w:val="es-ES_tradnl"/>
        </w:rPr>
      </w:pPr>
      <w:r w:rsidRPr="002C3902">
        <w:rPr>
          <w:color w:val="000000"/>
          <w:sz w:val="18"/>
          <w:szCs w:val="18"/>
          <w:lang w:val="ru"/>
        </w:rPr>
        <w:t>На полях печать с национальным гербом, на которой написано: Мексиканские Соединенные Штаты.- Министерство Здравоохранения.</w:t>
      </w:r>
    </w:p>
    <w:p w:rsidR="00933F6F" w:rsidRPr="002C3902" w:rsidRDefault="00260D03" w:rsidP="004E10AB">
      <w:pPr>
        <w:shd w:val="clear" w:color="auto" w:fill="FFFFFF"/>
        <w:spacing w:before="101" w:line="276" w:lineRule="auto"/>
        <w:ind w:right="5" w:firstLine="283"/>
        <w:jc w:val="both"/>
        <w:rPr>
          <w:lang w:val="es-ES_tradnl"/>
        </w:rPr>
      </w:pPr>
      <w:r w:rsidRPr="002C3902">
        <w:rPr>
          <w:color w:val="000000"/>
          <w:sz w:val="16"/>
          <w:szCs w:val="16"/>
          <w:lang w:val="ru"/>
        </w:rPr>
        <w:t>ОФИЦИАЛЬНЫЙ МЕКСИКАНСКИЙ СТАНДАРТ NOM-247-SSA1-2008 - ПРОДУКТЫ И УСЛУГИ. ЗЕРНОВЫЕ И ПРОДУКТЫ ИЗ НИХ. ЗЕРНОВЫЕ, ЗЕРНОВАЯ МУКА, МАННАЯ И ПРОЧАЯ КРУПА. ПРОДУКТЫ ПИТАНИЯ НА ОСНОВЕ: ЗЕРНОВЫХ, СЪЕДОБНЫХ СЕМЯН, МУКИ, МАННОЙ И ПРОЧЕЙ КРУПЫ ИЛИ ИХ СМЕСЕЙ. ХЛЕБОБУЛОЧНЫЕ ИЗДЕЛИЯ. САНИТАРНО-ПИЩЕВЫЕ ПОЛОЖЕНИЯ И ТРЕБОВАНИЯ. МЕТОДЫ ТЕСТИРОВАНИЯ.</w:t>
      </w:r>
    </w:p>
    <w:p w:rsidR="00933F6F" w:rsidRPr="002C3902" w:rsidRDefault="00260D03" w:rsidP="004E10AB">
      <w:pPr>
        <w:shd w:val="clear" w:color="auto" w:fill="FFFFFF"/>
        <w:spacing w:before="91" w:line="276" w:lineRule="auto"/>
        <w:ind w:right="5" w:firstLine="283"/>
        <w:jc w:val="both"/>
        <w:rPr>
          <w:lang w:val="es-ES_tradnl"/>
        </w:rPr>
      </w:pPr>
      <w:r w:rsidRPr="002C3902">
        <w:rPr>
          <w:color w:val="000000"/>
          <w:sz w:val="18"/>
          <w:szCs w:val="18"/>
          <w:lang w:val="ru"/>
        </w:rPr>
        <w:t>Я, МИГЕЛЬ АНХЕЛЬ ТОСКАНО ВЕЛАСКО, федеральный комиссар по защите от рисков для здоровья и председатель Национального консультативного комитета по стандартизации регулирования и развитию здравоохранения на основе статьи 39 часть XXI Основного закона о федеральном государственном управлении; ст. 4 Федерального закона об административном производстве; ст. 3 часть XXIV, статьи 13 раздел А, часть I и II, статьи 17-бис часть II и III, статьи 17-бис 2, 114, 115, часть VII, статьи 194 часть I, статьи 197, 199, 201, 205, 210, 212, 215 часть I, статьи 216 Общего закона о здравоохранении; статьи 38 часть II, статьи 40 часть I, II и XI, статьи 41, 43, 46, 47 часть III и IV Федерального закона о метрологии и стандартизации; статьи 28 Регламента Федерального закона о метрологии и стандартизации; ст. 1 часть VII, ст. 4, 8, 13, 15, 25, 30, 112, 113, 116, и пятой переходной Регламента санитарного контроля за продуктами и услугами; ст. 2, подпункт C, часть X и статьи 36 Внутреннего регламента Министерства здравоохранения; ст. 3 часть I, подпункт С и часть II, статьи 10 часть IV и VIII, и статьи 12 часть III Регламента Федеральной комиссии по защите от рисков для здоровья, разрешаю опубликовать в Официальном журнале Федерации Официальный мексиканский стандарт NOM-SSA1-2008 - Продукты и услуги. Зерновые и продукты из них. Зерновые, зерновая мука, манная и прочая крупа. Продукты питания на основе: зерновых, съедобных семян, муки, манной и прочей крупы или их смесей. Хлебобулочные изделия. Санитарно-пищевые положения и требования. Методы тестирования.</w:t>
      </w:r>
    </w:p>
    <w:p w:rsidR="00933F6F" w:rsidRPr="002C3902" w:rsidRDefault="00260D03" w:rsidP="004E10AB">
      <w:pPr>
        <w:shd w:val="clear" w:color="auto" w:fill="FFFFFF"/>
        <w:spacing w:before="106" w:line="276" w:lineRule="auto"/>
        <w:ind w:right="5"/>
        <w:jc w:val="center"/>
        <w:rPr>
          <w:lang w:val="es-ES_tradnl"/>
        </w:rPr>
      </w:pPr>
      <w:r w:rsidRPr="002C3902">
        <w:rPr>
          <w:rFonts w:ascii="Times New Roman" w:hAnsi="Times New Roman" w:cs="Times New Roman"/>
          <w:b/>
          <w:bCs/>
          <w:color w:val="000000"/>
          <w:sz w:val="18"/>
          <w:szCs w:val="18"/>
          <w:lang w:val="ru"/>
        </w:rPr>
        <w:t>УЧИТЫВАЯ</w:t>
      </w:r>
    </w:p>
    <w:p w:rsidR="00933F6F" w:rsidRPr="002C3902" w:rsidRDefault="00260D03" w:rsidP="004E10AB">
      <w:pPr>
        <w:shd w:val="clear" w:color="auto" w:fill="FFFFFF"/>
        <w:spacing w:before="86" w:line="276" w:lineRule="auto"/>
        <w:ind w:right="5" w:firstLine="283"/>
        <w:jc w:val="both"/>
        <w:rPr>
          <w:lang w:val="es-ES_tradnl"/>
        </w:rPr>
      </w:pPr>
      <w:r w:rsidRPr="002C3902">
        <w:rPr>
          <w:color w:val="000000"/>
          <w:sz w:val="18"/>
          <w:szCs w:val="18"/>
          <w:lang w:val="ru"/>
        </w:rPr>
        <w:t>Что в соответствии со статьей 46, часть I, Федерального закона о метрологии и стандартизации Подкомитет по продуктам и услугам представил в 2005 году Национальному консультативному комитету по стандартизации регулирования и развитию здравоохранения предварительный проект официального мексиканского стандарта.</w:t>
      </w:r>
    </w:p>
    <w:p w:rsidR="00933F6F" w:rsidRPr="002C3902" w:rsidRDefault="00260D03" w:rsidP="004E10AB">
      <w:pPr>
        <w:shd w:val="clear" w:color="auto" w:fill="FFFFFF"/>
        <w:spacing w:before="86" w:line="276" w:lineRule="auto"/>
        <w:ind w:right="5" w:firstLine="283"/>
        <w:jc w:val="both"/>
        <w:rPr>
          <w:lang w:val="es-ES_tradnl"/>
        </w:rPr>
      </w:pPr>
      <w:r w:rsidRPr="002C3902">
        <w:rPr>
          <w:color w:val="000000"/>
          <w:sz w:val="18"/>
          <w:szCs w:val="18"/>
          <w:lang w:val="ru"/>
        </w:rPr>
        <w:t>Что 2 июня 2008 года в соответствии с соглашением Комитета и статьей 47, часть I, Федерального закона о метрологии и стандартизации был опубликован проект Официального мексиканского стандарта PROY-NOM-247-SSA1-2005 - Продукты и услуги. Зерновые и продукты из них. Зерновые, зерновая мука, манная и прочая крупа. Продукты питания на основе: зерновых, съедобных семян, муки, манной и прочей крупы или их смесей. Хлебобулочные изделия. Санитарно-пищевые положения и требования. Методы тестирования - в Официальном журнале Федерации, с тем чтобы в течение шестидесяти календарных дней после такой публикации заинтересованные стороны представили свои комментарии Национальному консультативному комитету по стандартизации регулирования и развитию здравоохранения.</w:t>
      </w:r>
    </w:p>
    <w:p w:rsidR="00933F6F" w:rsidRPr="002C3902" w:rsidRDefault="00260D03" w:rsidP="004E10AB">
      <w:pPr>
        <w:shd w:val="clear" w:color="auto" w:fill="FFFFFF"/>
        <w:spacing w:before="91" w:line="276" w:lineRule="auto"/>
        <w:ind w:right="5" w:firstLine="283"/>
        <w:jc w:val="both"/>
        <w:rPr>
          <w:lang w:val="es-ES_tradnl"/>
        </w:rPr>
      </w:pPr>
      <w:r w:rsidRPr="002C3902">
        <w:rPr>
          <w:color w:val="000000"/>
          <w:sz w:val="18"/>
          <w:szCs w:val="18"/>
          <w:lang w:val="ru"/>
        </w:rPr>
        <w:t>Что ранее в Официальном журнале Федерации были опубликованы ответы на комментарии, полученные вышеупомянутым Комитетом, в соответствии со статьей 47, часть III, Федерального закона о метрологии и стандартизации.</w:t>
      </w:r>
    </w:p>
    <w:p w:rsidR="00933F6F" w:rsidRPr="002C3902" w:rsidRDefault="00260D03" w:rsidP="004E10AB">
      <w:pPr>
        <w:shd w:val="clear" w:color="auto" w:fill="FFFFFF"/>
        <w:spacing w:before="91" w:line="276" w:lineRule="auto"/>
        <w:ind w:right="5" w:firstLine="283"/>
        <w:jc w:val="both"/>
        <w:rPr>
          <w:lang w:val="es-ES_tradnl"/>
        </w:rPr>
      </w:pPr>
      <w:r w:rsidRPr="002C3902">
        <w:rPr>
          <w:color w:val="000000"/>
          <w:sz w:val="18"/>
          <w:szCs w:val="18"/>
          <w:lang w:val="ru"/>
        </w:rPr>
        <w:t>Что в соответствии с вышеуказанными положениями, с одобрения Национального консультативного комитета по стандартизации регулирования и развитию здравоохранения, выдается следующее:</w:t>
      </w:r>
    </w:p>
    <w:p w:rsidR="00933F6F" w:rsidRPr="002C3902" w:rsidRDefault="00260D03" w:rsidP="004E10AB">
      <w:pPr>
        <w:shd w:val="clear" w:color="auto" w:fill="FFFFFF"/>
        <w:spacing w:before="106" w:line="276" w:lineRule="auto"/>
        <w:ind w:right="5"/>
        <w:jc w:val="center"/>
        <w:rPr>
          <w:lang w:val="es-ES_tradnl"/>
        </w:rPr>
      </w:pPr>
      <w:r w:rsidRPr="002C3902">
        <w:rPr>
          <w:rFonts w:ascii="Times New Roman" w:hAnsi="Times New Roman" w:cs="Times New Roman"/>
          <w:b/>
          <w:bCs/>
          <w:color w:val="000000"/>
          <w:sz w:val="18"/>
          <w:szCs w:val="18"/>
          <w:lang w:val="ru"/>
        </w:rPr>
        <w:t>ОФИЦИАЛЬНЫЙ МЕКСИКАНСКИЙ СТАНДАРТ NOM-247-SSA1-2008 - ПРОДУКТЫ И УСЛУГИ. ЗЕРНОВЫЕ И ПРОДУКТЫ ИЗ НИХ. ЗЕРНОВЫЕ, ЗЕРНОВАЯ МУКА, МАННАЯ И ПРОЧАЯ КРУПА. ПРОДУКТЫ ПИТАНИЯ НА ОСНОВЕ: ЗЕРНОВЫХ, СЪЕДОБНЫХ СЕМЯН, МУКИ, МАННОЙ И ПРОЧЕЙ КРУПЫ ИЛИ ИХ СМЕСЕЙ.</w:t>
      </w:r>
    </w:p>
    <w:p w:rsidR="00933F6F" w:rsidRPr="002C3902" w:rsidRDefault="00260D03" w:rsidP="001600C1">
      <w:pPr>
        <w:shd w:val="clear" w:color="auto" w:fill="FFFFFF"/>
        <w:spacing w:line="276" w:lineRule="auto"/>
        <w:ind w:right="5"/>
        <w:jc w:val="center"/>
        <w:rPr>
          <w:lang w:val="es-ES_tradnl"/>
        </w:rPr>
      </w:pPr>
      <w:r w:rsidRPr="002C3902">
        <w:rPr>
          <w:rFonts w:ascii="Times New Roman" w:hAnsi="Times New Roman" w:cs="Times New Roman"/>
          <w:b/>
          <w:bCs/>
          <w:color w:val="000000"/>
          <w:sz w:val="18"/>
          <w:szCs w:val="18"/>
          <w:lang w:val="ru"/>
        </w:rPr>
        <w:t>ХЛЕБОБУЛОЧНЫЕ ИЗДЕЛИЯ. САНИТАРНО-ПИЩЕВЫЕ ПОЛОЖЕНИЯ И ТРЕБОВАНИЯ. МЕТОДЫ ТЕСТИРОВАНИЯ ПРЕДИСЛОВИЕ</w:t>
      </w:r>
    </w:p>
    <w:p w:rsidR="00933F6F" w:rsidRPr="00260D03" w:rsidRDefault="00260D03" w:rsidP="004E10AB">
      <w:pPr>
        <w:shd w:val="clear" w:color="auto" w:fill="FFFFFF"/>
        <w:spacing w:line="276" w:lineRule="auto"/>
        <w:ind w:left="283" w:right="5"/>
        <w:rPr>
          <w:sz w:val="16"/>
          <w:szCs w:val="16"/>
          <w:lang w:val="es-ES_tradnl"/>
        </w:rPr>
      </w:pPr>
      <w:r w:rsidRPr="00260D03">
        <w:rPr>
          <w:color w:val="000000"/>
          <w:sz w:val="16"/>
          <w:szCs w:val="16"/>
          <w:lang w:val="ru"/>
        </w:rPr>
        <w:t>В пересмотре настоящего стандарта приняли участие следующие органы и учреждения:</w:t>
      </w:r>
    </w:p>
    <w:p w:rsidR="00933F6F" w:rsidRPr="00260D03" w:rsidRDefault="00260D03" w:rsidP="004E10AB">
      <w:pPr>
        <w:shd w:val="clear" w:color="auto" w:fill="FFFFFF"/>
        <w:spacing w:line="276" w:lineRule="auto"/>
        <w:ind w:left="283" w:right="5"/>
        <w:rPr>
          <w:sz w:val="16"/>
          <w:szCs w:val="16"/>
          <w:lang w:val="es-ES_tradnl"/>
        </w:rPr>
      </w:pPr>
      <w:r w:rsidRPr="00260D03">
        <w:rPr>
          <w:color w:val="000000"/>
          <w:sz w:val="16"/>
          <w:szCs w:val="16"/>
          <w:lang w:val="ru"/>
        </w:rPr>
        <w:t>МИНИСТЕРСТВО ЗДРАВООХРАНЕНИЯ</w:t>
      </w:r>
    </w:p>
    <w:p w:rsidR="00933F6F" w:rsidRPr="00260D03" w:rsidRDefault="00260D03" w:rsidP="004E10AB">
      <w:pPr>
        <w:shd w:val="clear" w:color="auto" w:fill="FFFFFF"/>
        <w:spacing w:line="276" w:lineRule="auto"/>
        <w:ind w:left="283" w:right="5"/>
        <w:rPr>
          <w:sz w:val="16"/>
          <w:szCs w:val="16"/>
          <w:lang w:val="es-ES_tradnl"/>
        </w:rPr>
      </w:pPr>
      <w:r w:rsidRPr="00260D03">
        <w:rPr>
          <w:color w:val="000000"/>
          <w:sz w:val="16"/>
          <w:szCs w:val="16"/>
          <w:lang w:val="ru"/>
        </w:rPr>
        <w:t>Федеральная комиссия по защите от рисков для здоровья</w:t>
      </w:r>
    </w:p>
    <w:p w:rsidR="00933F6F" w:rsidRPr="00260D03" w:rsidRDefault="00260D03" w:rsidP="004E10AB">
      <w:pPr>
        <w:shd w:val="clear" w:color="auto" w:fill="FFFFFF"/>
        <w:spacing w:line="276" w:lineRule="auto"/>
        <w:ind w:left="283" w:right="5"/>
        <w:rPr>
          <w:sz w:val="16"/>
          <w:szCs w:val="16"/>
          <w:lang w:val="es-ES_tradnl"/>
        </w:rPr>
      </w:pPr>
      <w:r w:rsidRPr="00260D03">
        <w:rPr>
          <w:color w:val="000000"/>
          <w:sz w:val="16"/>
          <w:szCs w:val="16"/>
          <w:lang w:val="ru"/>
        </w:rPr>
        <w:t>НАЦИОНАЛЬНЫЙ ИНСТИТУТ ЗДРАВООХРАНЕНИЯ</w:t>
      </w:r>
    </w:p>
    <w:p w:rsidR="00933F6F" w:rsidRPr="00260D03" w:rsidRDefault="00260D03" w:rsidP="004E10AB">
      <w:pPr>
        <w:shd w:val="clear" w:color="auto" w:fill="FFFFFF"/>
        <w:spacing w:line="276" w:lineRule="auto"/>
        <w:ind w:left="283" w:right="5"/>
        <w:rPr>
          <w:sz w:val="16"/>
          <w:szCs w:val="16"/>
          <w:lang w:val="es-ES_tradnl"/>
        </w:rPr>
      </w:pPr>
      <w:r w:rsidRPr="00260D03">
        <w:rPr>
          <w:color w:val="000000"/>
          <w:sz w:val="16"/>
          <w:szCs w:val="16"/>
          <w:lang w:val="ru"/>
        </w:rPr>
        <w:t>НАЦИОНАЛЬНЫЙ ИНСТИТУТ МЕДИЦИНСКИХ НАУК И ПИТАНИЯ “САЛЬВАДОР ЗУБИРАН”</w:t>
      </w:r>
    </w:p>
    <w:p w:rsidR="00933F6F" w:rsidRPr="00260D03" w:rsidRDefault="00260D03" w:rsidP="00260D03">
      <w:pPr>
        <w:shd w:val="clear" w:color="auto" w:fill="FFFFFF"/>
        <w:spacing w:line="276" w:lineRule="auto"/>
        <w:ind w:left="283" w:right="5"/>
        <w:rPr>
          <w:sz w:val="16"/>
          <w:szCs w:val="16"/>
        </w:rPr>
      </w:pPr>
      <w:r w:rsidRPr="00260D03">
        <w:rPr>
          <w:color w:val="000000"/>
          <w:sz w:val="16"/>
          <w:szCs w:val="16"/>
          <w:lang w:val="ru"/>
        </w:rPr>
        <w:t>АКЦИОНЕРНАЯ КОМПАНИЯ С ПЕРЕМЕННЫМ КАПИТАЛОМ  PRODUCTOS ALIMENTICIOS LA MODERNA, S.A. DE C.V.</w:t>
      </w:r>
    </w:p>
    <w:p w:rsidR="005939CE" w:rsidRPr="002C3902" w:rsidRDefault="005939CE" w:rsidP="004E10AB">
      <w:pPr>
        <w:shd w:val="clear" w:color="auto" w:fill="FFFFFF"/>
        <w:spacing w:line="276" w:lineRule="auto"/>
        <w:ind w:left="283" w:right="5"/>
        <w:rPr>
          <w:lang w:val="es-ES_tradnl"/>
        </w:rPr>
        <w:sectPr w:rsidR="005939CE" w:rsidRPr="002C3902" w:rsidSect="005939CE">
          <w:type w:val="continuous"/>
          <w:pgSz w:w="11909" w:h="16834"/>
          <w:pgMar w:top="1418" w:right="1474" w:bottom="680" w:left="1531" w:header="720" w:footer="720" w:gutter="0"/>
          <w:cols w:space="60"/>
          <w:noEndnote/>
        </w:sectPr>
      </w:pPr>
    </w:p>
    <w:p w:rsidR="00933F6F" w:rsidRPr="002C3902" w:rsidRDefault="00260D03" w:rsidP="004E10AB">
      <w:pPr>
        <w:shd w:val="clear" w:color="auto" w:fill="FFFFFF"/>
        <w:spacing w:line="276" w:lineRule="auto"/>
        <w:ind w:right="5"/>
        <w:rPr>
          <w:lang w:val="pt-PT"/>
        </w:rPr>
      </w:pPr>
      <w:r w:rsidRPr="002C3902">
        <w:rPr>
          <w:color w:val="000000"/>
          <w:sz w:val="18"/>
          <w:szCs w:val="18"/>
          <w:lang w:val="ru"/>
        </w:rPr>
        <w:lastRenderedPageBreak/>
        <w:t>АКЦИОНЕРНАЯ КОМПАНИЯ С ПЕРЕМЕННЫМ КАПИТАЛОМ DEUTSCHE QUIMICA, S.A. DE C.V.</w:t>
      </w:r>
    </w:p>
    <w:p w:rsidR="00933F6F" w:rsidRPr="002C3902" w:rsidRDefault="00260D03" w:rsidP="004E10AB">
      <w:pPr>
        <w:shd w:val="clear" w:color="auto" w:fill="FFFFFF"/>
        <w:spacing w:line="276" w:lineRule="auto"/>
        <w:ind w:right="5"/>
        <w:rPr>
          <w:lang w:val="pt-PT"/>
        </w:rPr>
      </w:pPr>
      <w:r w:rsidRPr="002C3902">
        <w:rPr>
          <w:color w:val="000000"/>
          <w:sz w:val="18"/>
          <w:szCs w:val="18"/>
          <w:lang w:val="ru"/>
        </w:rPr>
        <w:t>КОМПАНИЯ MUHLENCHEMIE GMBH</w:t>
      </w:r>
    </w:p>
    <w:p w:rsidR="00933F6F" w:rsidRPr="002C3902" w:rsidRDefault="00260D03" w:rsidP="004E10AB">
      <w:pPr>
        <w:shd w:val="clear" w:color="auto" w:fill="FFFFFF"/>
        <w:spacing w:line="276" w:lineRule="auto"/>
        <w:ind w:right="5"/>
        <w:rPr>
          <w:lang w:val="pt-PT"/>
        </w:rPr>
      </w:pPr>
      <w:r w:rsidRPr="002C3902">
        <w:rPr>
          <w:color w:val="000000"/>
          <w:sz w:val="18"/>
          <w:szCs w:val="18"/>
          <w:lang w:val="ru"/>
        </w:rPr>
        <w:t>ООО С ПЕРЕМЕННЫМ КАПИТАЛОМ UNILEVER DE MEXICO, S. DE R.L. DE C.V.</w:t>
      </w:r>
    </w:p>
    <w:p w:rsidR="00933F6F" w:rsidRPr="002C3902" w:rsidRDefault="00260D03" w:rsidP="004E10AB">
      <w:pPr>
        <w:shd w:val="clear" w:color="auto" w:fill="FFFFFF"/>
        <w:spacing w:line="276" w:lineRule="auto"/>
        <w:ind w:right="5"/>
        <w:rPr>
          <w:lang w:val="pt-PT"/>
        </w:rPr>
      </w:pPr>
      <w:r w:rsidRPr="002C3902">
        <w:rPr>
          <w:color w:val="000000"/>
          <w:sz w:val="18"/>
          <w:szCs w:val="18"/>
          <w:lang w:val="ru"/>
        </w:rPr>
        <w:t>АО С ПЕРЕМЕННЫМ КАПИТАЛОМ NESTLE, S.A. DE C.V.</w:t>
      </w:r>
    </w:p>
    <w:p w:rsidR="00933F6F" w:rsidRPr="002C3902" w:rsidRDefault="00260D03" w:rsidP="004E10AB">
      <w:pPr>
        <w:shd w:val="clear" w:color="auto" w:fill="FFFFFF"/>
        <w:spacing w:line="276" w:lineRule="auto"/>
        <w:ind w:right="5"/>
        <w:rPr>
          <w:lang w:val="pt-PT"/>
        </w:rPr>
      </w:pPr>
      <w:r w:rsidRPr="002C3902">
        <w:rPr>
          <w:color w:val="000000"/>
          <w:sz w:val="18"/>
          <w:szCs w:val="18"/>
          <w:lang w:val="ru"/>
        </w:rPr>
        <w:t>ООО С ПЕРЕМЕННЫМ КАПИТАЛОМ KELLOGG COMPANY MEXICO, S. DE R.L. DE C.V.</w:t>
      </w:r>
    </w:p>
    <w:p w:rsidR="00933F6F" w:rsidRPr="002C3902" w:rsidRDefault="00260D03" w:rsidP="004E10AB">
      <w:pPr>
        <w:shd w:val="clear" w:color="auto" w:fill="FFFFFF"/>
        <w:spacing w:line="276" w:lineRule="auto"/>
        <w:ind w:right="5"/>
        <w:rPr>
          <w:lang w:val="pt-PT"/>
        </w:rPr>
      </w:pPr>
      <w:r w:rsidRPr="002C3902">
        <w:rPr>
          <w:color w:val="000000"/>
          <w:sz w:val="18"/>
          <w:szCs w:val="18"/>
          <w:lang w:val="ru"/>
        </w:rPr>
        <w:t>АО С ПЕРЕМЕННЫМ КАПИТАЛОМ GRUPO ALTEX S.A. DE C.V.</w:t>
      </w:r>
    </w:p>
    <w:p w:rsidR="00933F6F" w:rsidRPr="002C3902" w:rsidRDefault="00260D03" w:rsidP="004E10AB">
      <w:pPr>
        <w:shd w:val="clear" w:color="auto" w:fill="FFFFFF"/>
        <w:spacing w:line="276" w:lineRule="auto"/>
        <w:ind w:right="5"/>
        <w:rPr>
          <w:lang w:val="pt-PT"/>
        </w:rPr>
      </w:pPr>
      <w:r w:rsidRPr="002C3902">
        <w:rPr>
          <w:color w:val="000000"/>
          <w:sz w:val="18"/>
          <w:szCs w:val="18"/>
          <w:lang w:val="ru"/>
        </w:rPr>
        <w:t>АО С ПЕРЕМЕННЫМ КАПИТАЛОМ GRUPO TRIMEX S.A. DE C.V.</w:t>
      </w:r>
    </w:p>
    <w:p w:rsidR="00933F6F" w:rsidRPr="002C3902" w:rsidRDefault="00260D03" w:rsidP="004E10AB">
      <w:pPr>
        <w:shd w:val="clear" w:color="auto" w:fill="FFFFFF"/>
        <w:spacing w:line="276" w:lineRule="auto"/>
        <w:ind w:right="5"/>
        <w:rPr>
          <w:lang w:val="pt-PT"/>
        </w:rPr>
      </w:pPr>
      <w:r w:rsidRPr="002C3902">
        <w:rPr>
          <w:color w:val="000000"/>
          <w:sz w:val="18"/>
          <w:szCs w:val="18"/>
          <w:lang w:val="ru"/>
        </w:rPr>
        <w:t>АО С ПЕРЕМЕННЫМ КАПИТАЛОМ MOLINO DE TRIGO EL PILAR, S.A. DE C.V.</w:t>
      </w:r>
    </w:p>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АО С ПЕРЕМЕННЫМ КАПИТАЛОМ PROBST, S.A. DE C.V.</w:t>
      </w:r>
    </w:p>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АО С ПЕРЕМЕННЫМ КАПИТАЛОМ DSM NUTRITIONAL PRODUCTS MEXICO, S.A. DE C.V.</w:t>
      </w:r>
    </w:p>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НАЦИОНАЛЬНАЯ ПАЛАТА ПШЕНИЧНОЙ ПРОМЫШЛЕННОСТИ</w:t>
      </w:r>
    </w:p>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АО С ПЕРЕМЕННЫМ КАПИТАЛОМ GRUPO MAIZ INDUSTRIALIZADO, S.A. DE C.V.</w:t>
      </w:r>
    </w:p>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АО С ПЕРЕМЕННЫМ КАПИТАЛОМ FABRICA DE HARINAS ELIZONDO, S.A. DE C.V.</w:t>
      </w:r>
    </w:p>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НАЦИОНАЛЬНАЯ ПАЛАТА ХЛЕБОПЕКАРНОЙ ПРОМЫШЛЕННОСТИ</w:t>
      </w:r>
    </w:p>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НАЦИОНАЛЬНАЯ ПАЛАТА КУКУРУЗНОЙ ПРОМЫШЛЕННОСТИ</w:t>
      </w:r>
    </w:p>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МЕКСИКАНСКАЯ АССОЦИАЦИЯ ПРОМЫШЛЕННИКОВ ПЕЧЕНЬЯ И МАКАРОН</w:t>
      </w:r>
    </w:p>
    <w:p w:rsidR="00933F6F" w:rsidRPr="005939CE" w:rsidRDefault="00260D03" w:rsidP="004E10AB">
      <w:pPr>
        <w:shd w:val="clear" w:color="auto" w:fill="FFFFFF"/>
        <w:spacing w:line="276" w:lineRule="auto"/>
        <w:ind w:right="5"/>
        <w:rPr>
          <w:lang w:val="es-ES_tradnl"/>
        </w:rPr>
      </w:pPr>
      <w:r w:rsidRPr="005939CE">
        <w:rPr>
          <w:color w:val="000000"/>
          <w:sz w:val="18"/>
          <w:szCs w:val="18"/>
          <w:lang w:val="ru"/>
        </w:rPr>
        <w:t>ООО С ПЕРЕМЕННЫМ КАПИТАЛОМ KRAFT FOODS DE MEXICO, S. DE R.L. DE C.V.</w:t>
      </w:r>
    </w:p>
    <w:p w:rsidR="00933F6F" w:rsidRPr="005939CE" w:rsidRDefault="00260D03" w:rsidP="004E10AB">
      <w:pPr>
        <w:shd w:val="clear" w:color="auto" w:fill="FFFFFF"/>
        <w:spacing w:before="5" w:line="276" w:lineRule="auto"/>
        <w:ind w:right="5"/>
        <w:jc w:val="center"/>
        <w:rPr>
          <w:lang w:val="es-ES_tradnl"/>
        </w:rPr>
      </w:pPr>
      <w:r w:rsidRPr="005939CE">
        <w:rPr>
          <w:rFonts w:ascii="Times New Roman" w:hAnsi="Times New Roman" w:cs="Times New Roman"/>
          <w:b/>
          <w:bCs/>
          <w:color w:val="000000"/>
          <w:sz w:val="18"/>
          <w:szCs w:val="18"/>
          <w:lang w:val="ru"/>
        </w:rPr>
        <w:t>СОДЕРЖАНИЕ</w:t>
      </w:r>
    </w:p>
    <w:p w:rsidR="00933F6F" w:rsidRPr="005939CE" w:rsidRDefault="00260D03" w:rsidP="004E10AB">
      <w:pPr>
        <w:shd w:val="clear" w:color="auto" w:fill="FFFFFF"/>
        <w:tabs>
          <w:tab w:val="left" w:pos="422"/>
        </w:tabs>
        <w:spacing w:line="276" w:lineRule="auto"/>
        <w:ind w:right="5"/>
        <w:rPr>
          <w:b/>
          <w:bCs/>
          <w:color w:val="000000"/>
          <w:sz w:val="18"/>
          <w:szCs w:val="18"/>
          <w:lang w:val="es-ES_tradnl"/>
        </w:rPr>
      </w:pPr>
      <w:r w:rsidRPr="005939CE">
        <w:rPr>
          <w:b/>
          <w:bCs/>
          <w:color w:val="000000"/>
          <w:sz w:val="18"/>
          <w:szCs w:val="18"/>
          <w:lang w:val="ru"/>
        </w:rPr>
        <w:t>1.</w:t>
      </w:r>
      <w:r w:rsidRPr="005939CE">
        <w:rPr>
          <w:b/>
          <w:bCs/>
          <w:color w:val="000000"/>
          <w:sz w:val="18"/>
          <w:szCs w:val="18"/>
          <w:lang w:val="ru"/>
        </w:rPr>
        <w:tab/>
      </w:r>
      <w:r w:rsidR="002C3902" w:rsidRPr="005939CE">
        <w:rPr>
          <w:color w:val="000000"/>
          <w:sz w:val="18"/>
          <w:szCs w:val="18"/>
          <w:lang w:val="ru"/>
        </w:rPr>
        <w:t>ЦЕЛЬ И ОБЛАСТЬ ПРИМЕНЕНИЯ</w:t>
      </w:r>
    </w:p>
    <w:p w:rsidR="00933F6F" w:rsidRPr="005939CE" w:rsidRDefault="00260D03" w:rsidP="004E10AB">
      <w:pPr>
        <w:shd w:val="clear" w:color="auto" w:fill="FFFFFF"/>
        <w:tabs>
          <w:tab w:val="left" w:pos="422"/>
        </w:tabs>
        <w:spacing w:line="276" w:lineRule="auto"/>
        <w:ind w:right="5"/>
        <w:rPr>
          <w:b/>
          <w:bCs/>
          <w:color w:val="000000"/>
          <w:sz w:val="18"/>
          <w:szCs w:val="18"/>
          <w:lang w:val="es-ES_tradnl"/>
        </w:rPr>
      </w:pPr>
      <w:r w:rsidRPr="005939CE">
        <w:rPr>
          <w:b/>
          <w:bCs/>
          <w:color w:val="000000"/>
          <w:sz w:val="18"/>
          <w:szCs w:val="18"/>
          <w:lang w:val="ru"/>
        </w:rPr>
        <w:t>2.</w:t>
      </w:r>
      <w:r w:rsidRPr="005939CE">
        <w:rPr>
          <w:b/>
          <w:bCs/>
          <w:color w:val="000000"/>
          <w:sz w:val="18"/>
          <w:szCs w:val="18"/>
          <w:lang w:val="ru"/>
        </w:rPr>
        <w:tab/>
      </w:r>
      <w:r w:rsidR="002C3902" w:rsidRPr="005939CE">
        <w:rPr>
          <w:color w:val="000000"/>
          <w:sz w:val="18"/>
          <w:szCs w:val="18"/>
          <w:lang w:val="ru"/>
        </w:rPr>
        <w:t>ССЫЛКИ</w:t>
      </w:r>
    </w:p>
    <w:p w:rsidR="00933F6F" w:rsidRPr="005939CE" w:rsidRDefault="00260D03" w:rsidP="004E10AB">
      <w:pPr>
        <w:shd w:val="clear" w:color="auto" w:fill="FFFFFF"/>
        <w:tabs>
          <w:tab w:val="left" w:pos="422"/>
        </w:tabs>
        <w:spacing w:line="276" w:lineRule="auto"/>
        <w:ind w:right="5"/>
        <w:rPr>
          <w:b/>
          <w:bCs/>
          <w:color w:val="000000"/>
          <w:sz w:val="18"/>
          <w:szCs w:val="18"/>
          <w:lang w:val="es-ES_tradnl"/>
        </w:rPr>
      </w:pPr>
      <w:r w:rsidRPr="005939CE">
        <w:rPr>
          <w:b/>
          <w:bCs/>
          <w:color w:val="000000"/>
          <w:sz w:val="18"/>
          <w:szCs w:val="18"/>
          <w:lang w:val="ru"/>
        </w:rPr>
        <w:t>3.</w:t>
      </w:r>
      <w:r w:rsidRPr="005939CE">
        <w:rPr>
          <w:b/>
          <w:bCs/>
          <w:color w:val="000000"/>
          <w:sz w:val="18"/>
          <w:szCs w:val="18"/>
          <w:lang w:val="ru"/>
        </w:rPr>
        <w:tab/>
      </w:r>
      <w:r w:rsidR="002C3902" w:rsidRPr="005939CE">
        <w:rPr>
          <w:color w:val="000000"/>
          <w:sz w:val="18"/>
          <w:szCs w:val="18"/>
          <w:lang w:val="ru"/>
        </w:rPr>
        <w:t>ОПРЕДЕЛЕНИЯ</w:t>
      </w:r>
    </w:p>
    <w:p w:rsidR="00933F6F" w:rsidRPr="005939CE" w:rsidRDefault="00260D03" w:rsidP="004E10AB">
      <w:pPr>
        <w:shd w:val="clear" w:color="auto" w:fill="FFFFFF"/>
        <w:tabs>
          <w:tab w:val="left" w:pos="422"/>
        </w:tabs>
        <w:spacing w:line="276" w:lineRule="auto"/>
        <w:ind w:right="5"/>
        <w:rPr>
          <w:b/>
          <w:bCs/>
          <w:color w:val="000000"/>
          <w:sz w:val="18"/>
          <w:szCs w:val="18"/>
          <w:lang w:val="es-ES_tradnl"/>
        </w:rPr>
      </w:pPr>
      <w:r w:rsidRPr="005939CE">
        <w:rPr>
          <w:b/>
          <w:bCs/>
          <w:color w:val="000000"/>
          <w:sz w:val="18"/>
          <w:szCs w:val="18"/>
          <w:lang w:val="ru"/>
        </w:rPr>
        <w:t>4.</w:t>
      </w:r>
      <w:r w:rsidRPr="005939CE">
        <w:rPr>
          <w:b/>
          <w:bCs/>
          <w:color w:val="000000"/>
          <w:sz w:val="18"/>
          <w:szCs w:val="18"/>
          <w:lang w:val="ru"/>
        </w:rPr>
        <w:tab/>
      </w:r>
      <w:r w:rsidR="002C3902" w:rsidRPr="005939CE">
        <w:rPr>
          <w:color w:val="000000"/>
          <w:sz w:val="18"/>
          <w:szCs w:val="18"/>
          <w:lang w:val="ru"/>
        </w:rPr>
        <w:t>УСЛОВНЫЕ ОБОЗНАЧЕНИЯ И СОКРАЩЕНИЯ</w:t>
      </w:r>
    </w:p>
    <w:p w:rsidR="00933F6F" w:rsidRPr="005939CE" w:rsidRDefault="00260D03" w:rsidP="004E10AB">
      <w:pPr>
        <w:shd w:val="clear" w:color="auto" w:fill="FFFFFF"/>
        <w:tabs>
          <w:tab w:val="left" w:pos="422"/>
          <w:tab w:val="left" w:pos="974"/>
        </w:tabs>
        <w:spacing w:line="276" w:lineRule="auto"/>
        <w:ind w:left="422" w:right="5" w:hanging="422"/>
        <w:rPr>
          <w:b/>
          <w:bCs/>
          <w:color w:val="000000"/>
          <w:sz w:val="18"/>
          <w:szCs w:val="18"/>
          <w:lang w:val="es-ES_tradnl"/>
        </w:rPr>
      </w:pPr>
      <w:r w:rsidRPr="005939CE">
        <w:rPr>
          <w:b/>
          <w:bCs/>
          <w:color w:val="000000"/>
          <w:sz w:val="18"/>
          <w:szCs w:val="18"/>
          <w:lang w:val="ru"/>
        </w:rPr>
        <w:t>5.</w:t>
      </w:r>
      <w:r w:rsidRPr="005939CE">
        <w:rPr>
          <w:b/>
          <w:bCs/>
          <w:color w:val="000000"/>
          <w:sz w:val="18"/>
          <w:szCs w:val="18"/>
          <w:lang w:val="ru"/>
        </w:rPr>
        <w:tab/>
      </w:r>
      <w:r w:rsidR="002C3902" w:rsidRPr="005939CE">
        <w:rPr>
          <w:color w:val="000000"/>
          <w:sz w:val="18"/>
          <w:szCs w:val="18"/>
          <w:lang w:val="ru"/>
        </w:rPr>
        <w:t xml:space="preserve">САНИТАРНЫЕ ТРЕБОВАНИЯ </w:t>
      </w:r>
      <w:r w:rsidR="002C3902" w:rsidRPr="005939CE">
        <w:rPr>
          <w:color w:val="000000"/>
          <w:sz w:val="18"/>
          <w:szCs w:val="18"/>
          <w:lang w:val="ru"/>
        </w:rPr>
        <w:br/>
      </w:r>
      <w:r w:rsidR="002C3902" w:rsidRPr="005939CE">
        <w:rPr>
          <w:b/>
          <w:bCs/>
          <w:color w:val="000000"/>
          <w:sz w:val="18"/>
          <w:szCs w:val="18"/>
          <w:lang w:val="ru"/>
        </w:rPr>
        <w:t>5.1</w:t>
      </w:r>
      <w:r w:rsidR="002C3902" w:rsidRPr="005939CE">
        <w:rPr>
          <w:b/>
          <w:bCs/>
          <w:color w:val="000000"/>
          <w:sz w:val="18"/>
          <w:szCs w:val="18"/>
          <w:lang w:val="ru"/>
        </w:rPr>
        <w:tab/>
      </w:r>
      <w:r w:rsidR="002C3902" w:rsidRPr="005939CE">
        <w:rPr>
          <w:color w:val="000000"/>
          <w:sz w:val="18"/>
          <w:szCs w:val="18"/>
          <w:lang w:val="ru"/>
        </w:rPr>
        <w:t>ОБЩИЕ ПОЛОЖЕНИЯ</w:t>
      </w:r>
    </w:p>
    <w:p w:rsidR="00933F6F" w:rsidRPr="005939CE" w:rsidRDefault="00260D03" w:rsidP="004E10AB">
      <w:pPr>
        <w:shd w:val="clear" w:color="auto" w:fill="FFFFFF"/>
        <w:tabs>
          <w:tab w:val="left" w:pos="974"/>
        </w:tabs>
        <w:spacing w:line="276" w:lineRule="auto"/>
        <w:ind w:left="437" w:right="5"/>
        <w:rPr>
          <w:lang w:val="es-ES_tradnl"/>
        </w:rPr>
      </w:pPr>
      <w:r w:rsidRPr="005939CE">
        <w:rPr>
          <w:b/>
          <w:bCs/>
          <w:color w:val="000000"/>
          <w:sz w:val="18"/>
          <w:szCs w:val="18"/>
          <w:lang w:val="ru"/>
        </w:rPr>
        <w:t>5.2.</w:t>
      </w:r>
      <w:r w:rsidRPr="005939CE">
        <w:rPr>
          <w:b/>
          <w:bCs/>
          <w:color w:val="000000"/>
          <w:sz w:val="18"/>
          <w:szCs w:val="18"/>
          <w:lang w:val="ru"/>
        </w:rPr>
        <w:tab/>
      </w:r>
      <w:r w:rsidRPr="005939CE">
        <w:rPr>
          <w:color w:val="000000"/>
          <w:sz w:val="18"/>
          <w:szCs w:val="18"/>
          <w:lang w:val="ru"/>
        </w:rPr>
        <w:t>ЧАСТНЫЕ ПОЛОЖЕНИЯ</w:t>
      </w:r>
    </w:p>
    <w:p w:rsidR="00933F6F" w:rsidRPr="005939CE" w:rsidRDefault="00260D03" w:rsidP="004E10AB">
      <w:pPr>
        <w:shd w:val="clear" w:color="auto" w:fill="FFFFFF"/>
        <w:tabs>
          <w:tab w:val="left" w:pos="974"/>
        </w:tabs>
        <w:spacing w:before="67" w:line="276" w:lineRule="auto"/>
        <w:ind w:left="974" w:right="5" w:hanging="538"/>
        <w:rPr>
          <w:b/>
          <w:bCs/>
          <w:color w:val="000000"/>
          <w:sz w:val="18"/>
          <w:szCs w:val="18"/>
          <w:lang w:val="es-ES_tradnl"/>
        </w:rPr>
      </w:pPr>
      <w:r w:rsidRPr="005939CE">
        <w:rPr>
          <w:b/>
          <w:bCs/>
          <w:color w:val="000000"/>
          <w:sz w:val="18"/>
          <w:szCs w:val="18"/>
          <w:lang w:val="ru"/>
        </w:rPr>
        <w:t>5.2.1</w:t>
      </w:r>
      <w:r w:rsidRPr="005939CE">
        <w:rPr>
          <w:b/>
          <w:bCs/>
          <w:color w:val="000000"/>
          <w:sz w:val="18"/>
          <w:szCs w:val="18"/>
          <w:lang w:val="ru"/>
        </w:rPr>
        <w:tab/>
      </w:r>
      <w:r w:rsidR="002C3902" w:rsidRPr="005939CE">
        <w:rPr>
          <w:color w:val="000000"/>
          <w:sz w:val="18"/>
          <w:szCs w:val="18"/>
          <w:lang w:val="ru"/>
        </w:rPr>
        <w:t>ТРАНСПОРТИРОВКА И ХРАНЕНИЕ ЗЕРНОВЫХ, ПРЕДНАЗНАЧЕННЫХ ДЛЯ ПОТРЕБЛЕНИЯ ЧЕЛОВЕКОМ</w:t>
      </w:r>
    </w:p>
    <w:p w:rsidR="00933F6F" w:rsidRPr="005939CE" w:rsidRDefault="00260D03" w:rsidP="004E10AB">
      <w:pPr>
        <w:shd w:val="clear" w:color="auto" w:fill="FFFFFF"/>
        <w:tabs>
          <w:tab w:val="left" w:pos="974"/>
        </w:tabs>
        <w:spacing w:before="91" w:line="276" w:lineRule="auto"/>
        <w:ind w:left="437" w:right="5"/>
        <w:rPr>
          <w:b/>
          <w:bCs/>
          <w:color w:val="000000"/>
          <w:sz w:val="18"/>
          <w:szCs w:val="18"/>
          <w:lang w:val="es-ES_tradnl"/>
        </w:rPr>
      </w:pPr>
      <w:r w:rsidRPr="005939CE">
        <w:rPr>
          <w:b/>
          <w:bCs/>
          <w:color w:val="000000"/>
          <w:sz w:val="18"/>
          <w:szCs w:val="18"/>
          <w:lang w:val="ru"/>
        </w:rPr>
        <w:t>5.2.2</w:t>
      </w:r>
      <w:r w:rsidRPr="005939CE">
        <w:rPr>
          <w:b/>
          <w:bCs/>
          <w:color w:val="000000"/>
          <w:sz w:val="18"/>
          <w:szCs w:val="18"/>
          <w:lang w:val="ru"/>
        </w:rPr>
        <w:tab/>
      </w:r>
      <w:r w:rsidR="002C3902" w:rsidRPr="005939CE">
        <w:rPr>
          <w:color w:val="000000"/>
          <w:sz w:val="18"/>
          <w:szCs w:val="18"/>
          <w:lang w:val="ru"/>
        </w:rPr>
        <w:t>ЗЕРНОВАЯ МУКА, МАННАЯ И ПРОЧАЯ КРУПА.</w:t>
      </w:r>
    </w:p>
    <w:p w:rsidR="00933F6F" w:rsidRPr="005939CE" w:rsidRDefault="00260D03" w:rsidP="004E10AB">
      <w:pPr>
        <w:shd w:val="clear" w:color="auto" w:fill="FFFFFF"/>
        <w:tabs>
          <w:tab w:val="left" w:pos="974"/>
        </w:tabs>
        <w:spacing w:before="86" w:line="276" w:lineRule="auto"/>
        <w:ind w:left="974" w:right="5" w:hanging="538"/>
        <w:rPr>
          <w:b/>
          <w:bCs/>
          <w:color w:val="000000"/>
          <w:sz w:val="18"/>
          <w:szCs w:val="18"/>
          <w:lang w:val="es-ES_tradnl"/>
        </w:rPr>
      </w:pPr>
      <w:r w:rsidRPr="005939CE">
        <w:rPr>
          <w:b/>
          <w:bCs/>
          <w:color w:val="000000"/>
          <w:sz w:val="18"/>
          <w:szCs w:val="18"/>
          <w:lang w:val="ru"/>
        </w:rPr>
        <w:t>5.2.3</w:t>
      </w:r>
      <w:r w:rsidRPr="005939CE">
        <w:rPr>
          <w:b/>
          <w:bCs/>
          <w:color w:val="000000"/>
          <w:sz w:val="18"/>
          <w:szCs w:val="18"/>
          <w:lang w:val="ru"/>
        </w:rPr>
        <w:tab/>
      </w:r>
      <w:r w:rsidR="002C3902" w:rsidRPr="005939CE">
        <w:rPr>
          <w:color w:val="000000"/>
          <w:sz w:val="18"/>
          <w:szCs w:val="18"/>
          <w:lang w:val="ru"/>
        </w:rPr>
        <w:t>ПРОДУКТЫ ПИТАНИЯ НА ОСНОВЕ: ЗЕРНОВЫХ, СЪЕДОБНЫХ СЕМЯН, МУКИ, МАННОЙ И ПРОЧЕЙ КРУПЫ ИЛИ ИХ СМЕСЕЙ</w:t>
      </w:r>
    </w:p>
    <w:p w:rsidR="00933F6F" w:rsidRPr="005939CE" w:rsidRDefault="00260D03" w:rsidP="004E10AB">
      <w:pPr>
        <w:shd w:val="clear" w:color="auto" w:fill="FFFFFF"/>
        <w:tabs>
          <w:tab w:val="left" w:pos="974"/>
        </w:tabs>
        <w:spacing w:before="19" w:line="276" w:lineRule="auto"/>
        <w:ind w:left="437" w:right="5"/>
        <w:rPr>
          <w:b/>
          <w:bCs/>
          <w:color w:val="000000"/>
          <w:sz w:val="18"/>
          <w:szCs w:val="18"/>
          <w:lang w:val="es-ES_tradnl"/>
        </w:rPr>
      </w:pPr>
      <w:r w:rsidRPr="005939CE">
        <w:rPr>
          <w:b/>
          <w:bCs/>
          <w:color w:val="000000"/>
          <w:sz w:val="18"/>
          <w:szCs w:val="18"/>
          <w:lang w:val="ru"/>
        </w:rPr>
        <w:t>5.2.4</w:t>
      </w:r>
      <w:r w:rsidRPr="005939CE">
        <w:rPr>
          <w:b/>
          <w:bCs/>
          <w:color w:val="000000"/>
          <w:sz w:val="18"/>
          <w:szCs w:val="18"/>
          <w:lang w:val="ru"/>
        </w:rPr>
        <w:tab/>
      </w:r>
      <w:r w:rsidR="002C3902" w:rsidRPr="005939CE">
        <w:rPr>
          <w:color w:val="000000"/>
          <w:sz w:val="18"/>
          <w:szCs w:val="18"/>
          <w:lang w:val="ru"/>
        </w:rPr>
        <w:t>ХЛЕБОБУЛОЧНЫЕ ИЗДЕЛИЯ</w:t>
      </w:r>
    </w:p>
    <w:p w:rsidR="00933F6F" w:rsidRPr="005939CE" w:rsidRDefault="00933F6F" w:rsidP="004E10AB">
      <w:pPr>
        <w:spacing w:line="276" w:lineRule="auto"/>
        <w:ind w:right="5"/>
        <w:rPr>
          <w:rFonts w:ascii="Times New Roman" w:hAnsi="Times New Roman" w:cs="Times New Roman"/>
          <w:sz w:val="2"/>
          <w:szCs w:val="2"/>
          <w:lang w:val="es-ES_tradnl"/>
        </w:rPr>
      </w:pPr>
    </w:p>
    <w:p w:rsidR="00933F6F" w:rsidRPr="005939CE" w:rsidRDefault="00260D03" w:rsidP="004E10AB">
      <w:pPr>
        <w:shd w:val="clear" w:color="auto" w:fill="FFFFFF"/>
        <w:tabs>
          <w:tab w:val="left" w:pos="422"/>
        </w:tabs>
        <w:spacing w:line="276" w:lineRule="auto"/>
        <w:ind w:right="5"/>
        <w:rPr>
          <w:b/>
          <w:bCs/>
          <w:color w:val="000000"/>
          <w:sz w:val="18"/>
          <w:szCs w:val="18"/>
          <w:lang w:val="es-ES_tradnl"/>
        </w:rPr>
      </w:pPr>
      <w:r w:rsidRPr="005939CE">
        <w:rPr>
          <w:b/>
          <w:bCs/>
          <w:color w:val="000000"/>
          <w:sz w:val="18"/>
          <w:szCs w:val="18"/>
          <w:lang w:val="ru"/>
        </w:rPr>
        <w:t>6.</w:t>
      </w:r>
      <w:r w:rsidRPr="005939CE">
        <w:rPr>
          <w:b/>
          <w:bCs/>
          <w:color w:val="000000"/>
          <w:sz w:val="18"/>
          <w:szCs w:val="18"/>
          <w:lang w:val="ru"/>
        </w:rPr>
        <w:tab/>
      </w:r>
      <w:r w:rsidR="002C3902" w:rsidRPr="005939CE">
        <w:rPr>
          <w:color w:val="000000"/>
          <w:sz w:val="18"/>
          <w:szCs w:val="18"/>
          <w:lang w:val="ru"/>
        </w:rPr>
        <w:t>ОТБОР ПРОБ</w:t>
      </w:r>
    </w:p>
    <w:p w:rsidR="00933F6F" w:rsidRPr="005939CE" w:rsidRDefault="00260D03" w:rsidP="004E10AB">
      <w:pPr>
        <w:shd w:val="clear" w:color="auto" w:fill="FFFFFF"/>
        <w:tabs>
          <w:tab w:val="left" w:pos="422"/>
        </w:tabs>
        <w:spacing w:line="276" w:lineRule="auto"/>
        <w:ind w:right="5"/>
        <w:rPr>
          <w:b/>
          <w:bCs/>
          <w:color w:val="000000"/>
          <w:sz w:val="18"/>
          <w:szCs w:val="18"/>
          <w:lang w:val="es-ES_tradnl"/>
        </w:rPr>
      </w:pPr>
      <w:r w:rsidRPr="005939CE">
        <w:rPr>
          <w:b/>
          <w:bCs/>
          <w:color w:val="000000"/>
          <w:sz w:val="18"/>
          <w:szCs w:val="18"/>
          <w:lang w:val="ru"/>
        </w:rPr>
        <w:t>7.</w:t>
      </w:r>
      <w:r w:rsidRPr="005939CE">
        <w:rPr>
          <w:b/>
          <w:bCs/>
          <w:color w:val="000000"/>
          <w:sz w:val="18"/>
          <w:szCs w:val="18"/>
          <w:lang w:val="ru"/>
        </w:rPr>
        <w:tab/>
      </w:r>
      <w:r w:rsidR="002C3902" w:rsidRPr="005939CE">
        <w:rPr>
          <w:color w:val="000000"/>
          <w:sz w:val="18"/>
          <w:szCs w:val="18"/>
          <w:lang w:val="ru"/>
        </w:rPr>
        <w:t>МЕТОДЫ ТЕСТИРОВАНИЯ</w:t>
      </w:r>
    </w:p>
    <w:p w:rsidR="00933F6F" w:rsidRPr="005939CE" w:rsidRDefault="00260D03" w:rsidP="004E10AB">
      <w:pPr>
        <w:shd w:val="clear" w:color="auto" w:fill="FFFFFF"/>
        <w:tabs>
          <w:tab w:val="left" w:pos="422"/>
        </w:tabs>
        <w:spacing w:line="276" w:lineRule="auto"/>
        <w:ind w:right="5"/>
        <w:rPr>
          <w:b/>
          <w:bCs/>
          <w:color w:val="000000"/>
          <w:sz w:val="18"/>
          <w:szCs w:val="18"/>
          <w:lang w:val="es-ES_tradnl"/>
        </w:rPr>
      </w:pPr>
      <w:r w:rsidRPr="005939CE">
        <w:rPr>
          <w:b/>
          <w:bCs/>
          <w:color w:val="000000"/>
          <w:sz w:val="18"/>
          <w:szCs w:val="18"/>
          <w:lang w:val="ru"/>
        </w:rPr>
        <w:t>8.</w:t>
      </w:r>
      <w:r w:rsidRPr="005939CE">
        <w:rPr>
          <w:b/>
          <w:bCs/>
          <w:color w:val="000000"/>
          <w:sz w:val="18"/>
          <w:szCs w:val="18"/>
          <w:lang w:val="ru"/>
        </w:rPr>
        <w:tab/>
      </w:r>
      <w:r w:rsidR="002C3902" w:rsidRPr="005939CE">
        <w:rPr>
          <w:color w:val="000000"/>
          <w:sz w:val="18"/>
          <w:szCs w:val="18"/>
          <w:lang w:val="ru"/>
        </w:rPr>
        <w:t>МАРКИРОВКА</w:t>
      </w:r>
    </w:p>
    <w:p w:rsidR="00933F6F" w:rsidRPr="005939CE" w:rsidRDefault="00260D03" w:rsidP="004E10AB">
      <w:pPr>
        <w:shd w:val="clear" w:color="auto" w:fill="FFFFFF"/>
        <w:tabs>
          <w:tab w:val="left" w:pos="422"/>
        </w:tabs>
        <w:spacing w:line="276" w:lineRule="auto"/>
        <w:ind w:right="5"/>
        <w:rPr>
          <w:b/>
          <w:bCs/>
          <w:color w:val="000000"/>
          <w:sz w:val="18"/>
          <w:szCs w:val="18"/>
          <w:lang w:val="es-ES_tradnl"/>
        </w:rPr>
      </w:pPr>
      <w:r w:rsidRPr="005939CE">
        <w:rPr>
          <w:b/>
          <w:bCs/>
          <w:color w:val="000000"/>
          <w:sz w:val="18"/>
          <w:szCs w:val="18"/>
          <w:lang w:val="ru"/>
        </w:rPr>
        <w:t>9.</w:t>
      </w:r>
      <w:r w:rsidRPr="005939CE">
        <w:rPr>
          <w:b/>
          <w:bCs/>
          <w:color w:val="000000"/>
          <w:sz w:val="18"/>
          <w:szCs w:val="18"/>
          <w:lang w:val="ru"/>
        </w:rPr>
        <w:tab/>
      </w:r>
      <w:r w:rsidR="002C3902" w:rsidRPr="005939CE">
        <w:rPr>
          <w:color w:val="000000"/>
          <w:sz w:val="18"/>
          <w:szCs w:val="18"/>
          <w:lang w:val="ru"/>
        </w:rPr>
        <w:t>ВНУТРЕННЯЯ И ВНЕШНЯЯ УПАКОВКА</w:t>
      </w:r>
    </w:p>
    <w:p w:rsidR="00933F6F" w:rsidRPr="005939CE" w:rsidRDefault="00260D03" w:rsidP="004E10AB">
      <w:pPr>
        <w:shd w:val="clear" w:color="auto" w:fill="FFFFFF"/>
        <w:tabs>
          <w:tab w:val="left" w:pos="422"/>
        </w:tabs>
        <w:spacing w:line="276" w:lineRule="auto"/>
        <w:ind w:right="5"/>
        <w:rPr>
          <w:b/>
          <w:bCs/>
          <w:color w:val="000000"/>
          <w:sz w:val="18"/>
          <w:szCs w:val="18"/>
          <w:lang w:val="es-ES_tradnl"/>
        </w:rPr>
      </w:pPr>
      <w:r w:rsidRPr="005939CE">
        <w:rPr>
          <w:b/>
          <w:bCs/>
          <w:color w:val="000000"/>
          <w:sz w:val="18"/>
          <w:szCs w:val="18"/>
          <w:lang w:val="ru"/>
        </w:rPr>
        <w:t>10.</w:t>
      </w:r>
      <w:r w:rsidRPr="005939CE">
        <w:rPr>
          <w:b/>
          <w:bCs/>
          <w:color w:val="000000"/>
          <w:sz w:val="18"/>
          <w:szCs w:val="18"/>
          <w:lang w:val="ru"/>
        </w:rPr>
        <w:tab/>
      </w:r>
      <w:r w:rsidR="002C3902" w:rsidRPr="005939CE">
        <w:rPr>
          <w:color w:val="000000"/>
          <w:sz w:val="18"/>
          <w:szCs w:val="18"/>
          <w:lang w:val="ru"/>
        </w:rPr>
        <w:t>СООТВЕТСТВИЕ МЕЖДУНАРОДНЫМ СТАНДАРТАМ</w:t>
      </w:r>
    </w:p>
    <w:p w:rsidR="00933F6F" w:rsidRPr="005939CE" w:rsidRDefault="00260D03" w:rsidP="004E10AB">
      <w:pPr>
        <w:shd w:val="clear" w:color="auto" w:fill="FFFFFF"/>
        <w:tabs>
          <w:tab w:val="left" w:pos="422"/>
        </w:tabs>
        <w:spacing w:line="276" w:lineRule="auto"/>
        <w:ind w:right="5"/>
        <w:rPr>
          <w:b/>
          <w:bCs/>
          <w:color w:val="000000"/>
          <w:sz w:val="18"/>
          <w:szCs w:val="18"/>
          <w:lang w:val="es-ES_tradnl"/>
        </w:rPr>
      </w:pPr>
      <w:r w:rsidRPr="005939CE">
        <w:rPr>
          <w:b/>
          <w:bCs/>
          <w:color w:val="000000"/>
          <w:sz w:val="18"/>
          <w:szCs w:val="18"/>
          <w:lang w:val="ru"/>
        </w:rPr>
        <w:t>11.</w:t>
      </w:r>
      <w:r w:rsidRPr="005939CE">
        <w:rPr>
          <w:b/>
          <w:bCs/>
          <w:color w:val="000000"/>
          <w:sz w:val="18"/>
          <w:szCs w:val="18"/>
          <w:lang w:val="ru"/>
        </w:rPr>
        <w:tab/>
      </w:r>
      <w:r w:rsidR="002C3902" w:rsidRPr="005939CE">
        <w:rPr>
          <w:color w:val="000000"/>
          <w:sz w:val="18"/>
          <w:szCs w:val="18"/>
          <w:lang w:val="ru"/>
        </w:rPr>
        <w:t>БИБЛИОГРАФИЯ</w:t>
      </w:r>
    </w:p>
    <w:p w:rsidR="00933F6F" w:rsidRPr="005939CE" w:rsidRDefault="00260D03" w:rsidP="004E10AB">
      <w:pPr>
        <w:shd w:val="clear" w:color="auto" w:fill="FFFFFF"/>
        <w:tabs>
          <w:tab w:val="left" w:pos="422"/>
        </w:tabs>
        <w:spacing w:line="276" w:lineRule="auto"/>
        <w:ind w:right="5"/>
        <w:rPr>
          <w:b/>
          <w:bCs/>
          <w:color w:val="000000"/>
          <w:sz w:val="18"/>
          <w:szCs w:val="18"/>
          <w:lang w:val="es-ES_tradnl"/>
        </w:rPr>
      </w:pPr>
      <w:r w:rsidRPr="005939CE">
        <w:rPr>
          <w:b/>
          <w:bCs/>
          <w:color w:val="000000"/>
          <w:sz w:val="18"/>
          <w:szCs w:val="18"/>
          <w:lang w:val="ru"/>
        </w:rPr>
        <w:t>12.</w:t>
      </w:r>
      <w:r w:rsidRPr="005939CE">
        <w:rPr>
          <w:b/>
          <w:bCs/>
          <w:color w:val="000000"/>
          <w:sz w:val="18"/>
          <w:szCs w:val="18"/>
          <w:lang w:val="ru"/>
        </w:rPr>
        <w:tab/>
      </w:r>
      <w:r w:rsidR="002C3902" w:rsidRPr="005939CE">
        <w:rPr>
          <w:color w:val="000000"/>
          <w:sz w:val="18"/>
          <w:szCs w:val="18"/>
          <w:lang w:val="ru"/>
        </w:rPr>
        <w:t>СОБЛЮДЕНИЕ СТАНДАРТА</w:t>
      </w:r>
    </w:p>
    <w:p w:rsidR="00933F6F" w:rsidRPr="005939CE" w:rsidRDefault="00260D03" w:rsidP="004E10AB">
      <w:pPr>
        <w:shd w:val="clear" w:color="auto" w:fill="FFFFFF"/>
        <w:tabs>
          <w:tab w:val="left" w:pos="422"/>
        </w:tabs>
        <w:spacing w:line="276" w:lineRule="auto"/>
        <w:ind w:right="5"/>
        <w:rPr>
          <w:b/>
          <w:bCs/>
          <w:color w:val="000000"/>
          <w:sz w:val="18"/>
          <w:szCs w:val="18"/>
          <w:lang w:val="es-ES_tradnl"/>
        </w:rPr>
      </w:pPr>
      <w:r w:rsidRPr="005939CE">
        <w:rPr>
          <w:b/>
          <w:bCs/>
          <w:color w:val="000000"/>
          <w:sz w:val="18"/>
          <w:szCs w:val="18"/>
          <w:lang w:val="ru"/>
        </w:rPr>
        <w:t>13.</w:t>
      </w:r>
      <w:r w:rsidRPr="005939CE">
        <w:rPr>
          <w:b/>
          <w:bCs/>
          <w:color w:val="000000"/>
          <w:sz w:val="18"/>
          <w:szCs w:val="18"/>
          <w:lang w:val="ru"/>
        </w:rPr>
        <w:tab/>
      </w:r>
      <w:r w:rsidR="002C3902" w:rsidRPr="005939CE">
        <w:rPr>
          <w:color w:val="000000"/>
          <w:sz w:val="18"/>
          <w:szCs w:val="18"/>
          <w:lang w:val="ru"/>
        </w:rPr>
        <w:t>СРОК ДЕЙСТВИЯ</w:t>
      </w:r>
    </w:p>
    <w:p w:rsidR="00933F6F" w:rsidRPr="005939CE" w:rsidRDefault="00260D03" w:rsidP="004E10AB">
      <w:pPr>
        <w:shd w:val="clear" w:color="auto" w:fill="FFFFFF"/>
        <w:tabs>
          <w:tab w:val="left" w:pos="422"/>
        </w:tabs>
        <w:spacing w:line="276" w:lineRule="auto"/>
        <w:ind w:right="5"/>
        <w:rPr>
          <w:b/>
          <w:bCs/>
          <w:color w:val="000000"/>
          <w:sz w:val="18"/>
          <w:szCs w:val="18"/>
          <w:lang w:val="es-ES_tradnl"/>
        </w:rPr>
      </w:pPr>
      <w:r w:rsidRPr="005939CE">
        <w:rPr>
          <w:b/>
          <w:bCs/>
          <w:color w:val="000000"/>
          <w:sz w:val="18"/>
          <w:szCs w:val="18"/>
          <w:lang w:val="ru"/>
        </w:rPr>
        <w:t>14.</w:t>
      </w:r>
      <w:r w:rsidRPr="005939CE">
        <w:rPr>
          <w:b/>
          <w:bCs/>
          <w:color w:val="000000"/>
          <w:sz w:val="18"/>
          <w:szCs w:val="18"/>
          <w:lang w:val="ru"/>
        </w:rPr>
        <w:tab/>
      </w:r>
      <w:r w:rsidR="002C3902" w:rsidRPr="005939CE">
        <w:rPr>
          <w:color w:val="000000"/>
          <w:sz w:val="18"/>
          <w:szCs w:val="18"/>
          <w:lang w:val="ru"/>
        </w:rPr>
        <w:t>ПРИЛОЖЕНИЯ СТАНДАРТА</w:t>
      </w:r>
    </w:p>
    <w:p w:rsidR="00933F6F" w:rsidRPr="008801E7" w:rsidRDefault="00260D03" w:rsidP="004E10AB">
      <w:pPr>
        <w:shd w:val="clear" w:color="auto" w:fill="FFFFFF"/>
        <w:spacing w:line="276" w:lineRule="auto"/>
        <w:ind w:left="422" w:right="5"/>
      </w:pPr>
      <w:r w:rsidRPr="005939CE">
        <w:rPr>
          <w:color w:val="000000"/>
          <w:sz w:val="18"/>
          <w:szCs w:val="18"/>
          <w:lang w:val="ru"/>
        </w:rPr>
        <w:t xml:space="preserve">Приложение А Стандарта: Пищевые добавки </w:t>
      </w:r>
      <w:r w:rsidRPr="005939CE">
        <w:rPr>
          <w:color w:val="000000"/>
          <w:sz w:val="18"/>
          <w:szCs w:val="18"/>
          <w:lang w:val="ru"/>
        </w:rPr>
        <w:br/>
        <w:t>Приложение В Стандарта: Отбор проб зерновых</w:t>
      </w:r>
    </w:p>
    <w:p w:rsidR="00933F6F" w:rsidRPr="008801E7" w:rsidRDefault="00933F6F" w:rsidP="004E10AB">
      <w:pPr>
        <w:shd w:val="clear" w:color="auto" w:fill="FFFFFF"/>
        <w:spacing w:line="276" w:lineRule="auto"/>
        <w:ind w:left="422" w:right="5"/>
      </w:pPr>
    </w:p>
    <w:p w:rsidR="005939CE" w:rsidRPr="008801E7" w:rsidRDefault="005939CE" w:rsidP="004E10AB">
      <w:pPr>
        <w:shd w:val="clear" w:color="auto" w:fill="FFFFFF"/>
        <w:spacing w:line="276" w:lineRule="auto"/>
        <w:ind w:left="422" w:right="5"/>
        <w:sectPr w:rsidR="005939CE" w:rsidRPr="008801E7" w:rsidSect="005939CE">
          <w:pgSz w:w="11909" w:h="16834"/>
          <w:pgMar w:top="1418" w:right="1474" w:bottom="680" w:left="1531" w:header="720" w:footer="720" w:gutter="0"/>
          <w:cols w:space="60"/>
          <w:noEndnote/>
        </w:sectPr>
      </w:pPr>
    </w:p>
    <w:p w:rsidR="00933F6F" w:rsidRPr="002C3902" w:rsidRDefault="00260D03" w:rsidP="004E10AB">
      <w:pPr>
        <w:shd w:val="clear" w:color="auto" w:fill="FFFFFF"/>
        <w:spacing w:line="276" w:lineRule="auto"/>
        <w:ind w:left="706" w:right="5"/>
        <w:rPr>
          <w:lang w:val="es-ES_tradnl"/>
        </w:rPr>
      </w:pPr>
      <w:r w:rsidRPr="002C3902">
        <w:rPr>
          <w:color w:val="000000"/>
          <w:sz w:val="18"/>
          <w:szCs w:val="18"/>
          <w:lang w:val="ru"/>
        </w:rPr>
        <w:lastRenderedPageBreak/>
        <w:t>Приложение C Стандарта: Методы тестирования</w:t>
      </w:r>
    </w:p>
    <w:p w:rsidR="00933F6F" w:rsidRPr="002C3902" w:rsidRDefault="00260D03" w:rsidP="004E10AB">
      <w:pPr>
        <w:shd w:val="clear" w:color="auto" w:fill="FFFFFF"/>
        <w:tabs>
          <w:tab w:val="left" w:pos="485"/>
        </w:tabs>
        <w:spacing w:before="91" w:line="276" w:lineRule="auto"/>
        <w:ind w:left="283" w:right="5"/>
        <w:rPr>
          <w:lang w:val="es-ES_tradnl"/>
        </w:rPr>
      </w:pPr>
      <w:r w:rsidRPr="002C3902">
        <w:rPr>
          <w:b/>
          <w:bCs/>
          <w:color w:val="000000"/>
          <w:sz w:val="18"/>
          <w:szCs w:val="18"/>
          <w:lang w:val="ru"/>
        </w:rPr>
        <w:t>1.</w:t>
      </w:r>
      <w:r w:rsidRPr="002C3902">
        <w:rPr>
          <w:b/>
          <w:bCs/>
          <w:color w:val="000000"/>
          <w:sz w:val="18"/>
          <w:szCs w:val="18"/>
          <w:lang w:val="ru"/>
        </w:rPr>
        <w:tab/>
        <w:t>Цель и область применения</w:t>
      </w:r>
    </w:p>
    <w:p w:rsidR="00933F6F" w:rsidRPr="002C3902" w:rsidRDefault="00260D03" w:rsidP="004E10AB">
      <w:pPr>
        <w:shd w:val="clear" w:color="auto" w:fill="FFFFFF"/>
        <w:tabs>
          <w:tab w:val="left" w:pos="624"/>
        </w:tabs>
        <w:spacing w:before="91" w:line="276" w:lineRule="auto"/>
        <w:ind w:right="5" w:firstLine="283"/>
        <w:jc w:val="both"/>
        <w:rPr>
          <w:lang w:val="es-ES_tradnl"/>
        </w:rPr>
      </w:pPr>
      <w:r w:rsidRPr="002C3902">
        <w:rPr>
          <w:b/>
          <w:bCs/>
          <w:color w:val="000000"/>
          <w:sz w:val="18"/>
          <w:szCs w:val="18"/>
          <w:lang w:val="ru"/>
        </w:rPr>
        <w:t>1.1</w:t>
      </w:r>
      <w:r w:rsidRPr="002C3902">
        <w:rPr>
          <w:b/>
          <w:bCs/>
          <w:color w:val="000000"/>
          <w:sz w:val="18"/>
          <w:szCs w:val="18"/>
          <w:lang w:val="ru"/>
        </w:rPr>
        <w:tab/>
      </w:r>
      <w:r w:rsidRPr="002C3902">
        <w:rPr>
          <w:color w:val="000000"/>
          <w:sz w:val="18"/>
          <w:szCs w:val="18"/>
          <w:lang w:val="ru"/>
        </w:rPr>
        <w:t>Настоящий официальный мексиканский стандарт устанавливает санитарные положения и требования, которым должны соответствовать транспортировка и хранение зерновых, предназначенных для потребления человеком, а также процесс производства зерновой муки, манной и прочей крупы, продуктов, приготовленных из зерновых, съедобных семян, муки, манной и прочей крупы или их смесей и хлебобулочных изделий.</w:t>
      </w:r>
    </w:p>
    <w:p w:rsidR="00933F6F" w:rsidRPr="008801E7" w:rsidRDefault="00260D03" w:rsidP="004E10AB">
      <w:pPr>
        <w:shd w:val="clear" w:color="auto" w:fill="FFFFFF"/>
        <w:tabs>
          <w:tab w:val="left" w:pos="590"/>
        </w:tabs>
        <w:spacing w:before="96" w:line="276" w:lineRule="auto"/>
        <w:ind w:right="5" w:firstLine="283"/>
        <w:jc w:val="both"/>
      </w:pPr>
      <w:r w:rsidRPr="002C3902">
        <w:rPr>
          <w:b/>
          <w:bCs/>
          <w:color w:val="000000"/>
          <w:sz w:val="18"/>
          <w:szCs w:val="18"/>
          <w:lang w:val="ru"/>
        </w:rPr>
        <w:t>1.2</w:t>
      </w:r>
      <w:r w:rsidRPr="002C3902">
        <w:rPr>
          <w:b/>
          <w:bCs/>
          <w:color w:val="000000"/>
          <w:sz w:val="18"/>
          <w:szCs w:val="18"/>
          <w:lang w:val="ru"/>
        </w:rPr>
        <w:tab/>
      </w:r>
      <w:r w:rsidRPr="002C3902">
        <w:rPr>
          <w:color w:val="000000"/>
          <w:sz w:val="18"/>
          <w:szCs w:val="18"/>
          <w:lang w:val="ru"/>
        </w:rPr>
        <w:t>Под действие настоящего стандарта не подпадают закуски и продукты питания на основе зерновых для младенцев и детей младшего возраста.</w:t>
      </w:r>
    </w:p>
    <w:p w:rsidR="00933F6F" w:rsidRPr="002C3902" w:rsidRDefault="00260D03" w:rsidP="004E10AB">
      <w:pPr>
        <w:shd w:val="clear" w:color="auto" w:fill="FFFFFF"/>
        <w:tabs>
          <w:tab w:val="left" w:pos="624"/>
        </w:tabs>
        <w:spacing w:before="96" w:line="276" w:lineRule="auto"/>
        <w:ind w:right="5" w:firstLine="283"/>
        <w:jc w:val="both"/>
        <w:rPr>
          <w:lang w:val="es-ES_tradnl"/>
        </w:rPr>
      </w:pPr>
      <w:r w:rsidRPr="002C3902">
        <w:rPr>
          <w:b/>
          <w:bCs/>
          <w:color w:val="000000"/>
          <w:sz w:val="18"/>
          <w:szCs w:val="18"/>
          <w:lang w:val="ru"/>
        </w:rPr>
        <w:t>1.3</w:t>
      </w:r>
      <w:r w:rsidRPr="002C3902">
        <w:rPr>
          <w:b/>
          <w:bCs/>
          <w:color w:val="000000"/>
          <w:sz w:val="18"/>
          <w:szCs w:val="18"/>
          <w:lang w:val="ru"/>
        </w:rPr>
        <w:tab/>
      </w:r>
      <w:r w:rsidRPr="002C3902">
        <w:rPr>
          <w:color w:val="000000"/>
          <w:sz w:val="18"/>
          <w:szCs w:val="18"/>
          <w:lang w:val="ru"/>
        </w:rPr>
        <w:t>Настоящий официальный мексиканский стандарт устанавливает питательные вещества, которые необходимо добавлять и заменять в пшеничной и никстамализованной кукурузной муке, а также уровень их добавления, за исключением муки, которая используется для: жарки, в качестве текстуризатора или загустителя и основы для готовой муки.</w:t>
      </w:r>
    </w:p>
    <w:p w:rsidR="00933F6F" w:rsidRPr="002C3902" w:rsidRDefault="00260D03" w:rsidP="004E10AB">
      <w:pPr>
        <w:shd w:val="clear" w:color="auto" w:fill="FFFFFF"/>
        <w:tabs>
          <w:tab w:val="left" w:pos="590"/>
        </w:tabs>
        <w:spacing w:before="96" w:line="276" w:lineRule="auto"/>
        <w:ind w:right="5" w:firstLine="283"/>
        <w:jc w:val="both"/>
        <w:rPr>
          <w:lang w:val="es-ES_tradnl"/>
        </w:rPr>
      </w:pPr>
      <w:r w:rsidRPr="002C3902">
        <w:rPr>
          <w:b/>
          <w:bCs/>
          <w:color w:val="000000"/>
          <w:sz w:val="18"/>
          <w:szCs w:val="18"/>
          <w:lang w:val="ru"/>
        </w:rPr>
        <w:t>1.4</w:t>
      </w:r>
      <w:r w:rsidRPr="002C3902">
        <w:rPr>
          <w:b/>
          <w:bCs/>
          <w:color w:val="000000"/>
          <w:sz w:val="18"/>
          <w:szCs w:val="18"/>
          <w:lang w:val="ru"/>
        </w:rPr>
        <w:tab/>
      </w:r>
      <w:r w:rsidRPr="002C3902">
        <w:rPr>
          <w:color w:val="000000"/>
          <w:sz w:val="18"/>
          <w:szCs w:val="18"/>
          <w:lang w:val="ru"/>
        </w:rPr>
        <w:t>Настоящий официальный мексиканский стандарт является обязательным на национальной территории для физических или юридических лиц, занимающихся производством или импортом продуктов, подпадающих под этот стандарт, предназначенных для потребителей на национальной территории.</w:t>
      </w:r>
    </w:p>
    <w:p w:rsidR="00933F6F" w:rsidRPr="002C3902" w:rsidRDefault="00260D03" w:rsidP="004E10AB">
      <w:pPr>
        <w:shd w:val="clear" w:color="auto" w:fill="FFFFFF"/>
        <w:tabs>
          <w:tab w:val="left" w:pos="485"/>
        </w:tabs>
        <w:spacing w:before="101" w:line="276" w:lineRule="auto"/>
        <w:ind w:left="283" w:right="5"/>
        <w:rPr>
          <w:lang w:val="es-ES_tradnl"/>
        </w:rPr>
      </w:pPr>
      <w:r w:rsidRPr="002C3902">
        <w:rPr>
          <w:b/>
          <w:bCs/>
          <w:color w:val="000000"/>
          <w:sz w:val="18"/>
          <w:szCs w:val="18"/>
          <w:lang w:val="ru"/>
        </w:rPr>
        <w:t>2.</w:t>
      </w:r>
      <w:r w:rsidRPr="002C3902">
        <w:rPr>
          <w:b/>
          <w:bCs/>
          <w:color w:val="000000"/>
          <w:sz w:val="18"/>
          <w:szCs w:val="18"/>
          <w:lang w:val="ru"/>
        </w:rPr>
        <w:tab/>
        <w:t>Ссылки</w:t>
      </w:r>
    </w:p>
    <w:p w:rsidR="00933F6F" w:rsidRPr="002C3902" w:rsidRDefault="00260D03" w:rsidP="004E10AB">
      <w:pPr>
        <w:shd w:val="clear" w:color="auto" w:fill="FFFFFF"/>
        <w:spacing w:before="101" w:line="276" w:lineRule="auto"/>
        <w:ind w:left="283" w:right="5"/>
        <w:rPr>
          <w:lang w:val="es-ES_tradnl"/>
        </w:rPr>
      </w:pPr>
      <w:r w:rsidRPr="002C3902">
        <w:rPr>
          <w:color w:val="000000"/>
          <w:sz w:val="18"/>
          <w:szCs w:val="18"/>
          <w:lang w:val="ru"/>
        </w:rPr>
        <w:t>Настоящий стандарт дополняется следующими официальными мексиканскими стандартами или теми, которые его заменяют:</w:t>
      </w:r>
    </w:p>
    <w:p w:rsidR="00933F6F" w:rsidRPr="002C3902" w:rsidRDefault="00260D03" w:rsidP="004E10AB">
      <w:pPr>
        <w:shd w:val="clear" w:color="auto" w:fill="FFFFFF"/>
        <w:tabs>
          <w:tab w:val="left" w:pos="720"/>
        </w:tabs>
        <w:spacing w:before="96" w:line="276" w:lineRule="auto"/>
        <w:ind w:left="720" w:right="5" w:hanging="437"/>
        <w:jc w:val="both"/>
        <w:rPr>
          <w:rFonts w:eastAsia="Times New Roman" w:cs="Times New Roman"/>
          <w:color w:val="000000"/>
          <w:sz w:val="18"/>
          <w:szCs w:val="18"/>
          <w:lang w:val="es-ES_tradnl"/>
        </w:rPr>
      </w:pPr>
      <w:r w:rsidRPr="002C3902">
        <w:rPr>
          <w:rFonts w:eastAsia="Times New Roman"/>
          <w:color w:val="000000"/>
          <w:sz w:val="18"/>
          <w:szCs w:val="18"/>
          <w:lang w:val="ru"/>
        </w:rPr>
        <w:t>•</w:t>
      </w:r>
      <w:r w:rsidRPr="002C3902">
        <w:rPr>
          <w:rFonts w:eastAsia="Times New Roman"/>
          <w:color w:val="000000"/>
          <w:sz w:val="18"/>
          <w:szCs w:val="18"/>
          <w:lang w:val="ru"/>
        </w:rPr>
        <w:tab/>
        <w:t>Поправка к официальному мексиканскому стандарту NOM-028-FITO-1995, устанавливающая фитосанитарные требования и характеристики для импорта зерна и семян, за исключением предназначенных для посева.</w:t>
      </w:r>
    </w:p>
    <w:p w:rsidR="00933F6F" w:rsidRPr="005939CE" w:rsidRDefault="00260D03" w:rsidP="004E10AB">
      <w:pPr>
        <w:shd w:val="clear" w:color="auto" w:fill="FFFFFF"/>
        <w:tabs>
          <w:tab w:val="left" w:pos="720"/>
        </w:tabs>
        <w:spacing w:before="96" w:line="276" w:lineRule="auto"/>
        <w:ind w:left="720" w:right="5" w:hanging="437"/>
        <w:jc w:val="both"/>
        <w:rPr>
          <w:rFonts w:eastAsia="Times New Roman" w:cs="Times New Roman"/>
          <w:color w:val="000000"/>
          <w:sz w:val="18"/>
          <w:szCs w:val="18"/>
          <w:lang w:val="es-ES_tradnl"/>
        </w:rPr>
      </w:pPr>
      <w:r w:rsidRPr="005939CE">
        <w:rPr>
          <w:rFonts w:eastAsia="Times New Roman"/>
          <w:color w:val="000000"/>
          <w:sz w:val="18"/>
          <w:szCs w:val="18"/>
          <w:lang w:val="ru"/>
        </w:rPr>
        <w:t>•</w:t>
      </w:r>
      <w:r w:rsidRPr="005939CE">
        <w:rPr>
          <w:rFonts w:eastAsia="Times New Roman"/>
          <w:color w:val="000000"/>
          <w:sz w:val="18"/>
          <w:szCs w:val="18"/>
          <w:lang w:val="ru"/>
        </w:rPr>
        <w:tab/>
        <w:t>NOM-086-SSA1-1994 - Товары и услуги. Пищевые продукты и безалкогольные напитки с изменениями в их составе. Пищевые требования</w:t>
      </w:r>
    </w:p>
    <w:p w:rsidR="00933F6F" w:rsidRPr="002C3902" w:rsidRDefault="00260D03" w:rsidP="004E10AB">
      <w:pPr>
        <w:shd w:val="clear" w:color="auto" w:fill="FFFFFF"/>
        <w:tabs>
          <w:tab w:val="left" w:pos="720"/>
        </w:tabs>
        <w:spacing w:before="96" w:line="276" w:lineRule="auto"/>
        <w:ind w:left="720" w:right="5" w:hanging="437"/>
        <w:jc w:val="both"/>
        <w:rPr>
          <w:rFonts w:eastAsia="Times New Roman" w:cs="Times New Roman"/>
          <w:color w:val="000000"/>
          <w:sz w:val="18"/>
          <w:szCs w:val="18"/>
          <w:lang w:val="es-ES_tradnl"/>
        </w:rPr>
      </w:pPr>
      <w:r w:rsidRPr="002C3902">
        <w:rPr>
          <w:rFonts w:eastAsia="Times New Roman"/>
          <w:color w:val="000000"/>
          <w:sz w:val="18"/>
          <w:szCs w:val="18"/>
          <w:lang w:val="ru"/>
        </w:rPr>
        <w:t>•</w:t>
      </w:r>
      <w:r w:rsidRPr="002C3902">
        <w:rPr>
          <w:rFonts w:eastAsia="Times New Roman"/>
          <w:color w:val="000000"/>
          <w:sz w:val="18"/>
          <w:szCs w:val="18"/>
          <w:lang w:val="ru"/>
        </w:rPr>
        <w:tab/>
        <w:t>NOM-120-SSA1-1994 - Товары и услуги. Гигиена и санитария при производстве пищевых продуктов, безалкогольных и алкогольных напитков.</w:t>
      </w:r>
    </w:p>
    <w:p w:rsidR="00933F6F" w:rsidRPr="002C3902" w:rsidRDefault="00260D03" w:rsidP="004E10AB">
      <w:pPr>
        <w:shd w:val="clear" w:color="auto" w:fill="FFFFFF"/>
        <w:tabs>
          <w:tab w:val="left" w:pos="720"/>
        </w:tabs>
        <w:spacing w:before="96" w:line="276" w:lineRule="auto"/>
        <w:ind w:left="720" w:right="5" w:hanging="437"/>
        <w:jc w:val="both"/>
        <w:rPr>
          <w:rFonts w:eastAsia="Times New Roman" w:cs="Times New Roman"/>
          <w:color w:val="000000"/>
          <w:sz w:val="18"/>
          <w:szCs w:val="18"/>
          <w:lang w:val="es-ES_tradnl"/>
        </w:rPr>
      </w:pPr>
      <w:r w:rsidRPr="002C3902">
        <w:rPr>
          <w:rFonts w:eastAsia="Times New Roman"/>
          <w:color w:val="000000"/>
          <w:sz w:val="18"/>
          <w:szCs w:val="18"/>
          <w:lang w:val="ru"/>
        </w:rPr>
        <w:t>•</w:t>
      </w:r>
      <w:r w:rsidRPr="002C3902">
        <w:rPr>
          <w:rFonts w:eastAsia="Times New Roman"/>
          <w:color w:val="000000"/>
          <w:sz w:val="18"/>
          <w:szCs w:val="18"/>
          <w:lang w:val="ru"/>
        </w:rPr>
        <w:tab/>
        <w:t>Поправка к официальному мексиканскому стандарту NOM-127-SSA1-1994 - Гигиена окружающей среды, вода для использования и потребления человеком. Допустимые пределы качества и обработки воды для питья.</w:t>
      </w:r>
    </w:p>
    <w:p w:rsidR="00933F6F" w:rsidRPr="002C3902" w:rsidRDefault="00260D03" w:rsidP="004E10AB">
      <w:pPr>
        <w:shd w:val="clear" w:color="auto" w:fill="FFFFFF"/>
        <w:tabs>
          <w:tab w:val="left" w:pos="485"/>
        </w:tabs>
        <w:spacing w:before="19" w:line="276" w:lineRule="auto"/>
        <w:ind w:left="283" w:right="5"/>
        <w:rPr>
          <w:lang w:val="es-ES_tradnl"/>
        </w:rPr>
      </w:pPr>
      <w:r w:rsidRPr="002C3902">
        <w:rPr>
          <w:b/>
          <w:bCs/>
          <w:color w:val="000000"/>
          <w:sz w:val="18"/>
          <w:szCs w:val="18"/>
          <w:lang w:val="ru"/>
        </w:rPr>
        <w:t>3.</w:t>
      </w:r>
      <w:r w:rsidRPr="002C3902">
        <w:rPr>
          <w:b/>
          <w:bCs/>
          <w:color w:val="000000"/>
          <w:sz w:val="18"/>
          <w:szCs w:val="18"/>
          <w:lang w:val="ru"/>
        </w:rPr>
        <w:tab/>
        <w:t>Определения</w:t>
      </w:r>
    </w:p>
    <w:p w:rsidR="00933F6F" w:rsidRPr="002C3902" w:rsidRDefault="00260D03" w:rsidP="004E10AB">
      <w:pPr>
        <w:shd w:val="clear" w:color="auto" w:fill="FFFFFF"/>
        <w:spacing w:line="276" w:lineRule="auto"/>
        <w:ind w:left="283" w:right="5"/>
        <w:rPr>
          <w:lang w:val="es-ES_tradnl"/>
        </w:rPr>
      </w:pPr>
      <w:r w:rsidRPr="002C3902">
        <w:rPr>
          <w:color w:val="000000"/>
          <w:sz w:val="18"/>
          <w:szCs w:val="18"/>
          <w:lang w:val="ru"/>
        </w:rPr>
        <w:t>В настоящем стандарте используются следующие определения:</w:t>
      </w:r>
    </w:p>
    <w:p w:rsidR="00933F6F" w:rsidRPr="008801E7" w:rsidRDefault="00260D03" w:rsidP="004E10AB">
      <w:pPr>
        <w:shd w:val="clear" w:color="auto" w:fill="FFFFFF"/>
        <w:tabs>
          <w:tab w:val="left" w:pos="586"/>
        </w:tabs>
        <w:spacing w:line="276" w:lineRule="auto"/>
        <w:ind w:left="283" w:right="5"/>
      </w:pPr>
      <w:r w:rsidRPr="002C3902">
        <w:rPr>
          <w:b/>
          <w:bCs/>
          <w:color w:val="000000"/>
          <w:sz w:val="18"/>
          <w:szCs w:val="18"/>
          <w:lang w:val="ru"/>
        </w:rPr>
        <w:t>3.1</w:t>
      </w:r>
      <w:r w:rsidRPr="002C3902">
        <w:rPr>
          <w:b/>
          <w:bCs/>
          <w:color w:val="000000"/>
          <w:sz w:val="18"/>
          <w:szCs w:val="18"/>
          <w:lang w:val="ru"/>
        </w:rPr>
        <w:tab/>
        <w:t>Добавить</w:t>
      </w:r>
      <w:r w:rsidRPr="002C3902">
        <w:rPr>
          <w:color w:val="000000"/>
          <w:sz w:val="18"/>
          <w:szCs w:val="18"/>
          <w:lang w:val="ru"/>
        </w:rPr>
        <w:t xml:space="preserve"> - добавить одно или несколько питательных веществ, которые обычно содержатся в продукте или нет.</w:t>
      </w:r>
    </w:p>
    <w:p w:rsidR="00933F6F" w:rsidRPr="002C3902" w:rsidRDefault="00260D03" w:rsidP="004E10AB">
      <w:pPr>
        <w:shd w:val="clear" w:color="auto" w:fill="FFFFFF"/>
        <w:tabs>
          <w:tab w:val="left" w:pos="634"/>
        </w:tabs>
        <w:spacing w:before="77" w:line="276" w:lineRule="auto"/>
        <w:ind w:right="5" w:firstLine="283"/>
        <w:jc w:val="both"/>
        <w:rPr>
          <w:b/>
          <w:bCs/>
          <w:color w:val="000000"/>
          <w:sz w:val="18"/>
          <w:szCs w:val="18"/>
          <w:lang w:val="es-ES_tradnl"/>
        </w:rPr>
      </w:pPr>
      <w:r w:rsidRPr="002C3902">
        <w:rPr>
          <w:b/>
          <w:bCs/>
          <w:color w:val="000000"/>
          <w:sz w:val="18"/>
          <w:szCs w:val="18"/>
          <w:lang w:val="ru"/>
        </w:rPr>
        <w:t>3.2</w:t>
      </w:r>
      <w:r w:rsidRPr="002C3902">
        <w:rPr>
          <w:b/>
          <w:bCs/>
          <w:color w:val="000000"/>
          <w:sz w:val="18"/>
          <w:szCs w:val="18"/>
          <w:lang w:val="ru"/>
        </w:rPr>
        <w:tab/>
        <w:t>Добавка</w:t>
      </w:r>
      <w:r w:rsidR="002C3902" w:rsidRPr="002C3902">
        <w:rPr>
          <w:color w:val="000000"/>
          <w:sz w:val="18"/>
          <w:szCs w:val="18"/>
          <w:lang w:val="ru"/>
        </w:rPr>
        <w:t xml:space="preserve"> - любое вещество, которое как таковое обычно не потребляется в пищу или не используется в качестве основного ингредиента в пищевых продуктах, независимо от того, имеет ли оно питательную ценность или нет, и добавление которого в пищевой продукт в технологических целях (включая органолептические) на этапах производства, переработки, приготовления, обработки, упаковки, транспортировки или хранения приводит или может разумно предполагать (прямо или косвенно) непосредственно или при добавлении продуктов, произведенных из него, в компонент или элемент пищи, влияние на характеристики получаемого пищевого продукта. Это определение не включает “загрязняющие вещества” или вещества, добавляемые в пищевой продукт для поддержания или улучшения питательных качеств.</w:t>
      </w:r>
    </w:p>
    <w:p w:rsidR="00933F6F" w:rsidRPr="002C3902" w:rsidRDefault="00260D03" w:rsidP="004E10AB">
      <w:pPr>
        <w:shd w:val="clear" w:color="auto" w:fill="FFFFFF"/>
        <w:tabs>
          <w:tab w:val="left" w:pos="634"/>
        </w:tabs>
        <w:spacing w:before="91" w:line="276" w:lineRule="auto"/>
        <w:ind w:right="5" w:firstLine="283"/>
        <w:jc w:val="both"/>
        <w:rPr>
          <w:b/>
          <w:bCs/>
          <w:color w:val="000000"/>
          <w:sz w:val="18"/>
          <w:szCs w:val="18"/>
          <w:lang w:val="es-ES_tradnl"/>
        </w:rPr>
      </w:pPr>
      <w:r w:rsidRPr="002C3902">
        <w:rPr>
          <w:b/>
          <w:bCs/>
          <w:color w:val="000000"/>
          <w:sz w:val="18"/>
          <w:szCs w:val="18"/>
          <w:lang w:val="ru"/>
        </w:rPr>
        <w:t>3.3</w:t>
      </w:r>
      <w:r w:rsidRPr="002C3902">
        <w:rPr>
          <w:b/>
          <w:bCs/>
          <w:color w:val="000000"/>
          <w:sz w:val="18"/>
          <w:szCs w:val="18"/>
          <w:lang w:val="ru"/>
        </w:rPr>
        <w:tab/>
        <w:t>Афлатоксины</w:t>
      </w:r>
      <w:r w:rsidR="002C3902" w:rsidRPr="002C3902">
        <w:rPr>
          <w:color w:val="000000"/>
          <w:sz w:val="18"/>
          <w:szCs w:val="18"/>
          <w:lang w:val="ru"/>
        </w:rPr>
        <w:t xml:space="preserve"> - вторичные метаболиты, продуцируемые грибами </w:t>
      </w:r>
      <w:r w:rsidR="002C3902" w:rsidRPr="002C3902">
        <w:rPr>
          <w:i/>
          <w:iCs/>
          <w:color w:val="000000"/>
          <w:sz w:val="18"/>
          <w:szCs w:val="18"/>
          <w:lang w:val="ru"/>
        </w:rPr>
        <w:t>Aspergillus flavus, Aspergillus parasiticus и Aspergillus nomius</w:t>
      </w:r>
      <w:r w:rsidR="002C3902" w:rsidRPr="002C3902">
        <w:rPr>
          <w:color w:val="000000"/>
          <w:sz w:val="18"/>
          <w:szCs w:val="18"/>
          <w:lang w:val="ru"/>
        </w:rPr>
        <w:t>, которые оказывают токсическое и канцерогенное действие на животных, включая человека.</w:t>
      </w:r>
    </w:p>
    <w:p w:rsidR="00933F6F" w:rsidRPr="002C3902" w:rsidRDefault="00933F6F" w:rsidP="004E10AB">
      <w:pPr>
        <w:spacing w:line="276" w:lineRule="auto"/>
        <w:ind w:right="5"/>
        <w:rPr>
          <w:rFonts w:ascii="Times New Roman" w:hAnsi="Times New Roman" w:cs="Times New Roman"/>
          <w:sz w:val="2"/>
          <w:szCs w:val="2"/>
          <w:lang w:val="es-ES_tradnl"/>
        </w:rPr>
      </w:pPr>
    </w:p>
    <w:p w:rsidR="00933F6F" w:rsidRPr="005939CE" w:rsidRDefault="00260D03" w:rsidP="004E10AB">
      <w:pPr>
        <w:shd w:val="clear" w:color="auto" w:fill="FFFFFF"/>
        <w:tabs>
          <w:tab w:val="left" w:pos="590"/>
        </w:tabs>
        <w:spacing w:before="91" w:line="276" w:lineRule="auto"/>
        <w:ind w:right="5" w:firstLine="283"/>
        <w:jc w:val="both"/>
        <w:rPr>
          <w:b/>
          <w:bCs/>
          <w:color w:val="000000"/>
          <w:sz w:val="18"/>
          <w:szCs w:val="18"/>
          <w:lang w:val="es-ES_tradnl"/>
        </w:rPr>
      </w:pPr>
      <w:r w:rsidRPr="005939CE">
        <w:rPr>
          <w:b/>
          <w:bCs/>
          <w:color w:val="000000"/>
          <w:sz w:val="18"/>
          <w:szCs w:val="18"/>
          <w:lang w:val="ru"/>
        </w:rPr>
        <w:t>3.4</w:t>
      </w:r>
      <w:r w:rsidRPr="005939CE">
        <w:rPr>
          <w:b/>
          <w:bCs/>
          <w:color w:val="000000"/>
          <w:sz w:val="18"/>
          <w:szCs w:val="18"/>
          <w:lang w:val="ru"/>
        </w:rPr>
        <w:tab/>
        <w:t>Пищевой продукт</w:t>
      </w:r>
      <w:r w:rsidR="002C3902" w:rsidRPr="005939CE">
        <w:rPr>
          <w:color w:val="000000"/>
          <w:sz w:val="18"/>
          <w:szCs w:val="18"/>
          <w:lang w:val="ru"/>
        </w:rPr>
        <w:t xml:space="preserve"> - любое вещество или продукт, твердое или полутвердое, натуральное или трансформированное, которое обеспечивает организм элементами для его питания.</w:t>
      </w:r>
    </w:p>
    <w:p w:rsidR="00933F6F" w:rsidRPr="002C3902" w:rsidRDefault="00260D03" w:rsidP="004E10AB">
      <w:pPr>
        <w:shd w:val="clear" w:color="auto" w:fill="FFFFFF"/>
        <w:tabs>
          <w:tab w:val="left" w:pos="590"/>
        </w:tabs>
        <w:spacing w:before="91" w:line="276" w:lineRule="auto"/>
        <w:ind w:right="5" w:firstLine="283"/>
        <w:jc w:val="both"/>
        <w:rPr>
          <w:b/>
          <w:bCs/>
          <w:color w:val="000000"/>
          <w:sz w:val="18"/>
          <w:szCs w:val="18"/>
          <w:lang w:val="es-ES_tradnl"/>
        </w:rPr>
      </w:pPr>
      <w:r w:rsidRPr="002C3902">
        <w:rPr>
          <w:b/>
          <w:bCs/>
          <w:color w:val="000000"/>
          <w:sz w:val="18"/>
          <w:szCs w:val="18"/>
          <w:lang w:val="ru"/>
        </w:rPr>
        <w:t>3.5</w:t>
      </w:r>
      <w:r w:rsidRPr="002C3902">
        <w:rPr>
          <w:b/>
          <w:bCs/>
          <w:color w:val="000000"/>
          <w:sz w:val="18"/>
          <w:szCs w:val="18"/>
          <w:lang w:val="ru"/>
        </w:rPr>
        <w:tab/>
        <w:t>Пищевые продукты и безалкогольные напитки с изменениями в их составе</w:t>
      </w:r>
      <w:r w:rsidR="002C3902" w:rsidRPr="002C3902">
        <w:rPr>
          <w:rFonts w:eastAsia="Times New Roman"/>
          <w:color w:val="000000"/>
          <w:sz w:val="18"/>
          <w:szCs w:val="18"/>
          <w:lang w:val="ru"/>
        </w:rPr>
        <w:t xml:space="preserve"> - продукты, в которые были внесены изменения путем добавления, уменьшения или удаления одного или нескольких питательных веществ, таких как углеводы, белки, жиры, витамины и минералы, и которые являются частью обычного рациона.</w:t>
      </w:r>
    </w:p>
    <w:p w:rsidR="00933F6F" w:rsidRPr="002C3902" w:rsidRDefault="00260D03" w:rsidP="004E10AB">
      <w:pPr>
        <w:shd w:val="clear" w:color="auto" w:fill="FFFFFF"/>
        <w:tabs>
          <w:tab w:val="left" w:pos="653"/>
        </w:tabs>
        <w:spacing w:before="91" w:line="276" w:lineRule="auto"/>
        <w:ind w:right="5" w:firstLine="283"/>
        <w:jc w:val="both"/>
        <w:rPr>
          <w:lang w:val="es-ES_tradnl"/>
        </w:rPr>
      </w:pPr>
      <w:r w:rsidRPr="002C3902">
        <w:rPr>
          <w:b/>
          <w:bCs/>
          <w:color w:val="000000"/>
          <w:sz w:val="18"/>
          <w:szCs w:val="18"/>
          <w:lang w:val="ru"/>
        </w:rPr>
        <w:t>3.6</w:t>
      </w:r>
      <w:r w:rsidRPr="002C3902">
        <w:rPr>
          <w:b/>
          <w:bCs/>
          <w:color w:val="000000"/>
          <w:sz w:val="18"/>
          <w:szCs w:val="18"/>
          <w:lang w:val="ru"/>
        </w:rPr>
        <w:tab/>
        <w:t>Пищевые продукты, приготовленные из: зерновых, съедобных семян, муки, манной и прочей крупы или их смесей</w:t>
      </w:r>
      <w:r w:rsidRPr="002C3902">
        <w:rPr>
          <w:rFonts w:eastAsia="Times New Roman"/>
          <w:color w:val="000000"/>
          <w:sz w:val="18"/>
          <w:szCs w:val="18"/>
          <w:lang w:val="ru"/>
        </w:rPr>
        <w:t xml:space="preserve"> - продукты питания, приготовленные из зерновых или других съедобных зерен и семян, цельных или их частей или измельченных (мука, манная и прочая крупа), произведенные с </w:t>
      </w:r>
      <w:r w:rsidRPr="002C3902">
        <w:rPr>
          <w:rFonts w:eastAsia="Times New Roman"/>
          <w:color w:val="000000"/>
          <w:sz w:val="18"/>
          <w:szCs w:val="18"/>
          <w:lang w:val="ru"/>
        </w:rPr>
        <w:lastRenderedPageBreak/>
        <w:t>помощью физических процессов, пригодные для употребления непосредственно или после приготовления, с добавлением или без добавления добавок и других дополнительных ингредиентов. Эти продукты могут быть получены с помощью таких процессов, как вспучивание, прокатка, нанесение покрытия, обжарка, экструзия, агломерация или другие.</w:t>
      </w:r>
    </w:p>
    <w:p w:rsidR="00933F6F" w:rsidRPr="002C3902" w:rsidRDefault="00260D03" w:rsidP="004E10AB">
      <w:pPr>
        <w:shd w:val="clear" w:color="auto" w:fill="FFFFFF"/>
        <w:tabs>
          <w:tab w:val="left" w:pos="586"/>
        </w:tabs>
        <w:spacing w:before="101" w:line="276" w:lineRule="auto"/>
        <w:ind w:left="283" w:right="5"/>
        <w:rPr>
          <w:lang w:val="es-ES_tradnl"/>
        </w:rPr>
      </w:pPr>
      <w:r w:rsidRPr="002C3902">
        <w:rPr>
          <w:b/>
          <w:bCs/>
          <w:color w:val="000000"/>
          <w:sz w:val="18"/>
          <w:szCs w:val="18"/>
          <w:lang w:val="ru"/>
        </w:rPr>
        <w:t>3.7</w:t>
      </w:r>
      <w:r w:rsidRPr="002C3902">
        <w:rPr>
          <w:b/>
          <w:bCs/>
          <w:color w:val="000000"/>
          <w:sz w:val="18"/>
          <w:szCs w:val="18"/>
          <w:lang w:val="ru"/>
        </w:rPr>
        <w:tab/>
        <w:t>Сахара</w:t>
      </w:r>
      <w:r w:rsidRPr="002C3902">
        <w:rPr>
          <w:rFonts w:eastAsia="Times New Roman"/>
          <w:color w:val="000000"/>
          <w:sz w:val="18"/>
          <w:szCs w:val="18"/>
          <w:lang w:val="ru"/>
        </w:rPr>
        <w:t xml:space="preserve"> - все моносахариды и дисахариды, присутствующие в пищевом продукте или безалкогольном напитке.</w:t>
      </w:r>
    </w:p>
    <w:p w:rsidR="00933F6F" w:rsidRPr="002C3902" w:rsidRDefault="00260D03" w:rsidP="004E10AB">
      <w:pPr>
        <w:shd w:val="clear" w:color="auto" w:fill="FFFFFF"/>
        <w:tabs>
          <w:tab w:val="left" w:pos="595"/>
        </w:tabs>
        <w:spacing w:before="101" w:line="276" w:lineRule="auto"/>
        <w:ind w:right="5" w:firstLine="283"/>
        <w:rPr>
          <w:b/>
          <w:bCs/>
          <w:color w:val="000000"/>
          <w:sz w:val="18"/>
          <w:szCs w:val="18"/>
          <w:lang w:val="es-ES_tradnl"/>
        </w:rPr>
      </w:pPr>
      <w:r w:rsidRPr="002C3902">
        <w:rPr>
          <w:b/>
          <w:bCs/>
          <w:color w:val="000000"/>
          <w:sz w:val="18"/>
          <w:szCs w:val="18"/>
          <w:lang w:val="ru"/>
        </w:rPr>
        <w:t>3.8</w:t>
      </w:r>
      <w:r w:rsidRPr="002C3902">
        <w:rPr>
          <w:b/>
          <w:bCs/>
          <w:color w:val="000000"/>
          <w:sz w:val="18"/>
          <w:szCs w:val="18"/>
          <w:lang w:val="ru"/>
        </w:rPr>
        <w:tab/>
        <w:t>Биодоступность</w:t>
      </w:r>
      <w:r w:rsidR="002C3902" w:rsidRPr="002C3902">
        <w:rPr>
          <w:color w:val="000000"/>
          <w:sz w:val="18"/>
          <w:szCs w:val="18"/>
          <w:lang w:val="ru"/>
        </w:rPr>
        <w:t xml:space="preserve"> - свойство питательного вещества, указывающее долю этого вещества, которое поглощается и используется организмом из пищи, количественно определяемое признанными экспериментальными методами.</w:t>
      </w:r>
    </w:p>
    <w:p w:rsidR="00933F6F" w:rsidRPr="008801E7" w:rsidRDefault="00260D03" w:rsidP="004E10AB">
      <w:pPr>
        <w:shd w:val="clear" w:color="auto" w:fill="FFFFFF"/>
        <w:tabs>
          <w:tab w:val="left" w:pos="595"/>
        </w:tabs>
        <w:spacing w:before="91" w:line="276" w:lineRule="auto"/>
        <w:ind w:right="5" w:firstLine="283"/>
        <w:jc w:val="both"/>
        <w:rPr>
          <w:b/>
          <w:bCs/>
          <w:color w:val="000000"/>
          <w:sz w:val="18"/>
          <w:szCs w:val="18"/>
        </w:rPr>
      </w:pPr>
      <w:r w:rsidRPr="002C3902">
        <w:rPr>
          <w:b/>
          <w:bCs/>
          <w:color w:val="000000"/>
          <w:sz w:val="18"/>
          <w:szCs w:val="18"/>
          <w:lang w:val="ru"/>
        </w:rPr>
        <w:t>3.9</w:t>
      </w:r>
      <w:r w:rsidRPr="002C3902">
        <w:rPr>
          <w:b/>
          <w:bCs/>
          <w:color w:val="000000"/>
          <w:sz w:val="18"/>
          <w:szCs w:val="18"/>
          <w:lang w:val="ru"/>
        </w:rPr>
        <w:tab/>
        <w:t>Зерновые</w:t>
      </w:r>
      <w:r w:rsidR="002C3902" w:rsidRPr="002C3902">
        <w:rPr>
          <w:color w:val="000000"/>
          <w:sz w:val="18"/>
          <w:szCs w:val="18"/>
          <w:lang w:val="ru"/>
        </w:rPr>
        <w:t xml:space="preserve"> - съедобные зерна некоторых растений, принадлежащих к семейству односемядольных трав, такие как: пшеница, кукуруза, рис, овес, рожь, ячмень, сорго, амарант и другие.</w:t>
      </w:r>
    </w:p>
    <w:p w:rsidR="00933F6F" w:rsidRPr="008801E7" w:rsidRDefault="00933F6F" w:rsidP="004E10AB">
      <w:pPr>
        <w:spacing w:line="276" w:lineRule="auto"/>
        <w:ind w:right="5"/>
        <w:rPr>
          <w:rFonts w:ascii="Times New Roman" w:hAnsi="Times New Roman" w:cs="Times New Roman"/>
          <w:sz w:val="2"/>
          <w:szCs w:val="2"/>
        </w:rPr>
      </w:pPr>
    </w:p>
    <w:p w:rsidR="00933F6F" w:rsidRPr="008801E7" w:rsidRDefault="00260D03" w:rsidP="004E10AB">
      <w:pPr>
        <w:shd w:val="clear" w:color="auto" w:fill="FFFFFF"/>
        <w:tabs>
          <w:tab w:val="left" w:pos="696"/>
        </w:tabs>
        <w:spacing w:before="106" w:line="276" w:lineRule="auto"/>
        <w:ind w:right="5" w:firstLine="283"/>
        <w:jc w:val="both"/>
        <w:rPr>
          <w:b/>
          <w:bCs/>
          <w:color w:val="000000"/>
          <w:sz w:val="18"/>
          <w:szCs w:val="18"/>
        </w:rPr>
      </w:pPr>
      <w:r w:rsidRPr="002C3902">
        <w:rPr>
          <w:b/>
          <w:bCs/>
          <w:color w:val="000000"/>
          <w:sz w:val="18"/>
          <w:szCs w:val="18"/>
          <w:lang w:val="ru"/>
        </w:rPr>
        <w:t>3.10</w:t>
      </w:r>
      <w:r w:rsidRPr="002C3902">
        <w:rPr>
          <w:b/>
          <w:bCs/>
          <w:color w:val="000000"/>
          <w:sz w:val="18"/>
          <w:szCs w:val="18"/>
          <w:lang w:val="ru"/>
        </w:rPr>
        <w:tab/>
        <w:t>Технологический соадъювант</w:t>
      </w:r>
      <w:r w:rsidR="002C3902" w:rsidRPr="002C3902">
        <w:rPr>
          <w:rFonts w:eastAsia="Times New Roman"/>
          <w:color w:val="000000"/>
          <w:sz w:val="18"/>
          <w:szCs w:val="18"/>
          <w:lang w:val="ru"/>
        </w:rPr>
        <w:t xml:space="preserve"> - вещество или материал, за исключением приборов, посуды и добавок, который сам по себе не потребляется в качестве пищевого ингредиента и преднамеренно используется при производстве сырья, пищевых продуктов или их ингредиентов для достижения некоторых технологических целей во время обработки или переработки, которые могут привести к непреднамеренному, но неизбежному присутствию остатков или производных в конечном продукте.</w:t>
      </w:r>
    </w:p>
    <w:p w:rsidR="00933F6F" w:rsidRPr="002C3902" w:rsidRDefault="00260D03" w:rsidP="004E10AB">
      <w:pPr>
        <w:shd w:val="clear" w:color="auto" w:fill="FFFFFF"/>
        <w:tabs>
          <w:tab w:val="left" w:pos="696"/>
        </w:tabs>
        <w:spacing w:before="77" w:line="276" w:lineRule="auto"/>
        <w:ind w:right="5" w:firstLine="283"/>
        <w:jc w:val="both"/>
        <w:rPr>
          <w:b/>
          <w:bCs/>
          <w:color w:val="000000"/>
          <w:sz w:val="18"/>
          <w:szCs w:val="18"/>
          <w:lang w:val="es-ES_tradnl"/>
        </w:rPr>
      </w:pPr>
      <w:r w:rsidRPr="002C3902">
        <w:rPr>
          <w:b/>
          <w:bCs/>
          <w:color w:val="000000"/>
          <w:sz w:val="18"/>
          <w:szCs w:val="18"/>
          <w:lang w:val="ru"/>
        </w:rPr>
        <w:t>3.11</w:t>
      </w:r>
      <w:r w:rsidRPr="002C3902">
        <w:rPr>
          <w:b/>
          <w:bCs/>
          <w:color w:val="000000"/>
          <w:sz w:val="18"/>
          <w:szCs w:val="18"/>
          <w:lang w:val="ru"/>
        </w:rPr>
        <w:tab/>
        <w:t>Покрытие</w:t>
      </w:r>
      <w:r w:rsidR="002C3902" w:rsidRPr="002C3902">
        <w:rPr>
          <w:color w:val="000000"/>
          <w:sz w:val="18"/>
          <w:szCs w:val="18"/>
          <w:lang w:val="ru"/>
        </w:rPr>
        <w:t xml:space="preserve"> - ингредиент, который добавляется к хлебобулочному изделию таким образом, чтобы покрыть его полностью или частично.</w:t>
      </w:r>
    </w:p>
    <w:p w:rsidR="00933F6F" w:rsidRPr="002C3902" w:rsidRDefault="00933F6F" w:rsidP="004E10AB">
      <w:pPr>
        <w:spacing w:line="276" w:lineRule="auto"/>
        <w:ind w:right="5"/>
        <w:rPr>
          <w:rFonts w:ascii="Times New Roman" w:hAnsi="Times New Roman" w:cs="Times New Roman"/>
          <w:sz w:val="2"/>
          <w:szCs w:val="2"/>
          <w:lang w:val="es-ES_tradnl"/>
        </w:rPr>
      </w:pPr>
    </w:p>
    <w:p w:rsidR="00933F6F" w:rsidRPr="002C3902" w:rsidRDefault="00260D03" w:rsidP="004E10AB">
      <w:pPr>
        <w:shd w:val="clear" w:color="auto" w:fill="FFFFFF"/>
        <w:tabs>
          <w:tab w:val="left" w:pos="686"/>
        </w:tabs>
        <w:spacing w:before="72" w:line="276" w:lineRule="auto"/>
        <w:ind w:right="5" w:firstLine="283"/>
        <w:jc w:val="both"/>
        <w:rPr>
          <w:b/>
          <w:bCs/>
          <w:color w:val="000000"/>
          <w:sz w:val="18"/>
          <w:szCs w:val="18"/>
          <w:lang w:val="es-ES_tradnl"/>
        </w:rPr>
      </w:pPr>
      <w:r w:rsidRPr="002C3902">
        <w:rPr>
          <w:b/>
          <w:bCs/>
          <w:color w:val="000000"/>
          <w:sz w:val="18"/>
          <w:szCs w:val="18"/>
          <w:lang w:val="ru"/>
        </w:rPr>
        <w:t>3.12</w:t>
      </w:r>
      <w:r w:rsidRPr="002C3902">
        <w:rPr>
          <w:b/>
          <w:bCs/>
          <w:color w:val="000000"/>
          <w:sz w:val="18"/>
          <w:szCs w:val="18"/>
          <w:lang w:val="ru"/>
        </w:rPr>
        <w:tab/>
        <w:t>Потребитель</w:t>
      </w:r>
      <w:r w:rsidR="002C3902" w:rsidRPr="002C3902">
        <w:rPr>
          <w:rFonts w:eastAsia="Times New Roman"/>
          <w:color w:val="000000"/>
          <w:sz w:val="18"/>
          <w:szCs w:val="18"/>
          <w:lang w:val="ru"/>
        </w:rPr>
        <w:t xml:space="preserve"> - физическое или юридическое лицо, которое приобретает или пользуется расфасованными продуктами в качестве конечного получателя. Не </w:t>
      </w:r>
      <w:r w:rsidR="00F51F84">
        <w:rPr>
          <w:rFonts w:eastAsia="Times New Roman"/>
          <w:color w:val="000000"/>
          <w:sz w:val="18"/>
          <w:szCs w:val="18"/>
          <w:lang w:val="ru"/>
        </w:rPr>
        <w:t>является потребителем лицо, которое</w:t>
      </w:r>
      <w:r w:rsidR="002C3902" w:rsidRPr="002C3902">
        <w:rPr>
          <w:rFonts w:eastAsia="Times New Roman"/>
          <w:color w:val="000000"/>
          <w:sz w:val="18"/>
          <w:szCs w:val="18"/>
          <w:lang w:val="ru"/>
        </w:rPr>
        <w:t xml:space="preserve"> приобретает, хранит или использует расфасованные пищевые продукты и безалкогольные напитки для их интеграции в процесс производства, переработки, продажи или предоставления услуг третьим лицам.</w:t>
      </w:r>
    </w:p>
    <w:p w:rsidR="00933F6F" w:rsidRPr="002C3902" w:rsidRDefault="00260D03" w:rsidP="004E10AB">
      <w:pPr>
        <w:shd w:val="clear" w:color="auto" w:fill="FFFFFF"/>
        <w:tabs>
          <w:tab w:val="left" w:pos="686"/>
        </w:tabs>
        <w:spacing w:before="72" w:line="276" w:lineRule="auto"/>
        <w:ind w:right="5" w:firstLine="283"/>
        <w:jc w:val="both"/>
        <w:rPr>
          <w:b/>
          <w:bCs/>
          <w:color w:val="000000"/>
          <w:sz w:val="18"/>
          <w:szCs w:val="18"/>
          <w:lang w:val="es-ES_tradnl"/>
        </w:rPr>
      </w:pPr>
      <w:r w:rsidRPr="002C3902">
        <w:rPr>
          <w:b/>
          <w:bCs/>
          <w:color w:val="000000"/>
          <w:sz w:val="18"/>
          <w:szCs w:val="18"/>
          <w:lang w:val="ru"/>
        </w:rPr>
        <w:t>3.13</w:t>
      </w:r>
      <w:r w:rsidRPr="002C3902">
        <w:rPr>
          <w:b/>
          <w:bCs/>
          <w:color w:val="000000"/>
          <w:sz w:val="18"/>
          <w:szCs w:val="18"/>
          <w:lang w:val="ru"/>
        </w:rPr>
        <w:tab/>
        <w:t>Доза</w:t>
      </w:r>
      <w:r w:rsidR="002C3902" w:rsidRPr="002C3902">
        <w:rPr>
          <w:color w:val="000000"/>
          <w:sz w:val="18"/>
          <w:szCs w:val="18"/>
          <w:lang w:val="ru"/>
        </w:rPr>
        <w:t xml:space="preserve"> - содержание активного ингредиента каждого компонента в формуле премикса с питательными микроэлементами, независимо от веса химического состава, который его содержит и который был рекомендован.</w:t>
      </w:r>
    </w:p>
    <w:p w:rsidR="00933F6F" w:rsidRPr="002C3902" w:rsidRDefault="00260D03" w:rsidP="004E10AB">
      <w:pPr>
        <w:shd w:val="clear" w:color="auto" w:fill="FFFFFF"/>
        <w:tabs>
          <w:tab w:val="left" w:pos="686"/>
        </w:tabs>
        <w:spacing w:before="77" w:line="276" w:lineRule="auto"/>
        <w:ind w:right="5" w:firstLine="283"/>
        <w:jc w:val="both"/>
        <w:rPr>
          <w:b/>
          <w:bCs/>
          <w:color w:val="000000"/>
          <w:sz w:val="18"/>
          <w:szCs w:val="18"/>
          <w:lang w:val="es-ES_tradnl"/>
        </w:rPr>
      </w:pPr>
      <w:r w:rsidRPr="002C3902">
        <w:rPr>
          <w:b/>
          <w:bCs/>
          <w:color w:val="000000"/>
          <w:sz w:val="18"/>
          <w:szCs w:val="18"/>
          <w:lang w:val="ru"/>
        </w:rPr>
        <w:t>3.14</w:t>
      </w:r>
      <w:r w:rsidRPr="002C3902">
        <w:rPr>
          <w:b/>
          <w:bCs/>
          <w:color w:val="000000"/>
          <w:sz w:val="18"/>
          <w:szCs w:val="18"/>
          <w:lang w:val="ru"/>
        </w:rPr>
        <w:tab/>
        <w:t>Внешняя упаковка</w:t>
      </w:r>
      <w:r w:rsidR="002C3902" w:rsidRPr="002C3902">
        <w:rPr>
          <w:color w:val="000000"/>
          <w:sz w:val="18"/>
          <w:szCs w:val="18"/>
          <w:lang w:val="ru"/>
        </w:rPr>
        <w:t xml:space="preserve"> - материал, который обертывает, содержит и защищает расфасованные продукты для хранения и транспортировки.</w:t>
      </w:r>
    </w:p>
    <w:p w:rsidR="00933F6F" w:rsidRPr="002C3902" w:rsidRDefault="00260D03" w:rsidP="004E10AB">
      <w:pPr>
        <w:shd w:val="clear" w:color="auto" w:fill="FFFFFF"/>
        <w:tabs>
          <w:tab w:val="left" w:pos="686"/>
        </w:tabs>
        <w:spacing w:before="72" w:line="276" w:lineRule="auto"/>
        <w:ind w:right="5" w:firstLine="283"/>
        <w:jc w:val="both"/>
        <w:rPr>
          <w:b/>
          <w:bCs/>
          <w:color w:val="000000"/>
          <w:sz w:val="18"/>
          <w:szCs w:val="18"/>
          <w:lang w:val="es-ES_tradnl"/>
        </w:rPr>
      </w:pPr>
      <w:r w:rsidRPr="002C3902">
        <w:rPr>
          <w:b/>
          <w:bCs/>
          <w:color w:val="000000"/>
          <w:sz w:val="18"/>
          <w:szCs w:val="18"/>
          <w:lang w:val="ru"/>
        </w:rPr>
        <w:t>3.15</w:t>
      </w:r>
      <w:r w:rsidRPr="002C3902">
        <w:rPr>
          <w:b/>
          <w:bCs/>
          <w:color w:val="000000"/>
          <w:sz w:val="18"/>
          <w:szCs w:val="18"/>
          <w:lang w:val="ru"/>
        </w:rPr>
        <w:tab/>
        <w:t>Внутренняя или первичная упаковка</w:t>
      </w:r>
      <w:r w:rsidR="002C3902" w:rsidRPr="002C3902">
        <w:rPr>
          <w:color w:val="000000"/>
          <w:sz w:val="18"/>
          <w:szCs w:val="18"/>
          <w:lang w:val="ru"/>
        </w:rPr>
        <w:t xml:space="preserve"> - любая тара или упаковка, в которой содержится расфасованный продукт для продажи потребителю.</w:t>
      </w:r>
    </w:p>
    <w:p w:rsidR="00933F6F" w:rsidRPr="002C3902" w:rsidRDefault="00260D03" w:rsidP="004E10AB">
      <w:pPr>
        <w:shd w:val="clear" w:color="auto" w:fill="FFFFFF"/>
        <w:tabs>
          <w:tab w:val="left" w:pos="686"/>
        </w:tabs>
        <w:spacing w:before="82" w:line="276" w:lineRule="auto"/>
        <w:ind w:right="5" w:firstLine="283"/>
        <w:jc w:val="both"/>
        <w:rPr>
          <w:b/>
          <w:bCs/>
          <w:color w:val="000000"/>
          <w:sz w:val="18"/>
          <w:szCs w:val="18"/>
          <w:lang w:val="es-ES_tradnl"/>
        </w:rPr>
      </w:pPr>
      <w:r w:rsidRPr="002C3902">
        <w:rPr>
          <w:b/>
          <w:bCs/>
          <w:color w:val="000000"/>
          <w:sz w:val="18"/>
          <w:szCs w:val="18"/>
          <w:lang w:val="ru"/>
        </w:rPr>
        <w:t>3.16</w:t>
      </w:r>
      <w:r w:rsidRPr="002C3902">
        <w:rPr>
          <w:b/>
          <w:bCs/>
          <w:color w:val="000000"/>
          <w:sz w:val="18"/>
          <w:szCs w:val="18"/>
          <w:lang w:val="ru"/>
        </w:rPr>
        <w:tab/>
        <w:t>Общая или множественная упаковка</w:t>
      </w:r>
      <w:r w:rsidR="002C3902" w:rsidRPr="002C3902">
        <w:rPr>
          <w:rFonts w:eastAsia="Times New Roman"/>
          <w:color w:val="000000"/>
          <w:sz w:val="18"/>
          <w:szCs w:val="18"/>
          <w:lang w:val="ru"/>
        </w:rPr>
        <w:t xml:space="preserve"> - любая тара или упаковка, в которой содержатся две или более одинаковых или различных единиц расфасованных продуктов, предназначенных для продажи потребителю в таком виде.</w:t>
      </w:r>
    </w:p>
    <w:p w:rsidR="00933F6F" w:rsidRPr="002C3902" w:rsidRDefault="00260D03" w:rsidP="004E10AB">
      <w:pPr>
        <w:shd w:val="clear" w:color="auto" w:fill="FFFFFF"/>
        <w:tabs>
          <w:tab w:val="left" w:pos="686"/>
        </w:tabs>
        <w:spacing w:before="77" w:line="276" w:lineRule="auto"/>
        <w:ind w:right="5" w:firstLine="283"/>
        <w:jc w:val="both"/>
        <w:rPr>
          <w:b/>
          <w:bCs/>
          <w:color w:val="000000"/>
          <w:sz w:val="18"/>
          <w:szCs w:val="18"/>
          <w:lang w:val="es-ES_tradnl"/>
        </w:rPr>
      </w:pPr>
      <w:r w:rsidRPr="002C3902">
        <w:rPr>
          <w:b/>
          <w:bCs/>
          <w:color w:val="000000"/>
          <w:sz w:val="18"/>
          <w:szCs w:val="18"/>
          <w:lang w:val="ru"/>
        </w:rPr>
        <w:t>3.17</w:t>
      </w:r>
      <w:r w:rsidRPr="002C3902">
        <w:rPr>
          <w:b/>
          <w:bCs/>
          <w:color w:val="000000"/>
          <w:sz w:val="18"/>
          <w:szCs w:val="18"/>
          <w:lang w:val="ru"/>
        </w:rPr>
        <w:tab/>
        <w:t>Этикетка</w:t>
      </w:r>
      <w:r w:rsidR="002C3902" w:rsidRPr="002C3902">
        <w:rPr>
          <w:color w:val="000000"/>
          <w:sz w:val="18"/>
          <w:szCs w:val="18"/>
          <w:lang w:val="ru"/>
        </w:rPr>
        <w:t xml:space="preserve"> - любая этикетка, бирка, описание, изображение или другой описательный или графический материал, написанный, напечатанный, нанесенный по трафарету, маркированный, выгравированный с высоким или низким рельефом, наклеенный или наложенный на внутреннюю упаковку с расфасованным продуктом, или когда это невозможно по характеристикам продукта, на внешнюю упаковку.</w:t>
      </w:r>
    </w:p>
    <w:p w:rsidR="00933F6F" w:rsidRPr="002C3902" w:rsidRDefault="00260D03" w:rsidP="004E10AB">
      <w:pPr>
        <w:shd w:val="clear" w:color="auto" w:fill="FFFFFF"/>
        <w:tabs>
          <w:tab w:val="left" w:pos="749"/>
        </w:tabs>
        <w:spacing w:before="72" w:line="276" w:lineRule="auto"/>
        <w:ind w:right="5" w:firstLine="283"/>
        <w:jc w:val="both"/>
        <w:rPr>
          <w:lang w:val="es-ES_tradnl"/>
        </w:rPr>
      </w:pPr>
      <w:r w:rsidRPr="002C3902">
        <w:rPr>
          <w:b/>
          <w:bCs/>
          <w:color w:val="000000"/>
          <w:sz w:val="18"/>
          <w:szCs w:val="18"/>
          <w:lang w:val="ru"/>
        </w:rPr>
        <w:t>3.18</w:t>
      </w:r>
      <w:r w:rsidRPr="002C3902">
        <w:rPr>
          <w:b/>
          <w:bCs/>
          <w:color w:val="000000"/>
          <w:sz w:val="18"/>
          <w:szCs w:val="18"/>
          <w:lang w:val="ru"/>
        </w:rPr>
        <w:tab/>
        <w:t>Срок годности</w:t>
      </w:r>
      <w:r w:rsidRPr="002C3902">
        <w:rPr>
          <w:color w:val="000000"/>
          <w:sz w:val="18"/>
          <w:szCs w:val="18"/>
          <w:lang w:val="ru"/>
        </w:rPr>
        <w:t xml:space="preserve"> - крайний срок, когда расфасованный продукт считается хранящимся в условиях, предложенных производителем, по истечении которого ухудшаются санитарные характеристики, которым он должен соответствовать для потребления. До этой даты он должен быть продан или потреблен.</w:t>
      </w:r>
    </w:p>
    <w:p w:rsidR="00933F6F" w:rsidRPr="008801E7" w:rsidRDefault="00260D03" w:rsidP="004E10AB">
      <w:pPr>
        <w:shd w:val="clear" w:color="auto" w:fill="FFFFFF"/>
        <w:tabs>
          <w:tab w:val="left" w:pos="715"/>
        </w:tabs>
        <w:spacing w:before="72" w:line="276" w:lineRule="auto"/>
        <w:ind w:right="5" w:firstLine="283"/>
        <w:jc w:val="both"/>
      </w:pPr>
      <w:r w:rsidRPr="002C3902">
        <w:rPr>
          <w:b/>
          <w:bCs/>
          <w:color w:val="000000"/>
          <w:sz w:val="18"/>
          <w:szCs w:val="18"/>
          <w:lang w:val="ru"/>
        </w:rPr>
        <w:t>3.19</w:t>
      </w:r>
      <w:r w:rsidRPr="002C3902">
        <w:rPr>
          <w:b/>
          <w:bCs/>
          <w:color w:val="000000"/>
          <w:sz w:val="18"/>
          <w:szCs w:val="18"/>
          <w:lang w:val="ru"/>
        </w:rPr>
        <w:tab/>
        <w:t>Срок предпочтительного употребления</w:t>
      </w:r>
      <w:r w:rsidRPr="002C3902">
        <w:rPr>
          <w:color w:val="000000"/>
          <w:sz w:val="18"/>
          <w:szCs w:val="18"/>
          <w:lang w:val="ru"/>
        </w:rPr>
        <w:t xml:space="preserve"> - дата, на которую при хранении в условиях, предложенных ответственным за продукт, истекает период, в течение которого расфасованный продукт является товарным и сохраняет определенные качества, приписываемые ему негласно или явно, - дата, до которой расфасованный продукт должен быть потреблен.</w:t>
      </w:r>
    </w:p>
    <w:p w:rsidR="00933F6F" w:rsidRPr="008801E7" w:rsidRDefault="00260D03" w:rsidP="004E10AB">
      <w:pPr>
        <w:shd w:val="clear" w:color="auto" w:fill="FFFFFF"/>
        <w:tabs>
          <w:tab w:val="left" w:pos="686"/>
        </w:tabs>
        <w:spacing w:before="82" w:line="276" w:lineRule="auto"/>
        <w:ind w:right="5" w:firstLine="283"/>
        <w:jc w:val="both"/>
        <w:rPr>
          <w:b/>
          <w:bCs/>
          <w:color w:val="000000"/>
          <w:sz w:val="18"/>
          <w:szCs w:val="18"/>
        </w:rPr>
      </w:pPr>
      <w:r w:rsidRPr="002C3902">
        <w:rPr>
          <w:b/>
          <w:bCs/>
          <w:color w:val="000000"/>
          <w:sz w:val="18"/>
          <w:szCs w:val="18"/>
          <w:lang w:val="ru"/>
        </w:rPr>
        <w:t>3.20</w:t>
      </w:r>
      <w:r w:rsidRPr="002C3902">
        <w:rPr>
          <w:b/>
          <w:bCs/>
          <w:color w:val="000000"/>
          <w:sz w:val="18"/>
          <w:szCs w:val="18"/>
          <w:lang w:val="ru"/>
        </w:rPr>
        <w:tab/>
        <w:t>Печенье</w:t>
      </w:r>
      <w:r w:rsidR="002C3902" w:rsidRPr="002C3902">
        <w:rPr>
          <w:color w:val="000000"/>
          <w:sz w:val="18"/>
          <w:szCs w:val="18"/>
          <w:lang w:val="ru"/>
        </w:rPr>
        <w:t xml:space="preserve"> - продукт, состоящий в основном из смеси муки из пшеницы или других зерновых, жиров, пищевых масел или их смесей и воды, с начинкой или без, с добавлением или без сахара, других дополнительных ингредиентов и добавок для пищевых продуктов, подвергнутый замешиванию или взбиванию, а также другим процессам, таким как ферментация, формование, штамповка и последующая термообработка, в результате чего получается продукт с очень разнообразным внешним видом, характеризующийся низким содержанием воды.</w:t>
      </w:r>
    </w:p>
    <w:p w:rsidR="00933F6F" w:rsidRPr="002C3902" w:rsidRDefault="00260D03" w:rsidP="004E10AB">
      <w:pPr>
        <w:shd w:val="clear" w:color="auto" w:fill="FFFFFF"/>
        <w:tabs>
          <w:tab w:val="left" w:pos="686"/>
        </w:tabs>
        <w:spacing w:before="82" w:line="276" w:lineRule="auto"/>
        <w:ind w:right="5" w:firstLine="283"/>
        <w:jc w:val="both"/>
        <w:rPr>
          <w:b/>
          <w:bCs/>
          <w:color w:val="000000"/>
          <w:sz w:val="18"/>
          <w:szCs w:val="18"/>
          <w:lang w:val="es-ES_tradnl"/>
        </w:rPr>
      </w:pPr>
      <w:r w:rsidRPr="002C3902">
        <w:rPr>
          <w:b/>
          <w:bCs/>
          <w:color w:val="000000"/>
          <w:sz w:val="18"/>
          <w:szCs w:val="18"/>
          <w:lang w:val="ru"/>
        </w:rPr>
        <w:t>3.21</w:t>
      </w:r>
      <w:r w:rsidRPr="002C3902">
        <w:rPr>
          <w:b/>
          <w:bCs/>
          <w:color w:val="000000"/>
          <w:sz w:val="18"/>
          <w:szCs w:val="18"/>
          <w:lang w:val="ru"/>
        </w:rPr>
        <w:tab/>
        <w:t>Цельное зерно</w:t>
      </w:r>
      <w:r w:rsidR="002C3902" w:rsidRPr="002C3902">
        <w:rPr>
          <w:color w:val="000000"/>
          <w:sz w:val="18"/>
          <w:szCs w:val="18"/>
          <w:lang w:val="ru"/>
        </w:rPr>
        <w:t xml:space="preserve"> - крупа из неповрежденных зерен, которая, будучи подвергнута процессу измельчения, дробления, отслаивания и т. д. сохраняет свои основные анатомические компоненты и присутствует в относительно равной пропорции по сравнению с исходным неповрежденным зерном, что достигается естественным путем или посредством технологических средств.</w:t>
      </w:r>
    </w:p>
    <w:p w:rsidR="00933F6F" w:rsidRPr="002C3902" w:rsidRDefault="00260D03" w:rsidP="004E10AB">
      <w:pPr>
        <w:shd w:val="clear" w:color="auto" w:fill="FFFFFF"/>
        <w:tabs>
          <w:tab w:val="left" w:pos="686"/>
        </w:tabs>
        <w:spacing w:before="82" w:line="276" w:lineRule="auto"/>
        <w:ind w:right="5" w:firstLine="283"/>
        <w:jc w:val="both"/>
        <w:rPr>
          <w:b/>
          <w:bCs/>
          <w:color w:val="000000"/>
          <w:sz w:val="18"/>
          <w:szCs w:val="18"/>
          <w:lang w:val="es-ES_tradnl"/>
        </w:rPr>
      </w:pPr>
      <w:r w:rsidRPr="002C3902">
        <w:rPr>
          <w:b/>
          <w:bCs/>
          <w:color w:val="000000"/>
          <w:sz w:val="18"/>
          <w:szCs w:val="18"/>
          <w:lang w:val="ru"/>
        </w:rPr>
        <w:t>3.22</w:t>
      </w:r>
      <w:r w:rsidRPr="002C3902">
        <w:rPr>
          <w:b/>
          <w:bCs/>
          <w:color w:val="000000"/>
          <w:sz w:val="18"/>
          <w:szCs w:val="18"/>
          <w:lang w:val="ru"/>
        </w:rPr>
        <w:tab/>
        <w:t>Мука или пшеничная мука</w:t>
      </w:r>
      <w:r w:rsidR="002C3902" w:rsidRPr="002C3902">
        <w:rPr>
          <w:color w:val="000000"/>
          <w:sz w:val="18"/>
          <w:szCs w:val="18"/>
          <w:lang w:val="ru"/>
        </w:rPr>
        <w:t xml:space="preserve"> - мука, полученная в результате измельчения спелой, цельной, </w:t>
      </w:r>
      <w:r w:rsidR="002C3902" w:rsidRPr="002C3902">
        <w:rPr>
          <w:color w:val="000000"/>
          <w:sz w:val="18"/>
          <w:szCs w:val="18"/>
          <w:lang w:val="ru"/>
        </w:rPr>
        <w:lastRenderedPageBreak/>
        <w:t xml:space="preserve">дробленой и сухой пшеницы из рода Triticum, L; вида </w:t>
      </w:r>
      <w:r w:rsidR="002C3902" w:rsidRPr="002C3902">
        <w:rPr>
          <w:rFonts w:eastAsia="Times New Roman"/>
          <w:i/>
          <w:iCs/>
          <w:color w:val="000000"/>
          <w:sz w:val="18"/>
          <w:szCs w:val="18"/>
          <w:lang w:val="ru"/>
        </w:rPr>
        <w:t>T. vulgare</w:t>
      </w:r>
      <w:r w:rsidR="002C3902" w:rsidRPr="002C3902">
        <w:rPr>
          <w:color w:val="000000"/>
          <w:sz w:val="18"/>
          <w:szCs w:val="18"/>
          <w:lang w:val="ru"/>
        </w:rPr>
        <w:t xml:space="preserve">, </w:t>
      </w:r>
      <w:r w:rsidR="002C3902" w:rsidRPr="002C3902">
        <w:rPr>
          <w:rFonts w:eastAsia="Times New Roman"/>
          <w:i/>
          <w:iCs/>
          <w:color w:val="000000"/>
          <w:sz w:val="18"/>
          <w:szCs w:val="18"/>
          <w:lang w:val="ru"/>
        </w:rPr>
        <w:t xml:space="preserve">T. compactum </w:t>
      </w:r>
      <w:r w:rsidR="002C3902" w:rsidRPr="002C3902">
        <w:rPr>
          <w:color w:val="000000"/>
          <w:sz w:val="18"/>
          <w:szCs w:val="18"/>
          <w:lang w:val="ru"/>
        </w:rPr>
        <w:t xml:space="preserve">y </w:t>
      </w:r>
      <w:r w:rsidR="002C3902" w:rsidRPr="002C3902">
        <w:rPr>
          <w:rFonts w:eastAsia="Times New Roman"/>
          <w:i/>
          <w:iCs/>
          <w:color w:val="000000"/>
          <w:sz w:val="18"/>
          <w:szCs w:val="18"/>
          <w:lang w:val="ru"/>
        </w:rPr>
        <w:t>T. durum</w:t>
      </w:r>
      <w:r w:rsidR="002C3902" w:rsidRPr="002C3902">
        <w:rPr>
          <w:color w:val="000000"/>
          <w:sz w:val="18"/>
          <w:szCs w:val="18"/>
          <w:lang w:val="ru"/>
        </w:rPr>
        <w:t xml:space="preserve"> или их смеси, чистая, в которой большая часть отрубей и зародышей удаляется, а остальная часть измельчается до получения соответствующего помола.</w:t>
      </w:r>
    </w:p>
    <w:p w:rsidR="00933F6F" w:rsidRPr="002C3902" w:rsidRDefault="00260D03" w:rsidP="004E10AB">
      <w:pPr>
        <w:shd w:val="clear" w:color="auto" w:fill="FFFFFF"/>
        <w:tabs>
          <w:tab w:val="left" w:pos="686"/>
        </w:tabs>
        <w:spacing w:before="77" w:line="276" w:lineRule="auto"/>
        <w:ind w:right="5" w:firstLine="283"/>
        <w:jc w:val="both"/>
        <w:rPr>
          <w:b/>
          <w:bCs/>
          <w:color w:val="000000"/>
          <w:sz w:val="18"/>
          <w:szCs w:val="18"/>
          <w:lang w:val="es-ES_tradnl"/>
        </w:rPr>
      </w:pPr>
      <w:r w:rsidRPr="002C3902">
        <w:rPr>
          <w:b/>
          <w:bCs/>
          <w:color w:val="000000"/>
          <w:sz w:val="18"/>
          <w:szCs w:val="18"/>
          <w:lang w:val="ru"/>
        </w:rPr>
        <w:t>3.23</w:t>
      </w:r>
      <w:r w:rsidRPr="002C3902">
        <w:rPr>
          <w:b/>
          <w:bCs/>
          <w:color w:val="000000"/>
          <w:sz w:val="18"/>
          <w:szCs w:val="18"/>
          <w:lang w:val="ru"/>
        </w:rPr>
        <w:tab/>
        <w:t>Рисовая мука</w:t>
      </w:r>
      <w:r w:rsidR="002C3902" w:rsidRPr="002C3902">
        <w:rPr>
          <w:color w:val="000000"/>
          <w:sz w:val="18"/>
          <w:szCs w:val="18"/>
          <w:lang w:val="ru"/>
        </w:rPr>
        <w:t xml:space="preserve"> - продукт, полученный в результате измельчения рисового зерна, спелого, чистого, цельного или дробленого и сухого, вида </w:t>
      </w:r>
      <w:r w:rsidR="002C3902" w:rsidRPr="002C3902">
        <w:rPr>
          <w:i/>
          <w:iCs/>
          <w:color w:val="000000"/>
          <w:sz w:val="18"/>
          <w:szCs w:val="18"/>
          <w:lang w:val="ru"/>
        </w:rPr>
        <w:t>Oriza sativa</w:t>
      </w:r>
      <w:r w:rsidR="002C3902" w:rsidRPr="002C3902">
        <w:rPr>
          <w:color w:val="000000"/>
          <w:sz w:val="18"/>
          <w:szCs w:val="18"/>
          <w:lang w:val="ru"/>
        </w:rPr>
        <w:t>, L; белого или слегка желтоватого, которое может присутствовать с околоплодником или без него, без чешуек, и полированного.</w:t>
      </w:r>
    </w:p>
    <w:p w:rsidR="00933F6F" w:rsidRPr="002C3902" w:rsidRDefault="00260D03" w:rsidP="004E10AB">
      <w:pPr>
        <w:shd w:val="clear" w:color="auto" w:fill="FFFFFF"/>
        <w:tabs>
          <w:tab w:val="left" w:pos="686"/>
        </w:tabs>
        <w:spacing w:before="72" w:line="276" w:lineRule="auto"/>
        <w:ind w:right="5" w:firstLine="283"/>
        <w:jc w:val="both"/>
        <w:rPr>
          <w:b/>
          <w:bCs/>
          <w:color w:val="000000"/>
          <w:sz w:val="18"/>
          <w:szCs w:val="18"/>
          <w:lang w:val="es-ES_tradnl"/>
        </w:rPr>
      </w:pPr>
      <w:r w:rsidRPr="002C3902">
        <w:rPr>
          <w:b/>
          <w:bCs/>
          <w:color w:val="000000"/>
          <w:sz w:val="18"/>
          <w:szCs w:val="18"/>
          <w:lang w:val="ru"/>
        </w:rPr>
        <w:t>3.24</w:t>
      </w:r>
      <w:r w:rsidRPr="002C3902">
        <w:rPr>
          <w:b/>
          <w:bCs/>
          <w:color w:val="000000"/>
          <w:sz w:val="18"/>
          <w:szCs w:val="18"/>
          <w:lang w:val="ru"/>
        </w:rPr>
        <w:tab/>
        <w:t>Овсяная мука</w:t>
      </w:r>
      <w:r w:rsidR="002C3902" w:rsidRPr="002C3902">
        <w:rPr>
          <w:color w:val="000000"/>
          <w:sz w:val="18"/>
          <w:szCs w:val="18"/>
          <w:lang w:val="ru"/>
        </w:rPr>
        <w:t xml:space="preserve"> - продукт, полученный в результате измельчения овсяных зерен, спелых, чистых, цельных и сухих, вида </w:t>
      </w:r>
      <w:r w:rsidR="002C3902" w:rsidRPr="002C3902">
        <w:rPr>
          <w:i/>
          <w:iCs/>
          <w:color w:val="000000"/>
          <w:sz w:val="18"/>
          <w:szCs w:val="18"/>
          <w:lang w:val="ru"/>
        </w:rPr>
        <w:t>Avena sativa,</w:t>
      </w:r>
      <w:r w:rsidR="002C3902" w:rsidRPr="002C3902">
        <w:rPr>
          <w:color w:val="000000"/>
          <w:sz w:val="18"/>
          <w:szCs w:val="18"/>
          <w:lang w:val="ru"/>
        </w:rPr>
        <w:t xml:space="preserve"> L; очищенных от оболочек.</w:t>
      </w:r>
    </w:p>
    <w:p w:rsidR="00933F6F" w:rsidRPr="002C3902" w:rsidRDefault="00260D03" w:rsidP="004E10AB">
      <w:pPr>
        <w:shd w:val="clear" w:color="auto" w:fill="FFFFFF"/>
        <w:tabs>
          <w:tab w:val="left" w:pos="686"/>
        </w:tabs>
        <w:spacing w:before="77" w:line="276" w:lineRule="auto"/>
        <w:ind w:right="5" w:firstLine="283"/>
        <w:jc w:val="both"/>
        <w:rPr>
          <w:b/>
          <w:bCs/>
          <w:color w:val="000000"/>
          <w:sz w:val="18"/>
          <w:szCs w:val="18"/>
          <w:lang w:val="es-ES_tradnl"/>
        </w:rPr>
      </w:pPr>
      <w:r w:rsidRPr="002C3902">
        <w:rPr>
          <w:b/>
          <w:bCs/>
          <w:color w:val="000000"/>
          <w:sz w:val="18"/>
          <w:szCs w:val="18"/>
          <w:lang w:val="ru"/>
        </w:rPr>
        <w:t>3.25</w:t>
      </w:r>
      <w:r w:rsidRPr="002C3902">
        <w:rPr>
          <w:b/>
          <w:bCs/>
          <w:color w:val="000000"/>
          <w:sz w:val="18"/>
          <w:szCs w:val="18"/>
          <w:lang w:val="ru"/>
        </w:rPr>
        <w:tab/>
        <w:t>Ячменная мука</w:t>
      </w:r>
      <w:r w:rsidR="002C3902" w:rsidRPr="002C3902">
        <w:rPr>
          <w:color w:val="000000"/>
          <w:sz w:val="18"/>
          <w:szCs w:val="18"/>
          <w:lang w:val="ru"/>
        </w:rPr>
        <w:t xml:space="preserve"> - продукт, полученный в результате измельчения ячменного зерна; спелого, чистого, цельного и сухого, вида </w:t>
      </w:r>
      <w:r w:rsidR="002C3902" w:rsidRPr="002C3902">
        <w:rPr>
          <w:i/>
          <w:iCs/>
          <w:color w:val="000000"/>
          <w:sz w:val="18"/>
          <w:szCs w:val="18"/>
          <w:lang w:val="ru"/>
        </w:rPr>
        <w:t>Hordeum vulgare</w:t>
      </w:r>
      <w:r w:rsidR="002C3902" w:rsidRPr="002C3902">
        <w:rPr>
          <w:color w:val="000000"/>
          <w:sz w:val="18"/>
          <w:szCs w:val="18"/>
          <w:lang w:val="ru"/>
        </w:rPr>
        <w:t>.</w:t>
      </w:r>
    </w:p>
    <w:p w:rsidR="00933F6F" w:rsidRPr="002C3902" w:rsidRDefault="00260D03" w:rsidP="004E10AB">
      <w:pPr>
        <w:shd w:val="clear" w:color="auto" w:fill="FFFFFF"/>
        <w:tabs>
          <w:tab w:val="left" w:pos="715"/>
        </w:tabs>
        <w:spacing w:before="72" w:line="276" w:lineRule="auto"/>
        <w:ind w:right="5" w:firstLine="283"/>
        <w:jc w:val="both"/>
        <w:rPr>
          <w:lang w:val="es-ES_tradnl"/>
        </w:rPr>
      </w:pPr>
      <w:r w:rsidRPr="002C3902">
        <w:rPr>
          <w:b/>
          <w:bCs/>
          <w:color w:val="000000"/>
          <w:sz w:val="18"/>
          <w:szCs w:val="18"/>
          <w:lang w:val="ru"/>
        </w:rPr>
        <w:t>3.26</w:t>
      </w:r>
      <w:r w:rsidRPr="002C3902">
        <w:rPr>
          <w:b/>
          <w:bCs/>
          <w:color w:val="000000"/>
          <w:sz w:val="18"/>
          <w:szCs w:val="18"/>
          <w:lang w:val="ru"/>
        </w:rPr>
        <w:tab/>
        <w:t>Ржаная мука</w:t>
      </w:r>
      <w:r w:rsidRPr="002C3902">
        <w:rPr>
          <w:color w:val="000000"/>
          <w:sz w:val="18"/>
          <w:szCs w:val="18"/>
          <w:lang w:val="ru"/>
        </w:rPr>
        <w:t xml:space="preserve"> - продукт, полученный в результате измельчения ржаного зерна, спелого, чистого, цельного и сухого, вида </w:t>
      </w:r>
      <w:r w:rsidRPr="002C3902">
        <w:rPr>
          <w:i/>
          <w:iCs/>
          <w:color w:val="000000"/>
          <w:sz w:val="18"/>
          <w:szCs w:val="18"/>
          <w:lang w:val="ru"/>
        </w:rPr>
        <w:t>Secale cereale</w:t>
      </w:r>
      <w:r w:rsidRPr="002C3902">
        <w:rPr>
          <w:color w:val="000000"/>
          <w:sz w:val="18"/>
          <w:szCs w:val="18"/>
          <w:lang w:val="ru"/>
        </w:rPr>
        <w:t>, без оболочек.</w:t>
      </w:r>
    </w:p>
    <w:p w:rsidR="00933F6F" w:rsidRPr="002C3902" w:rsidRDefault="00260D03" w:rsidP="004E10AB">
      <w:pPr>
        <w:shd w:val="clear" w:color="auto" w:fill="FFFFFF"/>
        <w:tabs>
          <w:tab w:val="left" w:pos="715"/>
        </w:tabs>
        <w:spacing w:before="72" w:line="276" w:lineRule="auto"/>
        <w:ind w:right="5" w:firstLine="283"/>
        <w:jc w:val="both"/>
        <w:rPr>
          <w:b/>
          <w:bCs/>
          <w:color w:val="000000"/>
          <w:sz w:val="18"/>
          <w:szCs w:val="18"/>
          <w:lang w:val="es-ES_tradnl"/>
        </w:rPr>
      </w:pPr>
      <w:r w:rsidRPr="002C3902">
        <w:rPr>
          <w:b/>
          <w:bCs/>
          <w:color w:val="000000"/>
          <w:sz w:val="18"/>
          <w:szCs w:val="18"/>
          <w:lang w:val="ru"/>
        </w:rPr>
        <w:t>3.27</w:t>
      </w:r>
      <w:r w:rsidRPr="002C3902">
        <w:rPr>
          <w:b/>
          <w:bCs/>
          <w:color w:val="000000"/>
          <w:sz w:val="18"/>
          <w:szCs w:val="18"/>
          <w:lang w:val="ru"/>
        </w:rPr>
        <w:tab/>
        <w:t>Зерновая мука</w:t>
      </w:r>
      <w:r w:rsidR="002C3902" w:rsidRPr="002C3902">
        <w:rPr>
          <w:color w:val="000000"/>
          <w:sz w:val="18"/>
          <w:szCs w:val="18"/>
          <w:lang w:val="ru"/>
        </w:rPr>
        <w:t xml:space="preserve"> - продукт, полученный из смеси двух или более злаков или видов муки из злаков.</w:t>
      </w:r>
    </w:p>
    <w:p w:rsidR="00933F6F" w:rsidRPr="002C3902" w:rsidRDefault="00260D03" w:rsidP="004E10AB">
      <w:pPr>
        <w:shd w:val="clear" w:color="auto" w:fill="FFFFFF"/>
        <w:tabs>
          <w:tab w:val="left" w:pos="686"/>
        </w:tabs>
        <w:spacing w:before="72" w:line="276" w:lineRule="auto"/>
        <w:ind w:right="5" w:firstLine="283"/>
        <w:jc w:val="both"/>
        <w:rPr>
          <w:b/>
          <w:bCs/>
          <w:color w:val="000000"/>
          <w:sz w:val="18"/>
          <w:szCs w:val="18"/>
          <w:lang w:val="es-ES_tradnl"/>
        </w:rPr>
      </w:pPr>
      <w:r w:rsidRPr="002C3902">
        <w:rPr>
          <w:b/>
          <w:bCs/>
          <w:color w:val="000000"/>
          <w:sz w:val="18"/>
          <w:szCs w:val="18"/>
          <w:lang w:val="ru"/>
        </w:rPr>
        <w:t>3.28</w:t>
      </w:r>
      <w:r w:rsidRPr="002C3902">
        <w:rPr>
          <w:b/>
          <w:bCs/>
          <w:color w:val="000000"/>
          <w:sz w:val="18"/>
          <w:szCs w:val="18"/>
          <w:lang w:val="ru"/>
        </w:rPr>
        <w:tab/>
        <w:t>Цельнозерновая мука</w:t>
      </w:r>
      <w:r w:rsidR="002C3902" w:rsidRPr="002C3902">
        <w:rPr>
          <w:color w:val="000000"/>
          <w:sz w:val="18"/>
          <w:szCs w:val="18"/>
          <w:lang w:val="ru"/>
        </w:rPr>
        <w:t xml:space="preserve"> - продукт, полученный в результате измельчения зерна, который содержит кожуру и другие его компоненты в соотношении, аналогичном соотношению исходного неповрежденного зерна, что достигается либо естественным путем, либо технологическими средствами.</w:t>
      </w:r>
    </w:p>
    <w:p w:rsidR="00933F6F" w:rsidRPr="002C3902" w:rsidRDefault="00933F6F" w:rsidP="004E10AB">
      <w:pPr>
        <w:spacing w:line="276" w:lineRule="auto"/>
        <w:ind w:right="5"/>
        <w:rPr>
          <w:rFonts w:ascii="Times New Roman" w:hAnsi="Times New Roman" w:cs="Times New Roman"/>
          <w:sz w:val="2"/>
          <w:szCs w:val="2"/>
          <w:lang w:val="es-ES_tradnl"/>
        </w:rPr>
      </w:pPr>
    </w:p>
    <w:p w:rsidR="00933F6F" w:rsidRPr="002C3902" w:rsidRDefault="00260D03" w:rsidP="004E10AB">
      <w:pPr>
        <w:shd w:val="clear" w:color="auto" w:fill="FFFFFF"/>
        <w:tabs>
          <w:tab w:val="left" w:pos="725"/>
        </w:tabs>
        <w:spacing w:before="77" w:line="276" w:lineRule="auto"/>
        <w:ind w:right="5" w:firstLine="283"/>
        <w:jc w:val="both"/>
        <w:rPr>
          <w:b/>
          <w:bCs/>
          <w:color w:val="000000"/>
          <w:sz w:val="18"/>
          <w:szCs w:val="18"/>
          <w:lang w:val="es-ES_tradnl"/>
        </w:rPr>
      </w:pPr>
      <w:r w:rsidRPr="002C3902">
        <w:rPr>
          <w:b/>
          <w:bCs/>
          <w:color w:val="000000"/>
          <w:sz w:val="18"/>
          <w:szCs w:val="18"/>
          <w:lang w:val="ru"/>
        </w:rPr>
        <w:t>3.29</w:t>
      </w:r>
      <w:r w:rsidRPr="002C3902">
        <w:rPr>
          <w:b/>
          <w:bCs/>
          <w:color w:val="000000"/>
          <w:sz w:val="18"/>
          <w:szCs w:val="18"/>
          <w:lang w:val="ru"/>
        </w:rPr>
        <w:tab/>
        <w:t>Кукурузная мука</w:t>
      </w:r>
      <w:r w:rsidR="002C3902" w:rsidRPr="002C3902">
        <w:rPr>
          <w:rFonts w:eastAsia="Times New Roman"/>
          <w:color w:val="000000"/>
          <w:sz w:val="18"/>
          <w:szCs w:val="18"/>
          <w:lang w:val="ru"/>
        </w:rPr>
        <w:t xml:space="preserve"> - продукт, полученный в результате влажного или сухого измельчения зерен кукурузы; спелых, чистых и сухих, рода </w:t>
      </w:r>
      <w:r w:rsidR="002C3902" w:rsidRPr="002C3902">
        <w:rPr>
          <w:rFonts w:eastAsia="Times New Roman"/>
          <w:i/>
          <w:iCs/>
          <w:color w:val="000000"/>
          <w:sz w:val="18"/>
          <w:szCs w:val="18"/>
          <w:lang w:val="ru"/>
        </w:rPr>
        <w:t>Zea</w:t>
      </w:r>
      <w:r w:rsidR="002C3902" w:rsidRPr="002C3902">
        <w:rPr>
          <w:rFonts w:eastAsia="Times New Roman"/>
          <w:color w:val="000000"/>
          <w:sz w:val="18"/>
          <w:szCs w:val="18"/>
          <w:lang w:val="ru"/>
        </w:rPr>
        <w:t xml:space="preserve">, L; вида </w:t>
      </w:r>
      <w:r w:rsidR="002C3902" w:rsidRPr="002C3902">
        <w:rPr>
          <w:rFonts w:eastAsia="Times New Roman"/>
          <w:i/>
          <w:iCs/>
          <w:color w:val="000000"/>
          <w:sz w:val="18"/>
          <w:szCs w:val="18"/>
          <w:lang w:val="ru"/>
        </w:rPr>
        <w:t>Z</w:t>
      </w:r>
      <w:r w:rsidR="002C3902" w:rsidRPr="002C3902">
        <w:rPr>
          <w:rFonts w:eastAsia="Times New Roman"/>
          <w:color w:val="000000"/>
          <w:sz w:val="18"/>
          <w:szCs w:val="18"/>
          <w:lang w:val="ru"/>
        </w:rPr>
        <w:t xml:space="preserve">. </w:t>
      </w:r>
      <w:r w:rsidR="002C3902" w:rsidRPr="002C3902">
        <w:rPr>
          <w:rFonts w:eastAsia="Times New Roman"/>
          <w:i/>
          <w:iCs/>
          <w:color w:val="000000"/>
          <w:sz w:val="18"/>
          <w:szCs w:val="18"/>
          <w:lang w:val="ru"/>
        </w:rPr>
        <w:t xml:space="preserve">mays </w:t>
      </w:r>
      <w:r w:rsidR="002C3902" w:rsidRPr="002C3902">
        <w:rPr>
          <w:rFonts w:eastAsia="Times New Roman"/>
          <w:color w:val="000000"/>
          <w:sz w:val="18"/>
          <w:szCs w:val="18"/>
          <w:lang w:val="ru"/>
        </w:rPr>
        <w:t>и других.</w:t>
      </w:r>
    </w:p>
    <w:p w:rsidR="00933F6F" w:rsidRPr="002C3902" w:rsidRDefault="00260D03" w:rsidP="004E10AB">
      <w:pPr>
        <w:shd w:val="clear" w:color="auto" w:fill="FFFFFF"/>
        <w:tabs>
          <w:tab w:val="left" w:pos="725"/>
        </w:tabs>
        <w:spacing w:before="72" w:line="276" w:lineRule="auto"/>
        <w:ind w:right="5" w:firstLine="283"/>
        <w:jc w:val="both"/>
        <w:rPr>
          <w:b/>
          <w:bCs/>
          <w:color w:val="000000"/>
          <w:sz w:val="18"/>
          <w:szCs w:val="18"/>
          <w:lang w:val="es-ES_tradnl"/>
        </w:rPr>
      </w:pPr>
      <w:r w:rsidRPr="002C3902">
        <w:rPr>
          <w:b/>
          <w:bCs/>
          <w:color w:val="000000"/>
          <w:sz w:val="18"/>
          <w:szCs w:val="18"/>
          <w:lang w:val="ru"/>
        </w:rPr>
        <w:t>3.30</w:t>
      </w:r>
      <w:r w:rsidRPr="002C3902">
        <w:rPr>
          <w:b/>
          <w:bCs/>
          <w:color w:val="000000"/>
          <w:sz w:val="18"/>
          <w:szCs w:val="18"/>
          <w:lang w:val="ru"/>
        </w:rPr>
        <w:tab/>
        <w:t>Никстамализованная кукурузная мука</w:t>
      </w:r>
      <w:r w:rsidR="002C3902" w:rsidRPr="002C3902">
        <w:rPr>
          <w:rFonts w:eastAsia="Times New Roman"/>
          <w:color w:val="000000"/>
          <w:sz w:val="18"/>
          <w:szCs w:val="18"/>
          <w:lang w:val="ru"/>
        </w:rPr>
        <w:t xml:space="preserve"> - обезвоженный продукт, полученный в результате измельчения зерен никстамализованной кукурузы.</w:t>
      </w:r>
    </w:p>
    <w:p w:rsidR="00933F6F" w:rsidRPr="002C3902" w:rsidRDefault="00933F6F" w:rsidP="004E10AB">
      <w:pPr>
        <w:spacing w:line="276" w:lineRule="auto"/>
        <w:ind w:right="5"/>
        <w:rPr>
          <w:rFonts w:ascii="Times New Roman" w:hAnsi="Times New Roman" w:cs="Times New Roman"/>
          <w:sz w:val="2"/>
          <w:szCs w:val="2"/>
          <w:lang w:val="es-ES_tradnl"/>
        </w:rPr>
      </w:pPr>
    </w:p>
    <w:p w:rsidR="00933F6F" w:rsidRPr="002C3902" w:rsidRDefault="00260D03" w:rsidP="004E10AB">
      <w:pPr>
        <w:shd w:val="clear" w:color="auto" w:fill="FFFFFF"/>
        <w:tabs>
          <w:tab w:val="left" w:pos="686"/>
        </w:tabs>
        <w:spacing w:before="77" w:line="276" w:lineRule="auto"/>
        <w:ind w:right="5" w:firstLine="283"/>
        <w:jc w:val="both"/>
        <w:rPr>
          <w:b/>
          <w:bCs/>
          <w:color w:val="000000"/>
          <w:sz w:val="18"/>
          <w:szCs w:val="18"/>
          <w:lang w:val="es-ES_tradnl"/>
        </w:rPr>
      </w:pPr>
      <w:r w:rsidRPr="002C3902">
        <w:rPr>
          <w:b/>
          <w:bCs/>
          <w:color w:val="000000"/>
          <w:sz w:val="18"/>
          <w:szCs w:val="18"/>
          <w:lang w:val="ru"/>
        </w:rPr>
        <w:t>3.31</w:t>
      </w:r>
      <w:r w:rsidRPr="002C3902">
        <w:rPr>
          <w:b/>
          <w:bCs/>
          <w:color w:val="000000"/>
          <w:sz w:val="18"/>
          <w:szCs w:val="18"/>
          <w:lang w:val="ru"/>
        </w:rPr>
        <w:tab/>
        <w:t>Цельнозерновая мука</w:t>
      </w:r>
      <w:r w:rsidR="002C3902" w:rsidRPr="002C3902">
        <w:rPr>
          <w:color w:val="000000"/>
          <w:sz w:val="18"/>
          <w:szCs w:val="18"/>
          <w:lang w:val="ru"/>
        </w:rPr>
        <w:t xml:space="preserve"> - продукт, полученный в результате измельчения зерна, который содержит его кожуру и другие составляющие.</w:t>
      </w:r>
    </w:p>
    <w:p w:rsidR="00933F6F" w:rsidRPr="005939CE" w:rsidRDefault="00260D03" w:rsidP="004E10AB">
      <w:pPr>
        <w:shd w:val="clear" w:color="auto" w:fill="FFFFFF"/>
        <w:tabs>
          <w:tab w:val="left" w:pos="686"/>
        </w:tabs>
        <w:spacing w:before="77" w:line="276" w:lineRule="auto"/>
        <w:ind w:right="5" w:firstLine="283"/>
        <w:jc w:val="both"/>
        <w:rPr>
          <w:b/>
          <w:bCs/>
          <w:color w:val="000000"/>
          <w:sz w:val="18"/>
          <w:szCs w:val="18"/>
          <w:lang w:val="es-ES_tradnl"/>
        </w:rPr>
      </w:pPr>
      <w:r w:rsidRPr="005939CE">
        <w:rPr>
          <w:b/>
          <w:bCs/>
          <w:color w:val="000000"/>
          <w:sz w:val="18"/>
          <w:szCs w:val="18"/>
          <w:lang w:val="ru"/>
        </w:rPr>
        <w:t>3.32</w:t>
      </w:r>
      <w:r w:rsidRPr="005939CE">
        <w:rPr>
          <w:b/>
          <w:bCs/>
          <w:color w:val="000000"/>
          <w:sz w:val="18"/>
          <w:szCs w:val="18"/>
          <w:lang w:val="ru"/>
        </w:rPr>
        <w:tab/>
        <w:t>Информация о пищевой ценности или маркировка</w:t>
      </w:r>
      <w:r w:rsidR="002C3902" w:rsidRPr="002C3902">
        <w:rPr>
          <w:rFonts w:eastAsia="Times New Roman"/>
          <w:color w:val="000000"/>
          <w:sz w:val="18"/>
          <w:szCs w:val="18"/>
          <w:lang w:val="ru"/>
        </w:rPr>
        <w:t xml:space="preserve"> - сообщение или подсчет содержания питательных веществ в расфасованных пищевых продуктах или безалкогольных напитках. Она включает в себя два аспекта:</w:t>
      </w:r>
    </w:p>
    <w:p w:rsidR="00933F6F" w:rsidRPr="005939CE" w:rsidRDefault="00933F6F" w:rsidP="004E10AB">
      <w:pPr>
        <w:spacing w:line="276" w:lineRule="auto"/>
        <w:ind w:right="5"/>
        <w:rPr>
          <w:rFonts w:ascii="Times New Roman" w:hAnsi="Times New Roman" w:cs="Times New Roman"/>
          <w:sz w:val="2"/>
          <w:szCs w:val="2"/>
          <w:lang w:val="es-ES_tradnl"/>
        </w:rPr>
      </w:pPr>
    </w:p>
    <w:p w:rsidR="00933F6F" w:rsidRPr="005939CE" w:rsidRDefault="00260D03" w:rsidP="004E10AB">
      <w:pPr>
        <w:shd w:val="clear" w:color="auto" w:fill="FFFFFF"/>
        <w:tabs>
          <w:tab w:val="left" w:pos="706"/>
        </w:tabs>
        <w:spacing w:before="82" w:line="276" w:lineRule="auto"/>
        <w:ind w:left="283" w:right="5"/>
        <w:rPr>
          <w:b/>
          <w:bCs/>
          <w:color w:val="000000"/>
          <w:sz w:val="18"/>
          <w:szCs w:val="18"/>
          <w:lang w:val="es-ES_tradnl"/>
        </w:rPr>
      </w:pPr>
      <w:r w:rsidRPr="005939CE">
        <w:rPr>
          <w:b/>
          <w:bCs/>
          <w:color w:val="000000"/>
          <w:sz w:val="18"/>
          <w:szCs w:val="18"/>
          <w:lang w:val="ru"/>
        </w:rPr>
        <w:t>a)</w:t>
      </w:r>
      <w:r w:rsidRPr="005939CE">
        <w:rPr>
          <w:b/>
          <w:bCs/>
          <w:color w:val="000000"/>
          <w:sz w:val="18"/>
          <w:szCs w:val="18"/>
          <w:lang w:val="ru"/>
        </w:rPr>
        <w:tab/>
      </w:r>
      <w:r w:rsidR="002C3902" w:rsidRPr="005939CE">
        <w:rPr>
          <w:color w:val="000000"/>
          <w:sz w:val="18"/>
          <w:szCs w:val="18"/>
          <w:lang w:val="ru"/>
        </w:rPr>
        <w:t>Базовая информация о пищевой ценности.</w:t>
      </w:r>
    </w:p>
    <w:p w:rsidR="00933F6F" w:rsidRPr="005939CE" w:rsidRDefault="00260D03" w:rsidP="004E10AB">
      <w:pPr>
        <w:shd w:val="clear" w:color="auto" w:fill="FFFFFF"/>
        <w:tabs>
          <w:tab w:val="left" w:pos="706"/>
        </w:tabs>
        <w:spacing w:before="82" w:line="276" w:lineRule="auto"/>
        <w:ind w:left="283" w:right="5"/>
        <w:rPr>
          <w:b/>
          <w:bCs/>
          <w:color w:val="000000"/>
          <w:sz w:val="18"/>
          <w:szCs w:val="18"/>
          <w:lang w:val="es-ES_tradnl"/>
        </w:rPr>
      </w:pPr>
      <w:r w:rsidRPr="005939CE">
        <w:rPr>
          <w:b/>
          <w:bCs/>
          <w:color w:val="000000"/>
          <w:sz w:val="18"/>
          <w:szCs w:val="18"/>
          <w:lang w:val="ru"/>
        </w:rPr>
        <w:t>б)</w:t>
      </w:r>
      <w:r w:rsidRPr="005939CE">
        <w:rPr>
          <w:b/>
          <w:bCs/>
          <w:color w:val="000000"/>
          <w:sz w:val="18"/>
          <w:szCs w:val="18"/>
          <w:lang w:val="ru"/>
        </w:rPr>
        <w:tab/>
      </w:r>
      <w:r w:rsidR="002C3902" w:rsidRPr="005939CE">
        <w:rPr>
          <w:color w:val="000000"/>
          <w:sz w:val="18"/>
          <w:szCs w:val="18"/>
          <w:lang w:val="ru"/>
        </w:rPr>
        <w:t>Дополнительная информация о пищевой ценности.</w:t>
      </w:r>
    </w:p>
    <w:p w:rsidR="00933F6F" w:rsidRPr="005939CE" w:rsidRDefault="00933F6F" w:rsidP="004E10AB">
      <w:pPr>
        <w:spacing w:line="276" w:lineRule="auto"/>
        <w:ind w:right="5"/>
        <w:rPr>
          <w:rFonts w:ascii="Times New Roman" w:hAnsi="Times New Roman" w:cs="Times New Roman"/>
          <w:sz w:val="2"/>
          <w:szCs w:val="2"/>
          <w:lang w:val="es-ES_tradnl"/>
        </w:rPr>
      </w:pPr>
    </w:p>
    <w:p w:rsidR="00933F6F" w:rsidRPr="002C3902" w:rsidRDefault="00260D03" w:rsidP="004E10AB">
      <w:pPr>
        <w:shd w:val="clear" w:color="auto" w:fill="FFFFFF"/>
        <w:tabs>
          <w:tab w:val="left" w:pos="686"/>
        </w:tabs>
        <w:spacing w:before="77" w:line="276" w:lineRule="auto"/>
        <w:ind w:right="5" w:firstLine="283"/>
        <w:jc w:val="both"/>
        <w:rPr>
          <w:b/>
          <w:bCs/>
          <w:color w:val="000000"/>
          <w:sz w:val="18"/>
          <w:szCs w:val="18"/>
          <w:lang w:val="es-ES_tradnl"/>
        </w:rPr>
      </w:pPr>
      <w:r w:rsidRPr="002C3902">
        <w:rPr>
          <w:b/>
          <w:bCs/>
          <w:color w:val="000000"/>
          <w:sz w:val="18"/>
          <w:szCs w:val="18"/>
          <w:lang w:val="ru"/>
        </w:rPr>
        <w:t>3.33</w:t>
      </w:r>
      <w:r w:rsidRPr="002C3902">
        <w:rPr>
          <w:b/>
          <w:bCs/>
          <w:color w:val="000000"/>
          <w:sz w:val="18"/>
          <w:szCs w:val="18"/>
          <w:lang w:val="ru"/>
        </w:rPr>
        <w:tab/>
        <w:t>Дополнительные ингредиенты</w:t>
      </w:r>
      <w:r w:rsidR="002C3902" w:rsidRPr="002C3902">
        <w:rPr>
          <w:color w:val="000000"/>
          <w:sz w:val="18"/>
          <w:szCs w:val="18"/>
          <w:lang w:val="ru"/>
        </w:rPr>
        <w:t xml:space="preserve"> - ингредиенты, которые могут быть добавлены в продукт, такие как натуральные сахара, мед, фрукты или другие съедобные продукты, их смеси или производные.</w:t>
      </w:r>
    </w:p>
    <w:p w:rsidR="00933F6F" w:rsidRPr="008801E7" w:rsidRDefault="00260D03" w:rsidP="004E10AB">
      <w:pPr>
        <w:shd w:val="clear" w:color="auto" w:fill="FFFFFF"/>
        <w:tabs>
          <w:tab w:val="left" w:pos="686"/>
        </w:tabs>
        <w:spacing w:before="82" w:line="276" w:lineRule="auto"/>
        <w:ind w:left="283" w:right="5"/>
        <w:rPr>
          <w:b/>
          <w:bCs/>
          <w:color w:val="000000"/>
          <w:sz w:val="18"/>
          <w:szCs w:val="18"/>
        </w:rPr>
      </w:pPr>
      <w:r w:rsidRPr="002C3902">
        <w:rPr>
          <w:b/>
          <w:bCs/>
          <w:color w:val="000000"/>
          <w:sz w:val="18"/>
          <w:szCs w:val="18"/>
          <w:lang w:val="ru"/>
        </w:rPr>
        <w:t>3.34</w:t>
      </w:r>
      <w:r w:rsidRPr="002C3902">
        <w:rPr>
          <w:b/>
          <w:bCs/>
          <w:color w:val="000000"/>
          <w:sz w:val="18"/>
          <w:szCs w:val="18"/>
          <w:lang w:val="ru"/>
        </w:rPr>
        <w:tab/>
        <w:t>Безвредный</w:t>
      </w:r>
      <w:r w:rsidR="002C3902" w:rsidRPr="002C3902">
        <w:rPr>
          <w:color w:val="000000"/>
          <w:sz w:val="18"/>
          <w:szCs w:val="18"/>
          <w:lang w:val="ru"/>
        </w:rPr>
        <w:t xml:space="preserve"> - не наносит вреда здоровью.</w:t>
      </w:r>
    </w:p>
    <w:p w:rsidR="00933F6F" w:rsidRPr="002C3902" w:rsidRDefault="00260D03" w:rsidP="004E10AB">
      <w:pPr>
        <w:shd w:val="clear" w:color="auto" w:fill="FFFFFF"/>
        <w:tabs>
          <w:tab w:val="left" w:pos="686"/>
        </w:tabs>
        <w:spacing w:before="72" w:line="276" w:lineRule="auto"/>
        <w:ind w:right="5" w:firstLine="283"/>
        <w:jc w:val="both"/>
        <w:rPr>
          <w:b/>
          <w:bCs/>
          <w:color w:val="000000"/>
          <w:sz w:val="18"/>
          <w:szCs w:val="18"/>
          <w:lang w:val="es-ES_tradnl"/>
        </w:rPr>
      </w:pPr>
      <w:r w:rsidRPr="002C3902">
        <w:rPr>
          <w:b/>
          <w:bCs/>
          <w:color w:val="000000"/>
          <w:sz w:val="18"/>
          <w:szCs w:val="18"/>
          <w:lang w:val="ru"/>
        </w:rPr>
        <w:t>3.35</w:t>
      </w:r>
      <w:r w:rsidRPr="002C3902">
        <w:rPr>
          <w:b/>
          <w:bCs/>
          <w:color w:val="000000"/>
          <w:sz w:val="18"/>
          <w:szCs w:val="18"/>
          <w:lang w:val="ru"/>
        </w:rPr>
        <w:tab/>
        <w:t>Максимальный предел</w:t>
      </w:r>
      <w:r w:rsidR="002C3902" w:rsidRPr="002C3902">
        <w:rPr>
          <w:rFonts w:eastAsia="Times New Roman"/>
          <w:color w:val="000000"/>
          <w:sz w:val="18"/>
          <w:szCs w:val="18"/>
          <w:lang w:val="ru"/>
        </w:rPr>
        <w:t xml:space="preserve"> - установленное количество добавок, микроорганизмов, паразитов, примесей, пестицидов, радионуклидов, биотоксинов, остатков лекарств, тяжелых металлов и металлоидов, которое не должно превышаться в пищевом продукте, напитке или сырье.</w:t>
      </w:r>
    </w:p>
    <w:p w:rsidR="00933F6F" w:rsidRPr="002C3902" w:rsidRDefault="00260D03" w:rsidP="004E10AB">
      <w:pPr>
        <w:shd w:val="clear" w:color="auto" w:fill="FFFFFF"/>
        <w:tabs>
          <w:tab w:val="left" w:pos="754"/>
        </w:tabs>
        <w:spacing w:before="77" w:line="276" w:lineRule="auto"/>
        <w:ind w:right="5" w:firstLine="283"/>
        <w:jc w:val="both"/>
        <w:rPr>
          <w:lang w:val="es-ES_tradnl"/>
        </w:rPr>
      </w:pPr>
      <w:r w:rsidRPr="002C3902">
        <w:rPr>
          <w:b/>
          <w:bCs/>
          <w:color w:val="000000"/>
          <w:sz w:val="18"/>
          <w:szCs w:val="18"/>
          <w:lang w:val="ru"/>
        </w:rPr>
        <w:t>3.36</w:t>
      </w:r>
      <w:r w:rsidRPr="002C3902">
        <w:rPr>
          <w:b/>
          <w:bCs/>
          <w:color w:val="000000"/>
          <w:sz w:val="18"/>
          <w:szCs w:val="18"/>
          <w:lang w:val="ru"/>
        </w:rPr>
        <w:tab/>
        <w:t>Партия</w:t>
      </w:r>
      <w:r w:rsidRPr="002C3902">
        <w:rPr>
          <w:color w:val="000000"/>
          <w:sz w:val="18"/>
          <w:szCs w:val="18"/>
          <w:lang w:val="ru"/>
        </w:rPr>
        <w:t xml:space="preserve"> - количество продукта, произведенного в одном цикле, состоящее из однородных единиц.</w:t>
      </w:r>
    </w:p>
    <w:p w:rsidR="00933F6F" w:rsidRPr="002C3902" w:rsidRDefault="00260D03" w:rsidP="004E10AB">
      <w:pPr>
        <w:shd w:val="clear" w:color="auto" w:fill="FFFFFF"/>
        <w:tabs>
          <w:tab w:val="left" w:pos="686"/>
        </w:tabs>
        <w:spacing w:before="77" w:line="276" w:lineRule="auto"/>
        <w:ind w:right="5" w:firstLine="283"/>
        <w:jc w:val="both"/>
        <w:rPr>
          <w:b/>
          <w:bCs/>
          <w:color w:val="000000"/>
          <w:sz w:val="18"/>
          <w:szCs w:val="18"/>
          <w:lang w:val="es-ES_tradnl"/>
        </w:rPr>
      </w:pPr>
      <w:r w:rsidRPr="002C3902">
        <w:rPr>
          <w:b/>
          <w:bCs/>
          <w:color w:val="000000"/>
          <w:sz w:val="18"/>
          <w:szCs w:val="18"/>
          <w:lang w:val="ru"/>
        </w:rPr>
        <w:t>3.37</w:t>
      </w:r>
      <w:r w:rsidRPr="002C3902">
        <w:rPr>
          <w:b/>
          <w:bCs/>
          <w:color w:val="000000"/>
          <w:sz w:val="18"/>
          <w:szCs w:val="18"/>
          <w:lang w:val="ru"/>
        </w:rPr>
        <w:tab/>
        <w:t>Никстамализованная кукуруза или никстамаль</w:t>
      </w:r>
      <w:r w:rsidR="002C3902" w:rsidRPr="002C3902">
        <w:rPr>
          <w:rFonts w:eastAsia="Times New Roman"/>
          <w:color w:val="000000"/>
          <w:sz w:val="18"/>
          <w:szCs w:val="18"/>
          <w:lang w:val="ru"/>
        </w:rPr>
        <w:t xml:space="preserve"> - здоровая и чистая кукуруза, которая была подвергнута частичной варке в воде в присутствии гидроксида кальция (извести) или другого щелочного материала.</w:t>
      </w:r>
    </w:p>
    <w:p w:rsidR="00933F6F" w:rsidRPr="002C3902" w:rsidRDefault="00260D03" w:rsidP="004E10AB">
      <w:pPr>
        <w:shd w:val="clear" w:color="auto" w:fill="FFFFFF"/>
        <w:tabs>
          <w:tab w:val="left" w:pos="686"/>
        </w:tabs>
        <w:spacing w:before="77" w:line="276" w:lineRule="auto"/>
        <w:ind w:right="5" w:firstLine="283"/>
        <w:jc w:val="both"/>
        <w:rPr>
          <w:b/>
          <w:bCs/>
          <w:color w:val="000000"/>
          <w:sz w:val="18"/>
          <w:szCs w:val="18"/>
          <w:lang w:val="es-ES_tradnl"/>
        </w:rPr>
      </w:pPr>
      <w:r w:rsidRPr="002C3902">
        <w:rPr>
          <w:b/>
          <w:bCs/>
          <w:color w:val="000000"/>
          <w:sz w:val="18"/>
          <w:szCs w:val="18"/>
          <w:lang w:val="ru"/>
        </w:rPr>
        <w:t>3.38</w:t>
      </w:r>
      <w:r w:rsidRPr="002C3902">
        <w:rPr>
          <w:b/>
          <w:bCs/>
          <w:color w:val="000000"/>
          <w:sz w:val="18"/>
          <w:szCs w:val="18"/>
          <w:lang w:val="ru"/>
        </w:rPr>
        <w:tab/>
        <w:t>Инородное вещество</w:t>
      </w:r>
      <w:r w:rsidR="002C3902" w:rsidRPr="002C3902">
        <w:rPr>
          <w:rFonts w:eastAsia="Times New Roman"/>
          <w:color w:val="000000"/>
          <w:sz w:val="18"/>
          <w:szCs w:val="18"/>
          <w:lang w:val="ru"/>
        </w:rPr>
        <w:t xml:space="preserve"> - органический или неорганический материал, легкий или тяжелый, присутствие которого в продукте нежелательно и которое выше максимального предела считается загрязняющим веществом, включая экскременты, волоски любого вида, фрагменты насекомых, пластиковые материалы и другие предметы.</w:t>
      </w:r>
    </w:p>
    <w:p w:rsidR="00933F6F" w:rsidRPr="002C3902" w:rsidRDefault="00260D03" w:rsidP="004E10AB">
      <w:pPr>
        <w:shd w:val="clear" w:color="auto" w:fill="FFFFFF"/>
        <w:tabs>
          <w:tab w:val="left" w:pos="739"/>
        </w:tabs>
        <w:spacing w:before="77" w:line="276" w:lineRule="auto"/>
        <w:ind w:right="5" w:firstLine="283"/>
        <w:jc w:val="both"/>
        <w:rPr>
          <w:lang w:val="es-ES_tradnl"/>
        </w:rPr>
      </w:pPr>
      <w:r w:rsidRPr="002C3902">
        <w:rPr>
          <w:b/>
          <w:bCs/>
          <w:color w:val="000000"/>
          <w:sz w:val="18"/>
          <w:szCs w:val="18"/>
          <w:lang w:val="ru"/>
        </w:rPr>
        <w:t>3.39</w:t>
      </w:r>
      <w:r w:rsidRPr="002C3902">
        <w:rPr>
          <w:b/>
          <w:bCs/>
          <w:color w:val="000000"/>
          <w:sz w:val="18"/>
          <w:szCs w:val="18"/>
          <w:lang w:val="ru"/>
        </w:rPr>
        <w:tab/>
        <w:t>Тяжелый металл или металлоид</w:t>
      </w:r>
      <w:r w:rsidRPr="002C3902">
        <w:rPr>
          <w:color w:val="000000"/>
          <w:sz w:val="18"/>
          <w:szCs w:val="18"/>
          <w:lang w:val="ru"/>
        </w:rPr>
        <w:t xml:space="preserve"> - химические элементы, которые вызывают нежелательное воздействие на обмен веществ даже при низких концентрациях. Их токсичность зависит от доз, в которых они потребляются, а также от их накопления в организме.</w:t>
      </w:r>
    </w:p>
    <w:p w:rsidR="00933F6F" w:rsidRPr="002C3902" w:rsidRDefault="00260D03" w:rsidP="004E10AB">
      <w:pPr>
        <w:shd w:val="clear" w:color="auto" w:fill="FFFFFF"/>
        <w:tabs>
          <w:tab w:val="left" w:pos="691"/>
        </w:tabs>
        <w:spacing w:before="77" w:line="276" w:lineRule="auto"/>
        <w:ind w:right="5" w:firstLine="283"/>
        <w:jc w:val="both"/>
        <w:rPr>
          <w:lang w:val="es-ES_tradnl"/>
        </w:rPr>
      </w:pPr>
      <w:r w:rsidRPr="002C3902">
        <w:rPr>
          <w:b/>
          <w:bCs/>
          <w:color w:val="000000"/>
          <w:sz w:val="18"/>
          <w:szCs w:val="18"/>
          <w:lang w:val="ru"/>
        </w:rPr>
        <w:t>3.40</w:t>
      </w:r>
      <w:r w:rsidRPr="002C3902">
        <w:rPr>
          <w:b/>
          <w:bCs/>
          <w:color w:val="000000"/>
          <w:sz w:val="18"/>
          <w:szCs w:val="18"/>
          <w:lang w:val="ru"/>
        </w:rPr>
        <w:tab/>
        <w:t>Методы тестирования</w:t>
      </w:r>
      <w:r w:rsidRPr="002C3902">
        <w:rPr>
          <w:rFonts w:eastAsia="Times New Roman"/>
          <w:color w:val="000000"/>
          <w:sz w:val="18"/>
          <w:szCs w:val="18"/>
          <w:lang w:val="ru"/>
        </w:rPr>
        <w:t xml:space="preserve"> - аналитические процедуры, используемые в лаборатории, для проверки того, что продукт соответствует требованиям, установленным настоящим стандартом.</w:t>
      </w:r>
    </w:p>
    <w:p w:rsidR="00933F6F" w:rsidRPr="002C3902" w:rsidRDefault="00260D03" w:rsidP="004E10AB">
      <w:pPr>
        <w:shd w:val="clear" w:color="auto" w:fill="FFFFFF"/>
        <w:tabs>
          <w:tab w:val="left" w:pos="744"/>
        </w:tabs>
        <w:spacing w:before="77" w:line="276" w:lineRule="auto"/>
        <w:ind w:right="5" w:firstLine="283"/>
        <w:jc w:val="both"/>
        <w:rPr>
          <w:lang w:val="es-ES_tradnl"/>
        </w:rPr>
      </w:pPr>
      <w:r w:rsidRPr="002C3902">
        <w:rPr>
          <w:b/>
          <w:bCs/>
          <w:color w:val="000000"/>
          <w:sz w:val="18"/>
          <w:szCs w:val="18"/>
          <w:lang w:val="ru"/>
        </w:rPr>
        <w:t>3.41</w:t>
      </w:r>
      <w:r w:rsidRPr="002C3902">
        <w:rPr>
          <w:b/>
          <w:bCs/>
          <w:color w:val="000000"/>
          <w:sz w:val="18"/>
          <w:szCs w:val="18"/>
          <w:lang w:val="ru"/>
        </w:rPr>
        <w:tab/>
        <w:t>Смесь витаминов и минералов или премиксы</w:t>
      </w:r>
      <w:r w:rsidRPr="002C3902">
        <w:rPr>
          <w:color w:val="000000"/>
          <w:sz w:val="18"/>
          <w:szCs w:val="18"/>
          <w:lang w:val="ru"/>
        </w:rPr>
        <w:t xml:space="preserve"> - набор питательных веществ, которые должны быть добавлены на условиях и в количествах, указанных для каждого случая.</w:t>
      </w:r>
    </w:p>
    <w:p w:rsidR="00933F6F" w:rsidRPr="002C3902" w:rsidRDefault="00260D03" w:rsidP="004E10AB">
      <w:pPr>
        <w:shd w:val="clear" w:color="auto" w:fill="FFFFFF"/>
        <w:tabs>
          <w:tab w:val="left" w:pos="686"/>
        </w:tabs>
        <w:spacing w:before="77" w:line="276" w:lineRule="auto"/>
        <w:ind w:right="5" w:firstLine="283"/>
        <w:jc w:val="both"/>
        <w:rPr>
          <w:b/>
          <w:bCs/>
          <w:color w:val="000000"/>
          <w:sz w:val="18"/>
          <w:szCs w:val="18"/>
          <w:lang w:val="es-ES_tradnl"/>
        </w:rPr>
      </w:pPr>
      <w:r w:rsidRPr="002C3902">
        <w:rPr>
          <w:b/>
          <w:bCs/>
          <w:color w:val="000000"/>
          <w:sz w:val="18"/>
          <w:szCs w:val="18"/>
          <w:lang w:val="ru"/>
        </w:rPr>
        <w:t>3.42</w:t>
      </w:r>
      <w:r w:rsidRPr="002C3902">
        <w:rPr>
          <w:b/>
          <w:bCs/>
          <w:color w:val="000000"/>
          <w:sz w:val="18"/>
          <w:szCs w:val="18"/>
          <w:lang w:val="ru"/>
        </w:rPr>
        <w:tab/>
        <w:t>Измельчение</w:t>
      </w:r>
      <w:r w:rsidR="002C3902" w:rsidRPr="002C3902">
        <w:rPr>
          <w:rFonts w:eastAsia="Times New Roman"/>
          <w:color w:val="000000"/>
          <w:sz w:val="18"/>
          <w:szCs w:val="18"/>
          <w:lang w:val="ru"/>
        </w:rPr>
        <w:t xml:space="preserve"> - механизм, с помощью которого зерна злаков измельчаются и превращаются в частицы различных размеров, отделяемые друг от друга механическими средствами.</w:t>
      </w:r>
    </w:p>
    <w:p w:rsidR="00933F6F" w:rsidRPr="002C3902" w:rsidRDefault="00260D03" w:rsidP="004E10AB">
      <w:pPr>
        <w:shd w:val="clear" w:color="auto" w:fill="FFFFFF"/>
        <w:tabs>
          <w:tab w:val="left" w:pos="686"/>
        </w:tabs>
        <w:spacing w:before="77" w:line="276" w:lineRule="auto"/>
        <w:ind w:right="5" w:firstLine="283"/>
        <w:jc w:val="both"/>
        <w:rPr>
          <w:b/>
          <w:bCs/>
          <w:color w:val="000000"/>
          <w:sz w:val="18"/>
          <w:szCs w:val="18"/>
          <w:lang w:val="es-ES_tradnl"/>
        </w:rPr>
      </w:pPr>
      <w:r w:rsidRPr="002C3902">
        <w:rPr>
          <w:b/>
          <w:bCs/>
          <w:color w:val="000000"/>
          <w:sz w:val="18"/>
          <w:szCs w:val="18"/>
          <w:lang w:val="ru"/>
        </w:rPr>
        <w:t>3.43</w:t>
      </w:r>
      <w:r w:rsidRPr="002C3902">
        <w:rPr>
          <w:b/>
          <w:bCs/>
          <w:color w:val="000000"/>
          <w:sz w:val="18"/>
          <w:szCs w:val="18"/>
          <w:lang w:val="ru"/>
        </w:rPr>
        <w:tab/>
        <w:t>Выборка</w:t>
      </w:r>
      <w:r w:rsidR="002C3902" w:rsidRPr="002C3902">
        <w:rPr>
          <w:color w:val="000000"/>
          <w:sz w:val="18"/>
          <w:szCs w:val="18"/>
          <w:lang w:val="ru"/>
        </w:rPr>
        <w:t xml:space="preserve"> - общее количество единиц продукта, поступающих из партии и представляющих ее характеристики и условия.</w:t>
      </w:r>
    </w:p>
    <w:p w:rsidR="00933F6F" w:rsidRPr="002C3902" w:rsidRDefault="00260D03" w:rsidP="004E10AB">
      <w:pPr>
        <w:shd w:val="clear" w:color="auto" w:fill="FFFFFF"/>
        <w:tabs>
          <w:tab w:val="left" w:pos="686"/>
        </w:tabs>
        <w:spacing w:before="77" w:line="276" w:lineRule="auto"/>
        <w:ind w:right="5" w:firstLine="283"/>
        <w:jc w:val="both"/>
        <w:rPr>
          <w:b/>
          <w:bCs/>
          <w:color w:val="000000"/>
          <w:sz w:val="18"/>
          <w:szCs w:val="18"/>
          <w:lang w:val="es-ES_tradnl"/>
        </w:rPr>
      </w:pPr>
      <w:r w:rsidRPr="002C3902">
        <w:rPr>
          <w:b/>
          <w:bCs/>
          <w:color w:val="000000"/>
          <w:sz w:val="18"/>
          <w:szCs w:val="18"/>
          <w:lang w:val="ru"/>
        </w:rPr>
        <w:lastRenderedPageBreak/>
        <w:t>3.44</w:t>
      </w:r>
      <w:r w:rsidRPr="002C3902">
        <w:rPr>
          <w:b/>
          <w:bCs/>
          <w:color w:val="000000"/>
          <w:sz w:val="18"/>
          <w:szCs w:val="18"/>
          <w:lang w:val="ru"/>
        </w:rPr>
        <w:tab/>
        <w:t>Питательное вещество</w:t>
      </w:r>
      <w:r w:rsidR="002C3902" w:rsidRPr="002C3902">
        <w:rPr>
          <w:color w:val="000000"/>
          <w:sz w:val="18"/>
          <w:szCs w:val="18"/>
          <w:lang w:val="ru"/>
        </w:rPr>
        <w:t xml:space="preserve"> - любое вещество, включая белки, жиры или липиды, углеводы, воду, витамины и минералы, обычно потребляемые как компонент пищевого продукта или безалкогольного напитка, которое:</w:t>
      </w:r>
    </w:p>
    <w:p w:rsidR="00933F6F" w:rsidRPr="002C3902" w:rsidRDefault="00933F6F" w:rsidP="004E10AB">
      <w:pPr>
        <w:spacing w:line="276" w:lineRule="auto"/>
        <w:ind w:right="5"/>
        <w:rPr>
          <w:rFonts w:ascii="Times New Roman" w:hAnsi="Times New Roman" w:cs="Times New Roman"/>
          <w:sz w:val="2"/>
          <w:szCs w:val="2"/>
          <w:lang w:val="es-ES_tradnl"/>
        </w:rPr>
      </w:pPr>
    </w:p>
    <w:p w:rsidR="00933F6F" w:rsidRPr="005939CE" w:rsidRDefault="00260D03" w:rsidP="004E10AB">
      <w:pPr>
        <w:shd w:val="clear" w:color="auto" w:fill="FFFFFF"/>
        <w:tabs>
          <w:tab w:val="left" w:pos="494"/>
        </w:tabs>
        <w:spacing w:before="14" w:line="276" w:lineRule="auto"/>
        <w:ind w:left="283" w:right="5"/>
        <w:rPr>
          <w:b/>
          <w:bCs/>
          <w:color w:val="000000"/>
          <w:sz w:val="18"/>
          <w:szCs w:val="18"/>
          <w:lang w:val="es-ES_tradnl"/>
        </w:rPr>
      </w:pPr>
      <w:r w:rsidRPr="005939CE">
        <w:rPr>
          <w:b/>
          <w:bCs/>
          <w:color w:val="000000"/>
          <w:sz w:val="18"/>
          <w:szCs w:val="18"/>
          <w:lang w:val="ru"/>
        </w:rPr>
        <w:t>a)</w:t>
      </w:r>
      <w:r w:rsidRPr="005939CE">
        <w:rPr>
          <w:b/>
          <w:bCs/>
          <w:color w:val="000000"/>
          <w:sz w:val="18"/>
          <w:szCs w:val="18"/>
          <w:lang w:val="ru"/>
        </w:rPr>
        <w:tab/>
      </w:r>
      <w:r w:rsidR="002C3902" w:rsidRPr="005939CE">
        <w:rPr>
          <w:color w:val="000000"/>
          <w:sz w:val="18"/>
          <w:szCs w:val="18"/>
          <w:lang w:val="ru"/>
        </w:rPr>
        <w:t>дает энергию; или</w:t>
      </w:r>
    </w:p>
    <w:p w:rsidR="00933F6F" w:rsidRPr="002C3902" w:rsidRDefault="00260D03" w:rsidP="004E10AB">
      <w:pPr>
        <w:shd w:val="clear" w:color="auto" w:fill="FFFFFF"/>
        <w:tabs>
          <w:tab w:val="left" w:pos="494"/>
        </w:tabs>
        <w:spacing w:line="276" w:lineRule="auto"/>
        <w:ind w:left="283" w:right="5"/>
        <w:rPr>
          <w:b/>
          <w:bCs/>
          <w:color w:val="000000"/>
          <w:sz w:val="18"/>
          <w:szCs w:val="18"/>
          <w:lang w:val="es-ES_tradnl"/>
        </w:rPr>
      </w:pPr>
      <w:r w:rsidRPr="002C3902">
        <w:rPr>
          <w:b/>
          <w:bCs/>
          <w:color w:val="000000"/>
          <w:sz w:val="18"/>
          <w:szCs w:val="18"/>
          <w:lang w:val="ru"/>
        </w:rPr>
        <w:t>б)</w:t>
      </w:r>
      <w:r w:rsidRPr="002C3902">
        <w:rPr>
          <w:b/>
          <w:bCs/>
          <w:color w:val="000000"/>
          <w:sz w:val="18"/>
          <w:szCs w:val="18"/>
          <w:lang w:val="ru"/>
        </w:rPr>
        <w:tab/>
      </w:r>
      <w:r w:rsidR="002C3902" w:rsidRPr="002C3902">
        <w:rPr>
          <w:color w:val="000000"/>
          <w:sz w:val="18"/>
          <w:szCs w:val="18"/>
          <w:lang w:val="ru"/>
        </w:rPr>
        <w:t>необходимо для роста, развития и поддержания жизни; или</w:t>
      </w:r>
    </w:p>
    <w:p w:rsidR="00933F6F" w:rsidRPr="008801E7" w:rsidRDefault="00260D03" w:rsidP="004E10AB">
      <w:pPr>
        <w:shd w:val="clear" w:color="auto" w:fill="FFFFFF"/>
        <w:tabs>
          <w:tab w:val="left" w:pos="494"/>
        </w:tabs>
        <w:spacing w:line="276" w:lineRule="auto"/>
        <w:ind w:left="283" w:right="5"/>
        <w:rPr>
          <w:b/>
          <w:bCs/>
          <w:color w:val="000000"/>
          <w:sz w:val="18"/>
          <w:szCs w:val="18"/>
        </w:rPr>
      </w:pPr>
      <w:r w:rsidRPr="002C3902">
        <w:rPr>
          <w:b/>
          <w:bCs/>
          <w:color w:val="000000"/>
          <w:sz w:val="18"/>
          <w:szCs w:val="18"/>
          <w:lang w:val="ru"/>
        </w:rPr>
        <w:t>в)</w:t>
      </w:r>
      <w:r w:rsidRPr="002C3902">
        <w:rPr>
          <w:b/>
          <w:bCs/>
          <w:color w:val="000000"/>
          <w:sz w:val="18"/>
          <w:szCs w:val="18"/>
          <w:lang w:val="ru"/>
        </w:rPr>
        <w:tab/>
      </w:r>
      <w:r w:rsidR="002C3902" w:rsidRPr="002C3902">
        <w:rPr>
          <w:color w:val="000000"/>
          <w:sz w:val="18"/>
          <w:szCs w:val="18"/>
          <w:lang w:val="ru"/>
        </w:rPr>
        <w:t>отсутствие которого приводит к характерным химическим или физиологическим изменениям.</w:t>
      </w:r>
    </w:p>
    <w:p w:rsidR="00933F6F" w:rsidRPr="008801E7" w:rsidRDefault="00933F6F" w:rsidP="004E10AB">
      <w:pPr>
        <w:spacing w:line="276" w:lineRule="auto"/>
        <w:ind w:right="5"/>
        <w:rPr>
          <w:rFonts w:ascii="Times New Roman" w:hAnsi="Times New Roman" w:cs="Times New Roman"/>
          <w:sz w:val="2"/>
          <w:szCs w:val="2"/>
        </w:rPr>
      </w:pPr>
    </w:p>
    <w:p w:rsidR="00933F6F" w:rsidRPr="008801E7" w:rsidRDefault="00260D03" w:rsidP="004E10AB">
      <w:pPr>
        <w:shd w:val="clear" w:color="auto" w:fill="FFFFFF"/>
        <w:tabs>
          <w:tab w:val="left" w:pos="686"/>
        </w:tabs>
        <w:spacing w:before="58" w:line="276" w:lineRule="auto"/>
        <w:ind w:right="5" w:firstLine="283"/>
        <w:jc w:val="both"/>
        <w:rPr>
          <w:b/>
          <w:bCs/>
          <w:color w:val="000000"/>
          <w:sz w:val="18"/>
          <w:szCs w:val="18"/>
        </w:rPr>
      </w:pPr>
      <w:r w:rsidRPr="002C3902">
        <w:rPr>
          <w:b/>
          <w:bCs/>
          <w:color w:val="000000"/>
          <w:sz w:val="18"/>
          <w:szCs w:val="18"/>
          <w:lang w:val="ru"/>
        </w:rPr>
        <w:t>3.45</w:t>
      </w:r>
      <w:r w:rsidRPr="002C3902">
        <w:rPr>
          <w:b/>
          <w:bCs/>
          <w:color w:val="000000"/>
          <w:sz w:val="18"/>
          <w:szCs w:val="18"/>
          <w:lang w:val="ru"/>
        </w:rPr>
        <w:tab/>
        <w:t>Белый хлеб</w:t>
      </w:r>
      <w:r w:rsidR="002C3902" w:rsidRPr="002C3902">
        <w:rPr>
          <w:color w:val="000000"/>
          <w:sz w:val="18"/>
          <w:szCs w:val="18"/>
          <w:lang w:val="ru"/>
        </w:rPr>
        <w:t xml:space="preserve"> - продукт, полученный в результате выпечки теста, полученного из ферментированной муки, воды и соли, кондиционеров и улучшителей теста, добавленных или не добавленных съедобных масел и жиров, молока, других ингредиентов и пищевых добавок.</w:t>
      </w:r>
    </w:p>
    <w:p w:rsidR="00933F6F" w:rsidRPr="002C3902" w:rsidRDefault="00260D03" w:rsidP="004E10AB">
      <w:pPr>
        <w:shd w:val="clear" w:color="auto" w:fill="FFFFFF"/>
        <w:tabs>
          <w:tab w:val="left" w:pos="686"/>
        </w:tabs>
        <w:spacing w:before="77" w:line="276" w:lineRule="auto"/>
        <w:ind w:right="5" w:firstLine="283"/>
        <w:jc w:val="both"/>
        <w:rPr>
          <w:b/>
          <w:bCs/>
          <w:color w:val="000000"/>
          <w:sz w:val="18"/>
          <w:szCs w:val="18"/>
          <w:lang w:val="es-ES_tradnl"/>
        </w:rPr>
      </w:pPr>
      <w:r w:rsidRPr="002C3902">
        <w:rPr>
          <w:b/>
          <w:bCs/>
          <w:color w:val="000000"/>
          <w:sz w:val="18"/>
          <w:szCs w:val="18"/>
          <w:lang w:val="ru"/>
        </w:rPr>
        <w:t>3.46</w:t>
      </w:r>
      <w:r w:rsidRPr="002C3902">
        <w:rPr>
          <w:b/>
          <w:bCs/>
          <w:color w:val="000000"/>
          <w:sz w:val="18"/>
          <w:szCs w:val="18"/>
          <w:lang w:val="ru"/>
        </w:rPr>
        <w:tab/>
        <w:t>Хлеб из цельнозерновой муки</w:t>
      </w:r>
      <w:r w:rsidR="002C3902" w:rsidRPr="002C3902">
        <w:rPr>
          <w:color w:val="000000"/>
          <w:sz w:val="18"/>
          <w:szCs w:val="18"/>
          <w:lang w:val="ru"/>
        </w:rPr>
        <w:t xml:space="preserve"> - продукт, полученный в результате выпечки закваски, приготовленной из смесей цельнозерновой пшеничной муки, муки из цельных злаков или бобовой муки, воды, соли, сахаров, съедобных жиров, других дополнительных ингредиентов и пищевых добавок</w:t>
      </w:r>
      <w:r w:rsidR="002C3902" w:rsidRPr="002C3902">
        <w:rPr>
          <w:rFonts w:eastAsia="Times New Roman"/>
          <w:b/>
          <w:bCs/>
          <w:color w:val="000000"/>
          <w:sz w:val="18"/>
          <w:szCs w:val="18"/>
          <w:lang w:val="ru"/>
        </w:rPr>
        <w:t>.</w:t>
      </w:r>
    </w:p>
    <w:p w:rsidR="00933F6F" w:rsidRPr="002C3902" w:rsidRDefault="00260D03" w:rsidP="004E10AB">
      <w:pPr>
        <w:shd w:val="clear" w:color="auto" w:fill="FFFFFF"/>
        <w:tabs>
          <w:tab w:val="left" w:pos="686"/>
        </w:tabs>
        <w:spacing w:before="77" w:line="276" w:lineRule="auto"/>
        <w:ind w:right="5" w:firstLine="283"/>
        <w:jc w:val="both"/>
        <w:rPr>
          <w:lang w:val="es-ES_tradnl"/>
        </w:rPr>
      </w:pPr>
      <w:r w:rsidRPr="002C3902">
        <w:rPr>
          <w:b/>
          <w:bCs/>
          <w:color w:val="000000"/>
          <w:sz w:val="18"/>
          <w:szCs w:val="18"/>
          <w:lang w:val="ru"/>
        </w:rPr>
        <w:t>3.47</w:t>
      </w:r>
      <w:r w:rsidRPr="002C3902">
        <w:rPr>
          <w:b/>
          <w:bCs/>
          <w:color w:val="000000"/>
          <w:sz w:val="18"/>
          <w:szCs w:val="18"/>
          <w:lang w:val="ru"/>
        </w:rPr>
        <w:tab/>
        <w:t>Сладкий хлеб</w:t>
      </w:r>
      <w:r w:rsidR="002C3902" w:rsidRPr="002C3902">
        <w:rPr>
          <w:color w:val="000000"/>
          <w:sz w:val="18"/>
          <w:szCs w:val="18"/>
          <w:lang w:val="ru"/>
        </w:rPr>
        <w:t xml:space="preserve"> - продукт, который может быть приготовлен из муки, воды, яиц, сахаров, съедобных жиров или масел, дрожжей, который может включать или не включать пищевые добавки, фрукты в любом виде, соль и молоко; замешанный, ферментированный, формованный и запеченный или обжаренный в съедобных жирах или маслах.</w:t>
      </w:r>
    </w:p>
    <w:p w:rsidR="00933F6F" w:rsidRPr="002C3902" w:rsidRDefault="00260D03" w:rsidP="004E10AB">
      <w:pPr>
        <w:shd w:val="clear" w:color="auto" w:fill="FFFFFF"/>
        <w:tabs>
          <w:tab w:val="left" w:pos="739"/>
        </w:tabs>
        <w:spacing w:before="77" w:line="276" w:lineRule="auto"/>
        <w:ind w:right="5" w:firstLine="283"/>
        <w:jc w:val="both"/>
        <w:rPr>
          <w:lang w:val="es-ES_tradnl"/>
        </w:rPr>
      </w:pPr>
      <w:r w:rsidRPr="002C3902">
        <w:rPr>
          <w:b/>
          <w:bCs/>
          <w:color w:val="000000"/>
          <w:sz w:val="18"/>
          <w:szCs w:val="18"/>
          <w:lang w:val="ru"/>
        </w:rPr>
        <w:t>3.48</w:t>
      </w:r>
      <w:r w:rsidRPr="002C3902">
        <w:rPr>
          <w:b/>
          <w:bCs/>
          <w:color w:val="000000"/>
          <w:sz w:val="18"/>
          <w:szCs w:val="18"/>
          <w:lang w:val="ru"/>
        </w:rPr>
        <w:tab/>
        <w:t>Макаронные изделия</w:t>
      </w:r>
      <w:r w:rsidRPr="002C3902">
        <w:rPr>
          <w:color w:val="000000"/>
          <w:sz w:val="18"/>
          <w:szCs w:val="18"/>
          <w:lang w:val="ru"/>
        </w:rPr>
        <w:t xml:space="preserve"> - продукт, полученный путем механического замешивания манной купы, прочей крупы, муки или любой их комбинации с водой и другими разрешенными дополнительными ингредиентами, формованными, скрученными или экструдированными и подвергнутыми или не подвергнутым процессу термической сушки.</w:t>
      </w:r>
    </w:p>
    <w:p w:rsidR="00933F6F" w:rsidRPr="002C3902" w:rsidRDefault="00260D03" w:rsidP="004E10AB">
      <w:pPr>
        <w:shd w:val="clear" w:color="auto" w:fill="FFFFFF"/>
        <w:tabs>
          <w:tab w:val="left" w:pos="686"/>
        </w:tabs>
        <w:spacing w:before="77" w:line="276" w:lineRule="auto"/>
        <w:ind w:right="5" w:firstLine="283"/>
        <w:jc w:val="both"/>
        <w:rPr>
          <w:b/>
          <w:bCs/>
          <w:color w:val="000000"/>
          <w:sz w:val="18"/>
          <w:szCs w:val="18"/>
          <w:lang w:val="es-ES_tradnl"/>
        </w:rPr>
      </w:pPr>
      <w:r w:rsidRPr="002C3902">
        <w:rPr>
          <w:b/>
          <w:bCs/>
          <w:color w:val="000000"/>
          <w:sz w:val="18"/>
          <w:szCs w:val="18"/>
          <w:lang w:val="ru"/>
        </w:rPr>
        <w:t>3.49</w:t>
      </w:r>
      <w:r w:rsidRPr="002C3902">
        <w:rPr>
          <w:b/>
          <w:bCs/>
          <w:color w:val="000000"/>
          <w:sz w:val="18"/>
          <w:szCs w:val="18"/>
          <w:lang w:val="ru"/>
        </w:rPr>
        <w:tab/>
        <w:t>Торты, пирожные или блины</w:t>
      </w:r>
      <w:r w:rsidR="002C3902" w:rsidRPr="002C3902">
        <w:rPr>
          <w:rFonts w:eastAsia="Times New Roman"/>
          <w:color w:val="000000"/>
          <w:sz w:val="18"/>
          <w:szCs w:val="18"/>
          <w:lang w:val="ru"/>
        </w:rPr>
        <w:t xml:space="preserve"> - продукт, подвергаемый взбиванию и выпечке, приготовленный с использованием муки из злаков или бобовых, сахаров, жиров или масел, закваски и соли; с добавлением или без яиц и молока, взбитых сливок, фруктов и других дополнительных ингредиентов и пищевых добавок.</w:t>
      </w:r>
    </w:p>
    <w:p w:rsidR="00933F6F" w:rsidRPr="002C3902" w:rsidRDefault="00260D03" w:rsidP="004E10AB">
      <w:pPr>
        <w:shd w:val="clear" w:color="auto" w:fill="FFFFFF"/>
        <w:tabs>
          <w:tab w:val="left" w:pos="686"/>
        </w:tabs>
        <w:spacing w:before="82" w:line="276" w:lineRule="auto"/>
        <w:ind w:right="5" w:firstLine="283"/>
        <w:jc w:val="both"/>
        <w:rPr>
          <w:b/>
          <w:bCs/>
          <w:color w:val="000000"/>
          <w:sz w:val="18"/>
          <w:szCs w:val="18"/>
          <w:lang w:val="es-ES_tradnl"/>
        </w:rPr>
      </w:pPr>
      <w:r w:rsidRPr="002C3902">
        <w:rPr>
          <w:b/>
          <w:bCs/>
          <w:color w:val="000000"/>
          <w:sz w:val="18"/>
          <w:szCs w:val="18"/>
          <w:lang w:val="ru"/>
        </w:rPr>
        <w:t>3.50</w:t>
      </w:r>
      <w:r w:rsidRPr="002C3902">
        <w:rPr>
          <w:b/>
          <w:bCs/>
          <w:color w:val="000000"/>
          <w:sz w:val="18"/>
          <w:szCs w:val="18"/>
          <w:lang w:val="ru"/>
        </w:rPr>
        <w:tab/>
        <w:t>Пирог</w:t>
      </w:r>
      <w:r w:rsidR="002C3902" w:rsidRPr="002C3902">
        <w:rPr>
          <w:color w:val="000000"/>
          <w:sz w:val="18"/>
          <w:szCs w:val="18"/>
          <w:lang w:val="ru"/>
        </w:rPr>
        <w:t xml:space="preserve"> - продукт, сделанный из зерновой муки или молотого печенья, сахара, воды и соли, с закваской или без нее, пищевых жиров или масел, фруктов, кондитерских сливок, дополнительных ингредиентов и пищевых добавок; в форме, содержащей сладкую или соленую начинку, его можно запекать, жарить или замораживать.</w:t>
      </w:r>
    </w:p>
    <w:p w:rsidR="00933F6F" w:rsidRPr="008801E7" w:rsidRDefault="00260D03" w:rsidP="004E10AB">
      <w:pPr>
        <w:shd w:val="clear" w:color="auto" w:fill="FFFFFF"/>
        <w:tabs>
          <w:tab w:val="left" w:pos="686"/>
        </w:tabs>
        <w:spacing w:before="82" w:line="276" w:lineRule="auto"/>
        <w:ind w:right="5" w:firstLine="283"/>
        <w:jc w:val="both"/>
        <w:rPr>
          <w:b/>
          <w:bCs/>
          <w:color w:val="000000"/>
          <w:sz w:val="18"/>
          <w:szCs w:val="18"/>
        </w:rPr>
      </w:pPr>
      <w:r w:rsidRPr="002C3902">
        <w:rPr>
          <w:b/>
          <w:bCs/>
          <w:color w:val="000000"/>
          <w:sz w:val="18"/>
          <w:szCs w:val="18"/>
          <w:lang w:val="ru"/>
        </w:rPr>
        <w:t>3.51</w:t>
      </w:r>
      <w:r w:rsidRPr="002C3902">
        <w:rPr>
          <w:b/>
          <w:bCs/>
          <w:color w:val="000000"/>
          <w:sz w:val="18"/>
          <w:szCs w:val="18"/>
          <w:lang w:val="ru"/>
        </w:rPr>
        <w:tab/>
        <w:t>Пестициды</w:t>
      </w:r>
      <w:r w:rsidR="002C3902" w:rsidRPr="002C3902">
        <w:rPr>
          <w:color w:val="000000"/>
          <w:sz w:val="18"/>
          <w:szCs w:val="18"/>
          <w:lang w:val="ru"/>
        </w:rPr>
        <w:t xml:space="preserve"> - любое вещество или смесь веществ, используемых для предотвращения, уничтожения, отражения или смягчения любых форм жизни, которые вредны для здоровья, собственности человека или окружающей среды, за исключением тех, которые существуют на людях или внутри них, а также простейшие вирусы, бактерии, грибы и другие подобные микроорганизмы на животных или в них.</w:t>
      </w:r>
    </w:p>
    <w:p w:rsidR="00933F6F" w:rsidRPr="002C3902" w:rsidRDefault="00260D03" w:rsidP="004E10AB">
      <w:pPr>
        <w:shd w:val="clear" w:color="auto" w:fill="FFFFFF"/>
        <w:tabs>
          <w:tab w:val="left" w:pos="686"/>
        </w:tabs>
        <w:spacing w:before="86" w:line="276" w:lineRule="auto"/>
        <w:ind w:left="283" w:right="5"/>
        <w:rPr>
          <w:b/>
          <w:bCs/>
          <w:color w:val="000000"/>
          <w:sz w:val="18"/>
          <w:szCs w:val="18"/>
          <w:lang w:val="es-ES_tradnl"/>
        </w:rPr>
      </w:pPr>
      <w:r w:rsidRPr="002C3902">
        <w:rPr>
          <w:b/>
          <w:bCs/>
          <w:color w:val="000000"/>
          <w:sz w:val="18"/>
          <w:szCs w:val="18"/>
          <w:lang w:val="ru"/>
        </w:rPr>
        <w:t>3.52</w:t>
      </w:r>
      <w:r w:rsidRPr="002C3902">
        <w:rPr>
          <w:b/>
          <w:bCs/>
          <w:color w:val="000000"/>
          <w:sz w:val="18"/>
          <w:szCs w:val="18"/>
          <w:lang w:val="ru"/>
        </w:rPr>
        <w:tab/>
        <w:t>Гигиена</w:t>
      </w:r>
      <w:r w:rsidR="002C3902" w:rsidRPr="002C3902">
        <w:rPr>
          <w:rFonts w:eastAsia="Times New Roman"/>
          <w:color w:val="000000"/>
          <w:sz w:val="18"/>
          <w:szCs w:val="18"/>
          <w:lang w:val="ru"/>
        </w:rPr>
        <w:t xml:space="preserve"> - меры, необходимые для обеспечения безопасности продуктов.</w:t>
      </w:r>
    </w:p>
    <w:p w:rsidR="00933F6F" w:rsidRPr="008801E7" w:rsidRDefault="00260D03" w:rsidP="004E10AB">
      <w:pPr>
        <w:shd w:val="clear" w:color="auto" w:fill="FFFFFF"/>
        <w:tabs>
          <w:tab w:val="left" w:pos="686"/>
          <w:tab w:val="left" w:pos="1373"/>
          <w:tab w:val="left" w:pos="2458"/>
          <w:tab w:val="left" w:pos="4272"/>
          <w:tab w:val="left" w:pos="5371"/>
          <w:tab w:val="left" w:pos="6744"/>
          <w:tab w:val="left" w:pos="7872"/>
        </w:tabs>
        <w:spacing w:before="91" w:line="276" w:lineRule="auto"/>
        <w:ind w:right="5" w:firstLine="283"/>
        <w:jc w:val="both"/>
        <w:rPr>
          <w:b/>
          <w:bCs/>
          <w:color w:val="000000"/>
          <w:sz w:val="18"/>
          <w:szCs w:val="18"/>
        </w:rPr>
      </w:pPr>
      <w:r w:rsidRPr="002C3902">
        <w:rPr>
          <w:b/>
          <w:bCs/>
          <w:color w:val="000000"/>
          <w:sz w:val="18"/>
          <w:szCs w:val="18"/>
          <w:lang w:val="ru"/>
        </w:rPr>
        <w:t>3.53</w:t>
      </w:r>
      <w:r w:rsidRPr="002C3902">
        <w:rPr>
          <w:b/>
          <w:bCs/>
          <w:color w:val="000000"/>
          <w:sz w:val="18"/>
          <w:szCs w:val="18"/>
          <w:lang w:val="ru"/>
        </w:rPr>
        <w:tab/>
        <w:t>Процесс</w:t>
      </w:r>
      <w:r w:rsidR="002C3902" w:rsidRPr="002C3902">
        <w:rPr>
          <w:color w:val="000000"/>
          <w:sz w:val="18"/>
          <w:szCs w:val="18"/>
          <w:lang w:val="ru"/>
        </w:rPr>
        <w:t xml:space="preserve"> - комплекс мероприятий, связанных с получением, переработкой, изготовлением, приготовлением, сохранением, смешиванием, кондиционированием, упаковкой, перемещением, транспортировкой, распределением, хранением и продажей или поставкой продуктов потребителю.</w:t>
      </w:r>
    </w:p>
    <w:p w:rsidR="00933F6F" w:rsidRPr="002C3902" w:rsidRDefault="00260D03" w:rsidP="004E10AB">
      <w:pPr>
        <w:shd w:val="clear" w:color="auto" w:fill="FFFFFF"/>
        <w:tabs>
          <w:tab w:val="left" w:pos="686"/>
        </w:tabs>
        <w:spacing w:before="91" w:line="276" w:lineRule="auto"/>
        <w:ind w:right="5" w:firstLine="283"/>
        <w:jc w:val="both"/>
        <w:rPr>
          <w:b/>
          <w:bCs/>
          <w:color w:val="000000"/>
          <w:sz w:val="18"/>
          <w:szCs w:val="18"/>
          <w:lang w:val="es-ES_tradnl"/>
        </w:rPr>
      </w:pPr>
      <w:r w:rsidRPr="002C3902">
        <w:rPr>
          <w:b/>
          <w:bCs/>
          <w:color w:val="000000"/>
          <w:sz w:val="18"/>
          <w:szCs w:val="18"/>
          <w:lang w:val="ru"/>
        </w:rPr>
        <w:t>3.54</w:t>
      </w:r>
      <w:r w:rsidRPr="002C3902">
        <w:rPr>
          <w:b/>
          <w:bCs/>
          <w:color w:val="000000"/>
          <w:sz w:val="18"/>
          <w:szCs w:val="18"/>
          <w:lang w:val="ru"/>
        </w:rPr>
        <w:tab/>
        <w:t>Сыпучий продукт</w:t>
      </w:r>
      <w:r w:rsidR="002C3902" w:rsidRPr="002C3902">
        <w:rPr>
          <w:color w:val="000000"/>
          <w:sz w:val="18"/>
          <w:szCs w:val="18"/>
          <w:lang w:val="ru"/>
        </w:rPr>
        <w:t xml:space="preserve"> - продукт, который необходимо взвешивать, измерять или подсчитывать в присутствии потребителя, поскольку он не расфасован во время продажи.</w:t>
      </w:r>
    </w:p>
    <w:p w:rsidR="00933F6F" w:rsidRPr="002C3902" w:rsidRDefault="00260D03" w:rsidP="004E10AB">
      <w:pPr>
        <w:shd w:val="clear" w:color="auto" w:fill="FFFFFF"/>
        <w:tabs>
          <w:tab w:val="left" w:pos="686"/>
        </w:tabs>
        <w:spacing w:before="91" w:line="276" w:lineRule="auto"/>
        <w:ind w:right="5" w:firstLine="283"/>
        <w:jc w:val="both"/>
        <w:rPr>
          <w:b/>
          <w:bCs/>
          <w:color w:val="000000"/>
          <w:sz w:val="18"/>
          <w:szCs w:val="18"/>
          <w:lang w:val="es-ES_tradnl"/>
        </w:rPr>
      </w:pPr>
      <w:r w:rsidRPr="002C3902">
        <w:rPr>
          <w:b/>
          <w:bCs/>
          <w:color w:val="000000"/>
          <w:sz w:val="18"/>
          <w:szCs w:val="18"/>
          <w:lang w:val="ru"/>
        </w:rPr>
        <w:t>3.55</w:t>
      </w:r>
      <w:r w:rsidRPr="002C3902">
        <w:rPr>
          <w:b/>
          <w:bCs/>
          <w:color w:val="000000"/>
          <w:sz w:val="18"/>
          <w:szCs w:val="18"/>
          <w:lang w:val="ru"/>
        </w:rPr>
        <w:tab/>
        <w:t>Кондитерские изделия</w:t>
      </w:r>
      <w:r w:rsidR="002C3902" w:rsidRPr="002C3902">
        <w:rPr>
          <w:rFonts w:eastAsia="Times New Roman"/>
          <w:color w:val="000000"/>
          <w:sz w:val="18"/>
          <w:szCs w:val="18"/>
          <w:lang w:val="ru"/>
        </w:rPr>
        <w:t xml:space="preserve"> - изделия, которые готовятся путем выпечки ферментированного теста, приготовленного из муки пшеницы или других злаков, воды, соли, сахаров, съедобных жиров, закваски, пищевых добавок и дополнительных ингредиентов.</w:t>
      </w:r>
    </w:p>
    <w:p w:rsidR="00933F6F" w:rsidRPr="002C3902" w:rsidRDefault="00933F6F" w:rsidP="004E10AB">
      <w:pPr>
        <w:spacing w:line="276" w:lineRule="auto"/>
        <w:ind w:right="5"/>
        <w:rPr>
          <w:rFonts w:ascii="Times New Roman" w:hAnsi="Times New Roman" w:cs="Times New Roman"/>
          <w:sz w:val="2"/>
          <w:szCs w:val="2"/>
          <w:lang w:val="es-ES_tradnl"/>
        </w:rPr>
      </w:pPr>
    </w:p>
    <w:p w:rsidR="00933F6F" w:rsidRPr="008801E7" w:rsidRDefault="00260D03" w:rsidP="004E10AB">
      <w:pPr>
        <w:shd w:val="clear" w:color="auto" w:fill="FFFFFF"/>
        <w:tabs>
          <w:tab w:val="left" w:pos="691"/>
        </w:tabs>
        <w:spacing w:before="91" w:line="276" w:lineRule="auto"/>
        <w:ind w:right="5" w:firstLine="283"/>
        <w:jc w:val="both"/>
        <w:rPr>
          <w:b/>
          <w:bCs/>
          <w:color w:val="000000"/>
          <w:sz w:val="18"/>
          <w:szCs w:val="18"/>
        </w:rPr>
      </w:pPr>
      <w:r w:rsidRPr="002C3902">
        <w:rPr>
          <w:b/>
          <w:bCs/>
          <w:color w:val="000000"/>
          <w:sz w:val="18"/>
          <w:szCs w:val="18"/>
          <w:lang w:val="ru"/>
        </w:rPr>
        <w:t>3.56</w:t>
      </w:r>
      <w:r w:rsidRPr="002C3902">
        <w:rPr>
          <w:b/>
          <w:bCs/>
          <w:color w:val="000000"/>
          <w:sz w:val="18"/>
          <w:szCs w:val="18"/>
          <w:lang w:val="ru"/>
        </w:rPr>
        <w:tab/>
        <w:t>Хлебобулочные изделия</w:t>
      </w:r>
      <w:r w:rsidR="002C3902" w:rsidRPr="002C3902">
        <w:rPr>
          <w:rFonts w:eastAsia="Times New Roman"/>
          <w:color w:val="000000"/>
          <w:sz w:val="18"/>
          <w:szCs w:val="18"/>
          <w:lang w:val="ru"/>
        </w:rPr>
        <w:t xml:space="preserve"> - изделия, полученные из смесей зерновой муки или муки из цельных злаков или бобовых и питьевой воды, ферментированных или нет, которые могут содержать: масло, маргарин, съедобные масла, растительные жиры, соль, закваску, разрыхлитель и другие пищевые добавки, специи и другие дополнительные ингредиенты, такие как сахара, мед, фрукты, соки, съедобные зерна и семена и т.д.; подвергаются выпечке, приготовлению или жарке; с начинкой или без начинки или с покрытием; могут храниться при комнатной температуре, охлаждаться или замораживаться в зависимости от случая.</w:t>
      </w:r>
    </w:p>
    <w:p w:rsidR="00933F6F" w:rsidRPr="002C3902" w:rsidRDefault="00260D03" w:rsidP="004E10AB">
      <w:pPr>
        <w:shd w:val="clear" w:color="auto" w:fill="FFFFFF"/>
        <w:tabs>
          <w:tab w:val="left" w:pos="691"/>
        </w:tabs>
        <w:spacing w:before="86" w:line="276" w:lineRule="auto"/>
        <w:ind w:right="5" w:firstLine="283"/>
        <w:jc w:val="both"/>
        <w:rPr>
          <w:b/>
          <w:bCs/>
          <w:color w:val="000000"/>
          <w:sz w:val="18"/>
          <w:szCs w:val="18"/>
          <w:lang w:val="es-ES_tradnl"/>
        </w:rPr>
      </w:pPr>
      <w:r w:rsidRPr="002C3902">
        <w:rPr>
          <w:b/>
          <w:bCs/>
          <w:color w:val="000000"/>
          <w:sz w:val="18"/>
          <w:szCs w:val="18"/>
          <w:lang w:val="ru"/>
        </w:rPr>
        <w:t>3.57</w:t>
      </w:r>
      <w:r w:rsidRPr="002C3902">
        <w:rPr>
          <w:b/>
          <w:bCs/>
          <w:color w:val="000000"/>
          <w:sz w:val="18"/>
          <w:szCs w:val="18"/>
          <w:lang w:val="ru"/>
        </w:rPr>
        <w:tab/>
        <w:t>Расфасованный продукт</w:t>
      </w:r>
      <w:r w:rsidR="002C3902" w:rsidRPr="002C3902">
        <w:rPr>
          <w:color w:val="000000"/>
          <w:sz w:val="18"/>
          <w:szCs w:val="18"/>
          <w:lang w:val="ru"/>
        </w:rPr>
        <w:t xml:space="preserve"> - пищевые продукты и безалкогольные напитки, которые помещены в упаковку любого типа в отсутствие потребителя, и количество продукта, содержащегося в упаковке, не может быть изменено, если она не будет открыта или существенно изменена.</w:t>
      </w:r>
    </w:p>
    <w:p w:rsidR="00933F6F" w:rsidRPr="008801E7" w:rsidRDefault="00260D03" w:rsidP="004E10AB">
      <w:pPr>
        <w:shd w:val="clear" w:color="auto" w:fill="FFFFFF"/>
        <w:tabs>
          <w:tab w:val="left" w:pos="691"/>
        </w:tabs>
        <w:spacing w:before="86" w:line="276" w:lineRule="auto"/>
        <w:ind w:right="5" w:firstLine="283"/>
        <w:jc w:val="both"/>
        <w:rPr>
          <w:b/>
          <w:bCs/>
          <w:color w:val="000000"/>
          <w:sz w:val="18"/>
          <w:szCs w:val="18"/>
        </w:rPr>
      </w:pPr>
      <w:r w:rsidRPr="002C3902">
        <w:rPr>
          <w:b/>
          <w:bCs/>
          <w:color w:val="000000"/>
          <w:sz w:val="18"/>
          <w:szCs w:val="18"/>
          <w:lang w:val="ru"/>
        </w:rPr>
        <w:t>3.58</w:t>
      </w:r>
      <w:r w:rsidRPr="002C3902">
        <w:rPr>
          <w:b/>
          <w:bCs/>
          <w:color w:val="000000"/>
          <w:sz w:val="18"/>
          <w:szCs w:val="18"/>
          <w:lang w:val="ru"/>
        </w:rPr>
        <w:tab/>
        <w:t>Восстановление</w:t>
      </w:r>
      <w:r w:rsidR="002C3902" w:rsidRPr="002C3902">
        <w:rPr>
          <w:rFonts w:eastAsia="Times New Roman"/>
          <w:color w:val="000000"/>
          <w:sz w:val="18"/>
          <w:szCs w:val="18"/>
          <w:lang w:val="ru"/>
        </w:rPr>
        <w:t xml:space="preserve"> означает добавление к пищевому продукту питательного вещества или питательных веществ, которые были потеряны в ходе производства или во время хранения и перемещения, в таких количествах, которые приводят к содержанию в пищевом продукте необходимых концентраций питательного вещества или питательных веществ в съедобной части пищевого продукта </w:t>
      </w:r>
      <w:r w:rsidR="002C3902" w:rsidRPr="002C3902">
        <w:rPr>
          <w:rFonts w:eastAsia="Times New Roman"/>
          <w:color w:val="000000"/>
          <w:sz w:val="18"/>
          <w:szCs w:val="18"/>
          <w:lang w:val="ru"/>
        </w:rPr>
        <w:lastRenderedPageBreak/>
        <w:t>перед переработкой, хранением или перемещением.</w:t>
      </w:r>
    </w:p>
    <w:p w:rsidR="00933F6F" w:rsidRPr="002C3902" w:rsidRDefault="00260D03" w:rsidP="004E10AB">
      <w:pPr>
        <w:shd w:val="clear" w:color="auto" w:fill="FFFFFF"/>
        <w:tabs>
          <w:tab w:val="left" w:pos="744"/>
        </w:tabs>
        <w:spacing w:before="86" w:line="276" w:lineRule="auto"/>
        <w:ind w:right="5" w:firstLine="283"/>
        <w:jc w:val="both"/>
        <w:rPr>
          <w:lang w:val="es-ES_tradnl"/>
        </w:rPr>
      </w:pPr>
      <w:r w:rsidRPr="002C3902">
        <w:rPr>
          <w:b/>
          <w:bCs/>
          <w:color w:val="000000"/>
          <w:sz w:val="18"/>
          <w:szCs w:val="18"/>
          <w:lang w:val="ru"/>
        </w:rPr>
        <w:t>3.59</w:t>
      </w:r>
      <w:r w:rsidRPr="002C3902">
        <w:rPr>
          <w:b/>
          <w:bCs/>
          <w:color w:val="000000"/>
          <w:sz w:val="18"/>
          <w:szCs w:val="18"/>
          <w:lang w:val="ru"/>
        </w:rPr>
        <w:tab/>
        <w:t>Охлаждение</w:t>
      </w:r>
      <w:r w:rsidRPr="002C3902">
        <w:rPr>
          <w:rFonts w:eastAsia="Times New Roman"/>
          <w:color w:val="000000"/>
          <w:sz w:val="18"/>
          <w:szCs w:val="18"/>
          <w:lang w:val="ru"/>
        </w:rPr>
        <w:t xml:space="preserve"> - физический способ консервации, с помощью которого продукт поддерживается при максимальной температуре 7°C (280 K).</w:t>
      </w:r>
    </w:p>
    <w:p w:rsidR="00933F6F" w:rsidRPr="002C3902" w:rsidRDefault="00260D03" w:rsidP="004E10AB">
      <w:pPr>
        <w:shd w:val="clear" w:color="auto" w:fill="FFFFFF"/>
        <w:tabs>
          <w:tab w:val="left" w:pos="720"/>
        </w:tabs>
        <w:spacing w:before="86" w:line="276" w:lineRule="auto"/>
        <w:ind w:right="5" w:firstLine="283"/>
        <w:jc w:val="both"/>
        <w:rPr>
          <w:lang w:val="es-ES_tradnl"/>
        </w:rPr>
      </w:pPr>
      <w:r w:rsidRPr="002C3902">
        <w:rPr>
          <w:b/>
          <w:bCs/>
          <w:color w:val="000000"/>
          <w:sz w:val="18"/>
          <w:szCs w:val="18"/>
          <w:lang w:val="ru"/>
        </w:rPr>
        <w:t>3.60</w:t>
      </w:r>
      <w:r w:rsidRPr="002C3902">
        <w:rPr>
          <w:b/>
          <w:bCs/>
          <w:color w:val="000000"/>
          <w:sz w:val="18"/>
          <w:szCs w:val="18"/>
          <w:lang w:val="ru"/>
        </w:rPr>
        <w:tab/>
        <w:t>Начинка</w:t>
      </w:r>
      <w:r w:rsidRPr="002C3902">
        <w:rPr>
          <w:color w:val="000000"/>
          <w:sz w:val="18"/>
          <w:szCs w:val="18"/>
          <w:lang w:val="ru"/>
        </w:rPr>
        <w:t xml:space="preserve"> - ингредиент, добавленный до или после выпечки и находящийся внутри или между двумя или более единиц хлебобулочных изделий.</w:t>
      </w:r>
    </w:p>
    <w:p w:rsidR="00933F6F" w:rsidRPr="002C3902" w:rsidRDefault="00260D03" w:rsidP="004E10AB">
      <w:pPr>
        <w:shd w:val="clear" w:color="auto" w:fill="FFFFFF"/>
        <w:tabs>
          <w:tab w:val="left" w:pos="686"/>
        </w:tabs>
        <w:spacing w:before="86" w:line="276" w:lineRule="auto"/>
        <w:ind w:right="5" w:firstLine="283"/>
        <w:jc w:val="both"/>
        <w:rPr>
          <w:b/>
          <w:bCs/>
          <w:color w:val="000000"/>
          <w:sz w:val="18"/>
          <w:szCs w:val="18"/>
          <w:lang w:val="es-ES_tradnl"/>
        </w:rPr>
      </w:pPr>
      <w:r w:rsidRPr="002C3902">
        <w:rPr>
          <w:b/>
          <w:bCs/>
          <w:color w:val="000000"/>
          <w:sz w:val="18"/>
          <w:szCs w:val="18"/>
          <w:lang w:val="ru"/>
        </w:rPr>
        <w:t>3.61</w:t>
      </w:r>
      <w:r w:rsidRPr="002C3902">
        <w:rPr>
          <w:b/>
          <w:bCs/>
          <w:color w:val="000000"/>
          <w:sz w:val="18"/>
          <w:szCs w:val="18"/>
          <w:lang w:val="ru"/>
        </w:rPr>
        <w:tab/>
        <w:t>Манная и прочая крупа</w:t>
      </w:r>
      <w:r w:rsidR="002C3902" w:rsidRPr="002C3902">
        <w:rPr>
          <w:rFonts w:eastAsia="Times New Roman"/>
          <w:color w:val="000000"/>
          <w:sz w:val="18"/>
          <w:szCs w:val="18"/>
          <w:lang w:val="ru"/>
        </w:rPr>
        <w:t xml:space="preserve"> - гранулометрические фракции, отличные от фракций муки, полученные в результате измельчения зерновых, без покровов и зародышей.</w:t>
      </w:r>
    </w:p>
    <w:p w:rsidR="00933F6F" w:rsidRPr="002C3902" w:rsidRDefault="00260D03" w:rsidP="004E10AB">
      <w:pPr>
        <w:shd w:val="clear" w:color="auto" w:fill="FFFFFF"/>
        <w:tabs>
          <w:tab w:val="left" w:pos="686"/>
        </w:tabs>
        <w:spacing w:before="86" w:line="276" w:lineRule="auto"/>
        <w:ind w:right="5" w:firstLine="283"/>
        <w:jc w:val="both"/>
        <w:rPr>
          <w:b/>
          <w:bCs/>
          <w:color w:val="000000"/>
          <w:sz w:val="18"/>
          <w:szCs w:val="18"/>
          <w:lang w:val="es-ES_tradnl"/>
        </w:rPr>
      </w:pPr>
      <w:r w:rsidRPr="002C3902">
        <w:rPr>
          <w:b/>
          <w:bCs/>
          <w:color w:val="000000"/>
          <w:sz w:val="18"/>
          <w:szCs w:val="18"/>
          <w:lang w:val="ru"/>
        </w:rPr>
        <w:t>3.62</w:t>
      </w:r>
      <w:r w:rsidRPr="002C3902">
        <w:rPr>
          <w:b/>
          <w:bCs/>
          <w:color w:val="000000"/>
          <w:sz w:val="18"/>
          <w:szCs w:val="18"/>
          <w:lang w:val="ru"/>
        </w:rPr>
        <w:tab/>
        <w:t>Съедобные семена</w:t>
      </w:r>
      <w:r w:rsidR="002C3902" w:rsidRPr="002C3902">
        <w:rPr>
          <w:color w:val="000000"/>
          <w:sz w:val="18"/>
          <w:szCs w:val="18"/>
          <w:lang w:val="ru"/>
        </w:rPr>
        <w:t xml:space="preserve"> - семена, которые потребляются непосредственно или используются при производстве других продуктов, такие как: бобовые, семена тыквы и подсолнечника и другие.</w:t>
      </w:r>
    </w:p>
    <w:p w:rsidR="00933F6F" w:rsidRPr="002C3902" w:rsidRDefault="00260D03" w:rsidP="004E10AB">
      <w:pPr>
        <w:shd w:val="clear" w:color="auto" w:fill="FFFFFF"/>
        <w:spacing w:before="14" w:line="276" w:lineRule="auto"/>
        <w:ind w:left="283" w:right="5"/>
        <w:rPr>
          <w:lang w:val="es-ES_tradnl"/>
        </w:rPr>
      </w:pPr>
      <w:r w:rsidRPr="002C3902">
        <w:rPr>
          <w:b/>
          <w:bCs/>
          <w:color w:val="000000"/>
          <w:sz w:val="18"/>
          <w:szCs w:val="18"/>
          <w:lang w:val="ru"/>
        </w:rPr>
        <w:t>4. Условные обозначения и сокращения</w:t>
      </w:r>
    </w:p>
    <w:p w:rsidR="00933F6F" w:rsidRPr="002C3902" w:rsidRDefault="00260D03" w:rsidP="004E10AB">
      <w:pPr>
        <w:shd w:val="clear" w:color="auto" w:fill="FFFFFF"/>
        <w:spacing w:line="276" w:lineRule="auto"/>
        <w:ind w:left="283" w:right="5"/>
        <w:rPr>
          <w:lang w:val="es-ES_tradnl"/>
        </w:rPr>
      </w:pPr>
      <w:r w:rsidRPr="002C3902">
        <w:rPr>
          <w:color w:val="000000"/>
          <w:sz w:val="18"/>
          <w:szCs w:val="18"/>
          <w:lang w:val="ru"/>
        </w:rPr>
        <w:t>В этом стандарте используются следующие условные обозначения и сокращения:</w:t>
      </w:r>
    </w:p>
    <w:p w:rsidR="00933F6F" w:rsidRPr="00B66E0B" w:rsidRDefault="00933F6F" w:rsidP="004E10AB">
      <w:pPr>
        <w:shd w:val="clear" w:color="auto" w:fill="FFFFFF"/>
        <w:tabs>
          <w:tab w:val="left" w:pos="1258"/>
        </w:tabs>
        <w:spacing w:line="276" w:lineRule="auto"/>
        <w:ind w:left="283" w:right="5"/>
        <w:rPr>
          <w:lang w:val="es-ES_tradnl"/>
        </w:rPr>
      </w:pPr>
    </w:p>
    <w:tbl>
      <w:tblPr>
        <w:tblW w:w="0" w:type="auto"/>
        <w:tblInd w:w="324" w:type="dxa"/>
        <w:tblLayout w:type="fixed"/>
        <w:tblCellMar>
          <w:left w:w="40" w:type="dxa"/>
          <w:right w:w="40" w:type="dxa"/>
        </w:tblCellMar>
        <w:tblLook w:val="0000" w:firstRow="0" w:lastRow="0" w:firstColumn="0" w:lastColumn="0" w:noHBand="0" w:noVBand="0"/>
      </w:tblPr>
      <w:tblGrid>
        <w:gridCol w:w="850"/>
        <w:gridCol w:w="3402"/>
        <w:gridCol w:w="6"/>
      </w:tblGrid>
      <w:tr w:rsidR="005C16CD" w:rsidTr="005939CE">
        <w:tc>
          <w:tcPr>
            <w:tcW w:w="850" w:type="dxa"/>
            <w:tcBorders>
              <w:top w:val="nil"/>
              <w:left w:val="nil"/>
              <w:bottom w:val="nil"/>
              <w:right w:val="nil"/>
            </w:tcBorders>
            <w:shd w:val="clear" w:color="auto" w:fill="FFFFFF"/>
          </w:tcPr>
          <w:p w:rsidR="005939CE" w:rsidRPr="002C3902" w:rsidRDefault="00260D03" w:rsidP="004E10AB">
            <w:pPr>
              <w:shd w:val="clear" w:color="auto" w:fill="FFFFFF"/>
              <w:spacing w:line="276" w:lineRule="auto"/>
              <w:ind w:right="5"/>
              <w:rPr>
                <w:color w:val="000000"/>
                <w:sz w:val="18"/>
                <w:szCs w:val="18"/>
                <w:lang w:val="fr-FR"/>
              </w:rPr>
            </w:pPr>
            <w:r w:rsidRPr="002C3902">
              <w:rPr>
                <w:color w:val="000000"/>
                <w:sz w:val="18"/>
                <w:szCs w:val="18"/>
                <w:lang w:val="ru"/>
              </w:rPr>
              <w:t>AF</w:t>
            </w:r>
          </w:p>
        </w:tc>
        <w:tc>
          <w:tcPr>
            <w:tcW w:w="3408" w:type="dxa"/>
            <w:gridSpan w:val="2"/>
            <w:tcBorders>
              <w:top w:val="nil"/>
              <w:left w:val="nil"/>
              <w:bottom w:val="nil"/>
              <w:right w:val="nil"/>
            </w:tcBorders>
            <w:shd w:val="clear" w:color="auto" w:fill="FFFFFF"/>
          </w:tcPr>
          <w:p w:rsidR="005939CE" w:rsidRPr="002C3902" w:rsidRDefault="00260D03" w:rsidP="004E10AB">
            <w:pPr>
              <w:shd w:val="clear" w:color="auto" w:fill="FFFFFF"/>
              <w:spacing w:line="276" w:lineRule="auto"/>
              <w:ind w:left="158" w:right="5"/>
              <w:rPr>
                <w:color w:val="000000"/>
                <w:sz w:val="18"/>
                <w:szCs w:val="18"/>
                <w:lang w:val="en-US"/>
              </w:rPr>
            </w:pPr>
            <w:r w:rsidRPr="002C3902">
              <w:rPr>
                <w:color w:val="000000"/>
                <w:sz w:val="18"/>
                <w:szCs w:val="18"/>
                <w:lang w:val="ru"/>
              </w:rPr>
              <w:t>афлатоксины</w:t>
            </w:r>
          </w:p>
        </w:tc>
      </w:tr>
      <w:tr w:rsidR="005C16CD" w:rsidTr="005939CE">
        <w:tc>
          <w:tcPr>
            <w:tcW w:w="850" w:type="dxa"/>
            <w:tcBorders>
              <w:top w:val="nil"/>
              <w:left w:val="nil"/>
              <w:bottom w:val="nil"/>
              <w:right w:val="nil"/>
            </w:tcBorders>
            <w:shd w:val="clear" w:color="auto" w:fill="FFFFFF"/>
          </w:tcPr>
          <w:p w:rsidR="005939CE" w:rsidRPr="002C3902" w:rsidRDefault="00260D03" w:rsidP="004E10AB">
            <w:pPr>
              <w:shd w:val="clear" w:color="auto" w:fill="FFFFFF"/>
              <w:spacing w:line="276" w:lineRule="auto"/>
              <w:ind w:right="5"/>
              <w:rPr>
                <w:color w:val="000000"/>
                <w:sz w:val="18"/>
                <w:szCs w:val="18"/>
                <w:lang w:val="fr-FR"/>
              </w:rPr>
            </w:pPr>
            <w:r w:rsidRPr="002C3902">
              <w:rPr>
                <w:color w:val="000000"/>
                <w:sz w:val="18"/>
                <w:szCs w:val="18"/>
                <w:lang w:val="ru"/>
              </w:rPr>
              <w:t>Alc.Vol.</w:t>
            </w:r>
          </w:p>
        </w:tc>
        <w:tc>
          <w:tcPr>
            <w:tcW w:w="3408" w:type="dxa"/>
            <w:gridSpan w:val="2"/>
            <w:tcBorders>
              <w:top w:val="nil"/>
              <w:left w:val="nil"/>
              <w:bottom w:val="nil"/>
              <w:right w:val="nil"/>
            </w:tcBorders>
            <w:shd w:val="clear" w:color="auto" w:fill="FFFFFF"/>
          </w:tcPr>
          <w:p w:rsidR="005939CE" w:rsidRPr="002C3902" w:rsidRDefault="00260D03" w:rsidP="004E10AB">
            <w:pPr>
              <w:shd w:val="clear" w:color="auto" w:fill="FFFFFF"/>
              <w:spacing w:line="276" w:lineRule="auto"/>
              <w:ind w:left="158" w:right="5"/>
              <w:rPr>
                <w:color w:val="000000"/>
                <w:sz w:val="18"/>
                <w:szCs w:val="18"/>
                <w:lang w:val="en-US"/>
              </w:rPr>
            </w:pPr>
            <w:r w:rsidRPr="002C3902">
              <w:rPr>
                <w:color w:val="000000"/>
                <w:sz w:val="18"/>
                <w:szCs w:val="18"/>
                <w:lang w:val="ru"/>
              </w:rPr>
              <w:t>объем спирта</w:t>
            </w:r>
          </w:p>
        </w:tc>
      </w:tr>
      <w:tr w:rsidR="005C16CD" w:rsidTr="005939CE">
        <w:tc>
          <w:tcPr>
            <w:tcW w:w="850" w:type="dxa"/>
            <w:tcBorders>
              <w:top w:val="nil"/>
              <w:left w:val="nil"/>
              <w:bottom w:val="nil"/>
              <w:right w:val="nil"/>
            </w:tcBorders>
            <w:shd w:val="clear" w:color="auto" w:fill="FFFFFF"/>
          </w:tcPr>
          <w:p w:rsidR="005939CE" w:rsidRPr="002C3902" w:rsidRDefault="00260D03" w:rsidP="004E10AB">
            <w:pPr>
              <w:shd w:val="clear" w:color="auto" w:fill="FFFFFF"/>
              <w:spacing w:line="276" w:lineRule="auto"/>
              <w:ind w:right="5"/>
              <w:rPr>
                <w:color w:val="000000"/>
                <w:sz w:val="18"/>
                <w:szCs w:val="18"/>
                <w:lang w:val="fr-FR"/>
              </w:rPr>
            </w:pPr>
            <w:r w:rsidRPr="002C3902">
              <w:rPr>
                <w:color w:val="000000"/>
                <w:sz w:val="18"/>
                <w:szCs w:val="18"/>
                <w:lang w:val="ru"/>
              </w:rPr>
              <w:t>As</w:t>
            </w:r>
          </w:p>
        </w:tc>
        <w:tc>
          <w:tcPr>
            <w:tcW w:w="3408" w:type="dxa"/>
            <w:gridSpan w:val="2"/>
            <w:tcBorders>
              <w:top w:val="nil"/>
              <w:left w:val="nil"/>
              <w:bottom w:val="nil"/>
              <w:right w:val="nil"/>
            </w:tcBorders>
            <w:shd w:val="clear" w:color="auto" w:fill="FFFFFF"/>
          </w:tcPr>
          <w:p w:rsidR="005939CE" w:rsidRPr="002C3902" w:rsidRDefault="00260D03" w:rsidP="004E10AB">
            <w:pPr>
              <w:shd w:val="clear" w:color="auto" w:fill="FFFFFF"/>
              <w:spacing w:line="276" w:lineRule="auto"/>
              <w:ind w:left="158" w:right="5"/>
              <w:rPr>
                <w:color w:val="000000"/>
                <w:sz w:val="18"/>
                <w:szCs w:val="18"/>
                <w:lang w:val="en-US"/>
              </w:rPr>
            </w:pPr>
            <w:r w:rsidRPr="002C3902">
              <w:rPr>
                <w:color w:val="000000"/>
                <w:sz w:val="18"/>
                <w:szCs w:val="18"/>
                <w:lang w:val="ru"/>
              </w:rPr>
              <w:t>мышьяк</w:t>
            </w:r>
          </w:p>
        </w:tc>
      </w:tr>
      <w:tr w:rsidR="005C16CD" w:rsidTr="005939CE">
        <w:tc>
          <w:tcPr>
            <w:tcW w:w="850" w:type="dxa"/>
            <w:tcBorders>
              <w:top w:val="nil"/>
              <w:left w:val="nil"/>
              <w:bottom w:val="nil"/>
              <w:right w:val="nil"/>
            </w:tcBorders>
            <w:shd w:val="clear" w:color="auto" w:fill="FFFFFF"/>
          </w:tcPr>
          <w:p w:rsidR="005939CE" w:rsidRPr="002C3902" w:rsidRDefault="00260D03" w:rsidP="004E10AB">
            <w:pPr>
              <w:shd w:val="clear" w:color="auto" w:fill="FFFFFF"/>
              <w:spacing w:line="276" w:lineRule="auto"/>
              <w:ind w:right="5"/>
              <w:rPr>
                <w:color w:val="000000"/>
                <w:sz w:val="18"/>
                <w:szCs w:val="18"/>
                <w:lang w:val="fr-FR"/>
              </w:rPr>
            </w:pPr>
            <w:r w:rsidRPr="002C3902">
              <w:rPr>
                <w:color w:val="000000"/>
                <w:sz w:val="18"/>
                <w:szCs w:val="18"/>
                <w:lang w:val="ru"/>
              </w:rPr>
              <w:t>BPF</w:t>
            </w:r>
          </w:p>
        </w:tc>
        <w:tc>
          <w:tcPr>
            <w:tcW w:w="3408" w:type="dxa"/>
            <w:gridSpan w:val="2"/>
            <w:tcBorders>
              <w:top w:val="nil"/>
              <w:left w:val="nil"/>
              <w:bottom w:val="nil"/>
              <w:right w:val="nil"/>
            </w:tcBorders>
            <w:shd w:val="clear" w:color="auto" w:fill="FFFFFF"/>
          </w:tcPr>
          <w:p w:rsidR="005939CE" w:rsidRPr="002C3902" w:rsidRDefault="00260D03" w:rsidP="004E10AB">
            <w:pPr>
              <w:shd w:val="clear" w:color="auto" w:fill="FFFFFF"/>
              <w:spacing w:line="276" w:lineRule="auto"/>
              <w:ind w:left="158" w:right="5"/>
              <w:rPr>
                <w:color w:val="000000"/>
                <w:sz w:val="18"/>
                <w:szCs w:val="18"/>
                <w:lang w:val="en-US"/>
              </w:rPr>
            </w:pPr>
            <w:r w:rsidRPr="002C3902">
              <w:rPr>
                <w:color w:val="000000"/>
                <w:sz w:val="18"/>
                <w:szCs w:val="18"/>
                <w:lang w:val="ru"/>
              </w:rPr>
              <w:t>надлежащая производственная практика</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CE</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58" w:right="5"/>
            </w:pPr>
            <w:r w:rsidRPr="002C3902">
              <w:rPr>
                <w:color w:val="000000"/>
                <w:sz w:val="18"/>
                <w:szCs w:val="18"/>
                <w:lang w:val="ru"/>
              </w:rPr>
              <w:t>коэффициент ослабления</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Cd</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58" w:right="5"/>
            </w:pPr>
            <w:r w:rsidRPr="002C3902">
              <w:rPr>
                <w:color w:val="000000"/>
                <w:sz w:val="18"/>
                <w:szCs w:val="18"/>
                <w:lang w:val="ru"/>
              </w:rPr>
              <w:t>кадмий</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см</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58" w:right="5"/>
            </w:pPr>
            <w:r w:rsidRPr="002C3902">
              <w:rPr>
                <w:color w:val="000000"/>
                <w:sz w:val="18"/>
                <w:szCs w:val="18"/>
                <w:lang w:val="ru"/>
              </w:rPr>
              <w:t>сантиметр</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cSt</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58" w:right="5"/>
            </w:pPr>
            <w:r w:rsidRPr="002C3902">
              <w:rPr>
                <w:color w:val="000000"/>
                <w:sz w:val="18"/>
                <w:szCs w:val="18"/>
                <w:lang w:val="ru"/>
              </w:rPr>
              <w:t>сантисток</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5939CE">
              <w:rPr>
                <w:lang w:val="ru"/>
              </w:rPr>
              <w:t>C.I.</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58" w:right="5"/>
            </w:pPr>
            <w:r w:rsidRPr="002C3902">
              <w:rPr>
                <w:color w:val="000000"/>
                <w:sz w:val="18"/>
                <w:szCs w:val="18"/>
                <w:lang w:val="ru"/>
              </w:rPr>
              <w:t>индекс цвета</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Pr>
                <w:rFonts w:ascii="GreekC" w:hAnsi="GreekC" w:cs="GreekC"/>
                <w:lang w:val="ru"/>
              </w:rPr>
              <w:t>и</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58" w:right="5"/>
            </w:pPr>
            <w:r w:rsidRPr="002C3902">
              <w:rPr>
                <w:color w:val="000000"/>
                <w:sz w:val="18"/>
                <w:szCs w:val="18"/>
                <w:lang w:val="ru"/>
              </w:rPr>
              <w:t>константа соразмерности</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rFonts w:eastAsia="Times New Roman" w:cs="Times New Roman"/>
                <w:color w:val="000000"/>
                <w:sz w:val="18"/>
                <w:szCs w:val="18"/>
                <w:lang w:val="ru"/>
              </w:rPr>
              <w:t>°C</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58" w:right="5"/>
            </w:pPr>
            <w:r w:rsidRPr="002C3902">
              <w:rPr>
                <w:color w:val="000000"/>
                <w:sz w:val="18"/>
                <w:szCs w:val="18"/>
                <w:lang w:val="ru"/>
              </w:rPr>
              <w:t>градус Цельсия</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IDR</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58" w:right="5"/>
            </w:pPr>
            <w:r w:rsidRPr="002C3902">
              <w:rPr>
                <w:color w:val="000000"/>
                <w:sz w:val="18"/>
                <w:szCs w:val="18"/>
                <w:lang w:val="ru"/>
              </w:rPr>
              <w:t>Рекомендуемое ежедневное потребление</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K</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градус Кельвина</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грам</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ч</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час</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равно</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Ккал</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килокалория</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кг</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килограмм</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кДж</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килоджоуль</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L</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вращающийся против часовой стрелки</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LMR</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остаточный максимальный предел</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rFonts w:eastAsia="Times New Roman" w:cs="Times New Roman"/>
                <w:color w:val="000000"/>
                <w:sz w:val="18"/>
                <w:szCs w:val="18"/>
                <w:lang w:val="ru"/>
              </w:rPr>
              <w:t>±</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плюс-минус</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&gt;</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больше, чем</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&lt;</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меньше, чем</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rFonts w:eastAsia="Times New Roman"/>
                <w:noProof/>
                <w:color w:val="000000"/>
                <w:sz w:val="18"/>
                <w:szCs w:val="18"/>
                <w:lang w:val="ru"/>
              </w:rPr>
              <w:t>≤</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меньше или равно</w:t>
            </w:r>
          </w:p>
        </w:tc>
      </w:tr>
      <w:tr w:rsidR="005C16CD" w:rsidTr="005939CE">
        <w:tc>
          <w:tcPr>
            <w:tcW w:w="850" w:type="dxa"/>
            <w:tcBorders>
              <w:top w:val="nil"/>
              <w:left w:val="nil"/>
              <w:bottom w:val="nil"/>
              <w:right w:val="nil"/>
            </w:tcBorders>
            <w:shd w:val="clear" w:color="auto" w:fill="FFFFFF"/>
          </w:tcPr>
          <w:p w:rsidR="00933F6F" w:rsidRPr="005939CE" w:rsidRDefault="00260D03" w:rsidP="004E10AB">
            <w:pPr>
              <w:shd w:val="clear" w:color="auto" w:fill="FFFFFF"/>
              <w:spacing w:line="276" w:lineRule="auto"/>
              <w:ind w:right="5"/>
              <w:rPr>
                <w:color w:val="000000"/>
                <w:sz w:val="18"/>
                <w:szCs w:val="18"/>
                <w:lang w:val="en-US"/>
              </w:rPr>
            </w:pPr>
            <w:r w:rsidRPr="002C3902">
              <w:rPr>
                <w:color w:val="000000"/>
                <w:sz w:val="18"/>
                <w:szCs w:val="18"/>
                <w:lang w:val="ru"/>
              </w:rPr>
              <w:t>HPLC (ВЭЖХ)</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rPr>
                <w:lang w:val="es-ES_tradnl"/>
              </w:rPr>
            </w:pPr>
            <w:r w:rsidRPr="002C3902">
              <w:rPr>
                <w:color w:val="000000"/>
                <w:sz w:val="18"/>
                <w:szCs w:val="18"/>
                <w:lang w:val="ru"/>
              </w:rPr>
              <w:t>жидкостная хроматография высокого разрешения</w:t>
            </w:r>
          </w:p>
        </w:tc>
      </w:tr>
      <w:tr w:rsidR="005C16CD" w:rsidTr="005939CE">
        <w:tc>
          <w:tcPr>
            <w:tcW w:w="850" w:type="dxa"/>
            <w:tcBorders>
              <w:top w:val="nil"/>
              <w:left w:val="nil"/>
              <w:bottom w:val="nil"/>
              <w:right w:val="nil"/>
            </w:tcBorders>
            <w:shd w:val="clear" w:color="auto" w:fill="FFFFFF"/>
          </w:tcPr>
          <w:p w:rsidR="00933F6F" w:rsidRPr="005939CE" w:rsidRDefault="00260D03" w:rsidP="004E10AB">
            <w:pPr>
              <w:shd w:val="clear" w:color="auto" w:fill="FFFFFF"/>
              <w:spacing w:line="276" w:lineRule="auto"/>
              <w:ind w:right="5"/>
              <w:rPr>
                <w:color w:val="000000"/>
                <w:sz w:val="18"/>
                <w:szCs w:val="18"/>
                <w:lang w:val="en-US"/>
              </w:rPr>
            </w:pPr>
            <w:r w:rsidRPr="005939CE">
              <w:rPr>
                <w:color w:val="000000"/>
                <w:sz w:val="18"/>
                <w:szCs w:val="18"/>
                <w:lang w:val="ru"/>
              </w:rPr>
              <w:t>мкг</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микрограмм</w:t>
            </w:r>
          </w:p>
        </w:tc>
      </w:tr>
      <w:tr w:rsidR="005C16CD" w:rsidTr="005939CE">
        <w:tc>
          <w:tcPr>
            <w:tcW w:w="850" w:type="dxa"/>
            <w:tcBorders>
              <w:top w:val="nil"/>
              <w:left w:val="nil"/>
              <w:bottom w:val="nil"/>
              <w:right w:val="nil"/>
            </w:tcBorders>
            <w:shd w:val="clear" w:color="auto" w:fill="FFFFFF"/>
          </w:tcPr>
          <w:p w:rsidR="00933F6F" w:rsidRPr="005939CE" w:rsidRDefault="00260D03" w:rsidP="004E10AB">
            <w:pPr>
              <w:shd w:val="clear" w:color="auto" w:fill="FFFFFF"/>
              <w:spacing w:line="276" w:lineRule="auto"/>
              <w:ind w:right="5"/>
              <w:rPr>
                <w:color w:val="000000"/>
                <w:sz w:val="18"/>
                <w:szCs w:val="18"/>
                <w:lang w:val="en-US"/>
              </w:rPr>
            </w:pPr>
            <w:r w:rsidRPr="002C3902">
              <w:rPr>
                <w:color w:val="000000"/>
                <w:sz w:val="18"/>
                <w:szCs w:val="18"/>
                <w:lang w:val="ru"/>
              </w:rPr>
              <w:t>м</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метр</w:t>
            </w:r>
          </w:p>
        </w:tc>
      </w:tr>
      <w:tr w:rsidR="005C16CD" w:rsidTr="005939CE">
        <w:tc>
          <w:tcPr>
            <w:tcW w:w="850" w:type="dxa"/>
            <w:tcBorders>
              <w:top w:val="nil"/>
              <w:left w:val="nil"/>
              <w:bottom w:val="nil"/>
              <w:right w:val="nil"/>
            </w:tcBorders>
            <w:shd w:val="clear" w:color="auto" w:fill="FFFFFF"/>
          </w:tcPr>
          <w:p w:rsidR="00933F6F" w:rsidRPr="005939CE" w:rsidRDefault="00260D03" w:rsidP="004E10AB">
            <w:pPr>
              <w:shd w:val="clear" w:color="auto" w:fill="FFFFFF"/>
              <w:spacing w:line="276" w:lineRule="auto"/>
              <w:ind w:right="5"/>
              <w:rPr>
                <w:color w:val="000000"/>
                <w:sz w:val="18"/>
                <w:szCs w:val="18"/>
                <w:lang w:val="en-US"/>
              </w:rPr>
            </w:pPr>
            <w:r w:rsidRPr="002C3902">
              <w:rPr>
                <w:color w:val="000000"/>
                <w:sz w:val="18"/>
                <w:szCs w:val="18"/>
                <w:lang w:val="ru"/>
              </w:rPr>
              <w:t>мг</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миллиграмм</w:t>
            </w:r>
          </w:p>
        </w:tc>
      </w:tr>
      <w:tr w:rsidR="005C16CD" w:rsidTr="005939CE">
        <w:tc>
          <w:tcPr>
            <w:tcW w:w="850" w:type="dxa"/>
            <w:tcBorders>
              <w:top w:val="nil"/>
              <w:left w:val="nil"/>
              <w:bottom w:val="nil"/>
              <w:right w:val="nil"/>
            </w:tcBorders>
            <w:shd w:val="clear" w:color="auto" w:fill="FFFFFF"/>
          </w:tcPr>
          <w:p w:rsidR="00933F6F" w:rsidRPr="005939CE" w:rsidRDefault="00260D03" w:rsidP="004E10AB">
            <w:pPr>
              <w:shd w:val="clear" w:color="auto" w:fill="FFFFFF"/>
              <w:spacing w:line="276" w:lineRule="auto"/>
              <w:ind w:right="5"/>
              <w:rPr>
                <w:color w:val="000000"/>
                <w:sz w:val="18"/>
                <w:szCs w:val="18"/>
                <w:lang w:val="en-US"/>
              </w:rPr>
            </w:pPr>
            <w:r w:rsidRPr="002C3902">
              <w:rPr>
                <w:color w:val="000000"/>
                <w:sz w:val="18"/>
                <w:szCs w:val="18"/>
                <w:lang w:val="ru"/>
              </w:rPr>
              <w:t>мл</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миллилитр</w:t>
            </w:r>
          </w:p>
        </w:tc>
      </w:tr>
      <w:tr w:rsidR="005C16CD" w:rsidTr="005939CE">
        <w:tc>
          <w:tcPr>
            <w:tcW w:w="850" w:type="dxa"/>
            <w:tcBorders>
              <w:top w:val="nil"/>
              <w:left w:val="nil"/>
              <w:bottom w:val="nil"/>
              <w:right w:val="nil"/>
            </w:tcBorders>
            <w:shd w:val="clear" w:color="auto" w:fill="FFFFFF"/>
          </w:tcPr>
          <w:p w:rsidR="00933F6F" w:rsidRPr="005939CE" w:rsidRDefault="00260D03" w:rsidP="004E10AB">
            <w:pPr>
              <w:shd w:val="clear" w:color="auto" w:fill="FFFFFF"/>
              <w:spacing w:line="276" w:lineRule="auto"/>
              <w:ind w:right="5"/>
              <w:rPr>
                <w:color w:val="000000"/>
                <w:sz w:val="18"/>
                <w:szCs w:val="18"/>
                <w:lang w:val="en-US"/>
              </w:rPr>
            </w:pPr>
            <w:r w:rsidRPr="005939CE">
              <w:rPr>
                <w:color w:val="000000"/>
                <w:sz w:val="18"/>
                <w:szCs w:val="18"/>
                <w:lang w:val="ru"/>
              </w:rPr>
              <w:t>мкл</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микролитр</w:t>
            </w:r>
          </w:p>
        </w:tc>
      </w:tr>
      <w:tr w:rsidR="005C16CD" w:rsidTr="005939CE">
        <w:tc>
          <w:tcPr>
            <w:tcW w:w="850" w:type="dxa"/>
            <w:tcBorders>
              <w:top w:val="nil"/>
              <w:left w:val="nil"/>
              <w:bottom w:val="nil"/>
              <w:right w:val="nil"/>
            </w:tcBorders>
            <w:shd w:val="clear" w:color="auto" w:fill="FFFFFF"/>
          </w:tcPr>
          <w:p w:rsidR="00933F6F" w:rsidRPr="005939CE" w:rsidRDefault="00260D03" w:rsidP="004E10AB">
            <w:pPr>
              <w:shd w:val="clear" w:color="auto" w:fill="FFFFFF"/>
              <w:spacing w:line="276" w:lineRule="auto"/>
              <w:ind w:right="5"/>
              <w:rPr>
                <w:color w:val="000000"/>
                <w:sz w:val="18"/>
                <w:szCs w:val="18"/>
                <w:lang w:val="en-US"/>
              </w:rPr>
            </w:pPr>
            <w:r w:rsidRPr="005939CE">
              <w:rPr>
                <w:color w:val="000000"/>
                <w:sz w:val="18"/>
                <w:szCs w:val="18"/>
                <w:lang w:val="ru"/>
              </w:rPr>
              <w:t>мкм</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микрометр</w:t>
            </w:r>
          </w:p>
        </w:tc>
      </w:tr>
      <w:tr w:rsidR="005C16CD" w:rsidTr="005939CE">
        <w:tc>
          <w:tcPr>
            <w:tcW w:w="850" w:type="dxa"/>
            <w:tcBorders>
              <w:top w:val="nil"/>
              <w:left w:val="nil"/>
              <w:bottom w:val="nil"/>
              <w:right w:val="nil"/>
            </w:tcBorders>
            <w:shd w:val="clear" w:color="auto" w:fill="FFFFFF"/>
          </w:tcPr>
          <w:p w:rsidR="00933F6F" w:rsidRPr="005939CE" w:rsidRDefault="00260D03" w:rsidP="004E10AB">
            <w:pPr>
              <w:shd w:val="clear" w:color="auto" w:fill="FFFFFF"/>
              <w:spacing w:line="276" w:lineRule="auto"/>
              <w:ind w:right="5"/>
              <w:rPr>
                <w:color w:val="000000"/>
                <w:sz w:val="18"/>
                <w:szCs w:val="18"/>
                <w:lang w:val="en-US"/>
              </w:rPr>
            </w:pPr>
            <w:r w:rsidRPr="002C3902">
              <w:rPr>
                <w:color w:val="000000"/>
                <w:sz w:val="18"/>
                <w:szCs w:val="18"/>
                <w:lang w:val="ru"/>
              </w:rPr>
              <w:t>мм</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миллиметр</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м/м</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масса масса</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ММ</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миллимолярный</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мин</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минута</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молярный</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N</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нормальный</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нг</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нанограмм</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нм</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нанометр</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NMP</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наиболее вероятное число</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Нет</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число</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rFonts w:eastAsia="Times New Roman"/>
                <w:color w:val="000000"/>
                <w:sz w:val="18"/>
                <w:szCs w:val="18"/>
                <w:lang w:val="ru"/>
              </w:rPr>
              <w:t>Ø</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диаметр</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p</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вес</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lastRenderedPageBreak/>
              <w:t>Pb</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свинец</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PBS</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буферный раствор фосфатов</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pH</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водородный потенциал</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в/в</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вес вес</w:t>
            </w:r>
          </w:p>
        </w:tc>
      </w:tr>
      <w:tr w:rsidR="005C16CD" w:rsidTr="005939CE">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в/о</w:t>
            </w:r>
          </w:p>
        </w:tc>
        <w:tc>
          <w:tcPr>
            <w:tcW w:w="3408" w:type="dxa"/>
            <w:gridSpan w:val="2"/>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68" w:right="5"/>
            </w:pPr>
            <w:r w:rsidRPr="002C3902">
              <w:rPr>
                <w:color w:val="000000"/>
                <w:sz w:val="18"/>
                <w:szCs w:val="18"/>
                <w:lang w:val="ru"/>
              </w:rPr>
              <w:t>вес объем</w:t>
            </w:r>
          </w:p>
        </w:tc>
      </w:tr>
      <w:tr w:rsidR="005C16CD" w:rsidTr="005939CE">
        <w:trPr>
          <w:gridAfter w:val="1"/>
          <w:wAfter w:w="6" w:type="dxa"/>
        </w:trPr>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spp</w:t>
            </w:r>
          </w:p>
        </w:tc>
        <w:tc>
          <w:tcPr>
            <w:tcW w:w="3402"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06" w:right="5"/>
            </w:pPr>
            <w:r w:rsidRPr="002C3902">
              <w:rPr>
                <w:color w:val="000000"/>
                <w:sz w:val="18"/>
                <w:szCs w:val="18"/>
                <w:lang w:val="ru"/>
              </w:rPr>
              <w:t>любой вид</w:t>
            </w:r>
          </w:p>
        </w:tc>
      </w:tr>
      <w:tr w:rsidR="005C16CD" w:rsidTr="005939CE">
        <w:trPr>
          <w:gridAfter w:val="1"/>
          <w:wAfter w:w="6" w:type="dxa"/>
        </w:trPr>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тонн</w:t>
            </w:r>
          </w:p>
        </w:tc>
        <w:tc>
          <w:tcPr>
            <w:tcW w:w="3402"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06" w:right="5"/>
            </w:pPr>
            <w:r w:rsidRPr="002C3902">
              <w:rPr>
                <w:color w:val="000000"/>
                <w:sz w:val="18"/>
                <w:szCs w:val="18"/>
                <w:lang w:val="ru"/>
              </w:rPr>
              <w:t>тонны</w:t>
            </w:r>
          </w:p>
        </w:tc>
      </w:tr>
      <w:tr w:rsidR="005C16CD" w:rsidTr="005939CE">
        <w:trPr>
          <w:gridAfter w:val="1"/>
          <w:wAfter w:w="6" w:type="dxa"/>
        </w:trPr>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тонн/мин</w:t>
            </w:r>
          </w:p>
        </w:tc>
        <w:tc>
          <w:tcPr>
            <w:tcW w:w="3402"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06" w:right="5"/>
            </w:pPr>
            <w:r w:rsidRPr="002C3902">
              <w:rPr>
                <w:color w:val="000000"/>
                <w:sz w:val="18"/>
                <w:szCs w:val="18"/>
                <w:lang w:val="ru"/>
              </w:rPr>
              <w:t>тонны в минуту</w:t>
            </w:r>
          </w:p>
        </w:tc>
      </w:tr>
      <w:tr w:rsidR="005C16CD" w:rsidTr="005939CE">
        <w:trPr>
          <w:gridAfter w:val="1"/>
          <w:wAfter w:w="6" w:type="dxa"/>
        </w:trPr>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о/о</w:t>
            </w:r>
          </w:p>
        </w:tc>
        <w:tc>
          <w:tcPr>
            <w:tcW w:w="3402"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06" w:right="5"/>
            </w:pPr>
            <w:r w:rsidRPr="002C3902">
              <w:rPr>
                <w:color w:val="000000"/>
                <w:sz w:val="18"/>
                <w:szCs w:val="18"/>
                <w:lang w:val="ru"/>
              </w:rPr>
              <w:t>объем объем</w:t>
            </w:r>
          </w:p>
        </w:tc>
      </w:tr>
      <w:tr w:rsidR="005C16CD" w:rsidTr="005939CE">
        <w:trPr>
          <w:gridAfter w:val="1"/>
          <w:wAfter w:w="6" w:type="dxa"/>
        </w:trPr>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X</w:t>
            </w:r>
          </w:p>
        </w:tc>
        <w:tc>
          <w:tcPr>
            <w:tcW w:w="3402"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06" w:right="5"/>
            </w:pPr>
            <w:r w:rsidRPr="002C3902">
              <w:rPr>
                <w:color w:val="000000"/>
                <w:sz w:val="18"/>
                <w:szCs w:val="18"/>
                <w:lang w:val="ru"/>
              </w:rPr>
              <w:t>разрешающая способность</w:t>
            </w:r>
          </w:p>
        </w:tc>
      </w:tr>
      <w:tr w:rsidR="005C16CD" w:rsidTr="005939CE">
        <w:trPr>
          <w:gridAfter w:val="1"/>
          <w:wAfter w:w="6" w:type="dxa"/>
        </w:trPr>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w:t>
            </w:r>
          </w:p>
        </w:tc>
        <w:tc>
          <w:tcPr>
            <w:tcW w:w="3402"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06" w:right="5"/>
            </w:pPr>
            <w:r w:rsidRPr="002C3902">
              <w:rPr>
                <w:color w:val="000000"/>
                <w:sz w:val="18"/>
                <w:szCs w:val="18"/>
                <w:lang w:val="ru"/>
              </w:rPr>
              <w:t>на</w:t>
            </w:r>
          </w:p>
        </w:tc>
      </w:tr>
      <w:tr w:rsidR="005C16CD" w:rsidTr="005939CE">
        <w:trPr>
          <w:gridAfter w:val="1"/>
          <w:wAfter w:w="6" w:type="dxa"/>
        </w:trPr>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x</w:t>
            </w:r>
          </w:p>
        </w:tc>
        <w:tc>
          <w:tcPr>
            <w:tcW w:w="3402"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06" w:right="5"/>
            </w:pPr>
            <w:r w:rsidRPr="002C3902">
              <w:rPr>
                <w:color w:val="000000"/>
                <w:sz w:val="18"/>
                <w:szCs w:val="18"/>
                <w:lang w:val="ru"/>
              </w:rPr>
              <w:t>на</w:t>
            </w:r>
          </w:p>
        </w:tc>
      </w:tr>
      <w:tr w:rsidR="005C16CD" w:rsidTr="005939CE">
        <w:trPr>
          <w:gridAfter w:val="1"/>
          <w:wAfter w:w="6" w:type="dxa"/>
        </w:trPr>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w:t>
            </w:r>
          </w:p>
        </w:tc>
        <w:tc>
          <w:tcPr>
            <w:tcW w:w="3402"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06" w:right="5"/>
            </w:pPr>
            <w:r w:rsidRPr="002C3902">
              <w:rPr>
                <w:color w:val="000000"/>
                <w:sz w:val="18"/>
                <w:szCs w:val="18"/>
                <w:lang w:val="ru"/>
              </w:rPr>
              <w:t>процент</w:t>
            </w:r>
          </w:p>
        </w:tc>
      </w:tr>
      <w:tr w:rsidR="005C16CD" w:rsidTr="005939CE">
        <w:trPr>
          <w:gridAfter w:val="1"/>
          <w:wAfter w:w="6" w:type="dxa"/>
        </w:trPr>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КОЕ</w:t>
            </w:r>
          </w:p>
        </w:tc>
        <w:tc>
          <w:tcPr>
            <w:tcW w:w="3402"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06" w:right="5"/>
            </w:pPr>
            <w:r w:rsidRPr="002C3902">
              <w:rPr>
                <w:color w:val="000000"/>
                <w:sz w:val="18"/>
                <w:szCs w:val="18"/>
                <w:lang w:val="ru"/>
              </w:rPr>
              <w:t>колониеобразующие единицы</w:t>
            </w:r>
          </w:p>
        </w:tc>
      </w:tr>
      <w:tr w:rsidR="005C16CD" w:rsidTr="005939CE">
        <w:trPr>
          <w:gridAfter w:val="1"/>
          <w:wAfter w:w="6" w:type="dxa"/>
        </w:trPr>
        <w:tc>
          <w:tcPr>
            <w:tcW w:w="850"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v</w:t>
            </w:r>
          </w:p>
        </w:tc>
        <w:tc>
          <w:tcPr>
            <w:tcW w:w="3402" w:type="dxa"/>
            <w:tcBorders>
              <w:top w:val="nil"/>
              <w:left w:val="nil"/>
              <w:bottom w:val="nil"/>
              <w:right w:val="nil"/>
            </w:tcBorders>
            <w:shd w:val="clear" w:color="auto" w:fill="FFFFFF"/>
          </w:tcPr>
          <w:p w:rsidR="00933F6F" w:rsidRPr="002C3902" w:rsidRDefault="00260D03" w:rsidP="004E10AB">
            <w:pPr>
              <w:shd w:val="clear" w:color="auto" w:fill="FFFFFF"/>
              <w:spacing w:line="276" w:lineRule="auto"/>
              <w:ind w:left="106" w:right="5"/>
            </w:pPr>
            <w:r w:rsidRPr="002C3902">
              <w:rPr>
                <w:color w:val="000000"/>
                <w:sz w:val="18"/>
                <w:szCs w:val="18"/>
                <w:lang w:val="ru"/>
              </w:rPr>
              <w:t>объем</w:t>
            </w:r>
          </w:p>
        </w:tc>
      </w:tr>
    </w:tbl>
    <w:p w:rsidR="00933F6F" w:rsidRPr="002C3902" w:rsidRDefault="00260D03" w:rsidP="004E10AB">
      <w:pPr>
        <w:shd w:val="clear" w:color="auto" w:fill="FFFFFF"/>
        <w:spacing w:before="58" w:line="276" w:lineRule="auto"/>
        <w:ind w:left="283" w:right="5"/>
        <w:rPr>
          <w:lang w:val="es-ES_tradnl"/>
        </w:rPr>
      </w:pPr>
      <w:r w:rsidRPr="002C3902">
        <w:rPr>
          <w:color w:val="000000"/>
          <w:sz w:val="18"/>
          <w:szCs w:val="18"/>
          <w:lang w:val="ru"/>
        </w:rPr>
        <w:t>В этом стандарте упоминается:</w:t>
      </w:r>
    </w:p>
    <w:p w:rsidR="00933F6F" w:rsidRPr="002C3902" w:rsidRDefault="00260D03" w:rsidP="004E10AB">
      <w:pPr>
        <w:shd w:val="clear" w:color="auto" w:fill="FFFFFF"/>
        <w:spacing w:before="101" w:line="276" w:lineRule="auto"/>
        <w:ind w:right="5" w:firstLine="283"/>
        <w:jc w:val="both"/>
        <w:rPr>
          <w:lang w:val="es-ES_tradnl"/>
        </w:rPr>
      </w:pPr>
      <w:r w:rsidRPr="002C3902">
        <w:rPr>
          <w:b/>
          <w:bCs/>
          <w:color w:val="000000"/>
          <w:sz w:val="18"/>
          <w:szCs w:val="18"/>
          <w:lang w:val="ru"/>
        </w:rPr>
        <w:t>Соглашение</w:t>
      </w:r>
      <w:r w:rsidRPr="002C3902">
        <w:rPr>
          <w:color w:val="000000"/>
          <w:sz w:val="18"/>
          <w:szCs w:val="18"/>
          <w:lang w:val="ru"/>
        </w:rPr>
        <w:t xml:space="preserve"> - следует понимать, что это соглашение, определяющее вещества, разрешенные в качестве добавок и соадъювантов в пищевых продуктах, напитках и пищевых добавках, и их модификации.</w:t>
      </w:r>
    </w:p>
    <w:p w:rsidR="00933F6F" w:rsidRPr="008801E7" w:rsidRDefault="00260D03" w:rsidP="004E10AB">
      <w:pPr>
        <w:shd w:val="clear" w:color="auto" w:fill="FFFFFF"/>
        <w:spacing w:before="101" w:line="276" w:lineRule="auto"/>
        <w:ind w:right="5" w:firstLine="283"/>
        <w:jc w:val="both"/>
      </w:pPr>
      <w:r w:rsidRPr="002C3902">
        <w:rPr>
          <w:b/>
          <w:bCs/>
          <w:color w:val="000000"/>
          <w:sz w:val="18"/>
          <w:szCs w:val="18"/>
          <w:lang w:val="ru"/>
        </w:rPr>
        <w:t>CICOPLAFEST</w:t>
      </w:r>
      <w:r w:rsidRPr="002C3902">
        <w:rPr>
          <w:color w:val="000000"/>
          <w:sz w:val="18"/>
          <w:szCs w:val="18"/>
          <w:lang w:val="ru"/>
        </w:rPr>
        <w:t xml:space="preserve"> - следует понимать, что это Межведомственная комиссия по контролю за производством и использованием пестицидов, удобрений и токсичных веществ.</w:t>
      </w:r>
    </w:p>
    <w:p w:rsidR="00933F6F" w:rsidRPr="002C3902" w:rsidRDefault="00260D03" w:rsidP="004E10AB">
      <w:pPr>
        <w:shd w:val="clear" w:color="auto" w:fill="FFFFFF"/>
        <w:spacing w:before="106" w:line="276" w:lineRule="auto"/>
        <w:ind w:left="283" w:right="5"/>
        <w:rPr>
          <w:lang w:val="es-ES_tradnl"/>
        </w:rPr>
      </w:pPr>
      <w:r w:rsidRPr="002C3902">
        <w:rPr>
          <w:b/>
          <w:bCs/>
          <w:color w:val="000000"/>
          <w:sz w:val="18"/>
          <w:szCs w:val="18"/>
          <w:lang w:val="ru"/>
        </w:rPr>
        <w:t>Закон</w:t>
      </w:r>
      <w:r w:rsidRPr="002C3902">
        <w:rPr>
          <w:color w:val="000000"/>
          <w:sz w:val="18"/>
          <w:szCs w:val="18"/>
          <w:lang w:val="ru"/>
        </w:rPr>
        <w:t xml:space="preserve"> - следует понимать, что это Общий Закон о здравоохранении.</w:t>
      </w:r>
    </w:p>
    <w:p w:rsidR="00933F6F" w:rsidRPr="008801E7" w:rsidRDefault="00260D03" w:rsidP="004E10AB">
      <w:pPr>
        <w:shd w:val="clear" w:color="auto" w:fill="FFFFFF"/>
        <w:tabs>
          <w:tab w:val="left" w:pos="8741"/>
        </w:tabs>
        <w:spacing w:before="106" w:line="276" w:lineRule="auto"/>
        <w:ind w:left="283" w:right="5"/>
      </w:pPr>
      <w:r w:rsidRPr="002C3902">
        <w:rPr>
          <w:b/>
          <w:bCs/>
          <w:color w:val="000000"/>
          <w:sz w:val="18"/>
          <w:szCs w:val="18"/>
          <w:lang w:val="ru"/>
        </w:rPr>
        <w:t>Регламент</w:t>
      </w:r>
      <w:r w:rsidRPr="002C3902">
        <w:rPr>
          <w:color w:val="000000"/>
          <w:sz w:val="18"/>
          <w:szCs w:val="18"/>
          <w:lang w:val="ru"/>
        </w:rPr>
        <w:t xml:space="preserve"> - следует понимать, что речь идет о регламенте санитарного контроля за продуктами и услугами.</w:t>
      </w:r>
    </w:p>
    <w:p w:rsidR="00933F6F" w:rsidRPr="002C3902" w:rsidRDefault="00260D03" w:rsidP="004E10AB">
      <w:pPr>
        <w:shd w:val="clear" w:color="auto" w:fill="FFFFFF"/>
        <w:spacing w:line="276" w:lineRule="auto"/>
        <w:ind w:left="283" w:right="5"/>
        <w:rPr>
          <w:lang w:val="es-ES_tradnl"/>
        </w:rPr>
      </w:pPr>
      <w:r w:rsidRPr="002C3902">
        <w:rPr>
          <w:b/>
          <w:bCs/>
          <w:color w:val="000000"/>
          <w:sz w:val="18"/>
          <w:szCs w:val="18"/>
          <w:lang w:val="ru"/>
        </w:rPr>
        <w:t>Министерство</w:t>
      </w:r>
      <w:r w:rsidRPr="002C3902">
        <w:rPr>
          <w:rFonts w:eastAsia="Times New Roman"/>
          <w:color w:val="000000"/>
          <w:sz w:val="18"/>
          <w:szCs w:val="18"/>
          <w:lang w:val="ru"/>
        </w:rPr>
        <w:t xml:space="preserve"> - следует понимать, что речь идет о Министерстве здравоохранения.</w:t>
      </w:r>
    </w:p>
    <w:p w:rsidR="00933F6F" w:rsidRPr="002C3902" w:rsidRDefault="00260D03" w:rsidP="004E10AB">
      <w:pPr>
        <w:shd w:val="clear" w:color="auto" w:fill="FFFFFF"/>
        <w:spacing w:line="276" w:lineRule="auto"/>
        <w:ind w:left="283" w:right="5"/>
        <w:rPr>
          <w:lang w:val="es-ES_tradnl"/>
        </w:rPr>
      </w:pPr>
      <w:r w:rsidRPr="002C3902">
        <w:rPr>
          <w:b/>
          <w:bCs/>
          <w:color w:val="000000"/>
          <w:sz w:val="18"/>
          <w:szCs w:val="18"/>
          <w:lang w:val="ru"/>
        </w:rPr>
        <w:t>5. Санитарные требования</w:t>
      </w:r>
    </w:p>
    <w:p w:rsidR="00933F6F" w:rsidRPr="002C3902" w:rsidRDefault="00260D03" w:rsidP="004E10AB">
      <w:pPr>
        <w:shd w:val="clear" w:color="auto" w:fill="FFFFFF"/>
        <w:tabs>
          <w:tab w:val="left" w:pos="586"/>
        </w:tabs>
        <w:spacing w:line="276" w:lineRule="auto"/>
        <w:ind w:left="283" w:right="5"/>
        <w:rPr>
          <w:lang w:val="es-ES_tradnl"/>
        </w:rPr>
      </w:pPr>
      <w:r w:rsidRPr="002C3902">
        <w:rPr>
          <w:b/>
          <w:bCs/>
          <w:color w:val="000000"/>
          <w:sz w:val="18"/>
          <w:szCs w:val="18"/>
          <w:lang w:val="ru"/>
        </w:rPr>
        <w:t>5.1</w:t>
      </w:r>
      <w:r w:rsidRPr="002C3902">
        <w:rPr>
          <w:b/>
          <w:bCs/>
          <w:color w:val="000000"/>
          <w:sz w:val="18"/>
          <w:szCs w:val="18"/>
          <w:lang w:val="ru"/>
        </w:rPr>
        <w:tab/>
      </w:r>
      <w:r w:rsidRPr="002C3902">
        <w:rPr>
          <w:color w:val="000000"/>
          <w:sz w:val="18"/>
          <w:szCs w:val="18"/>
          <w:lang w:val="ru"/>
        </w:rPr>
        <w:t>Общие положения</w:t>
      </w:r>
    </w:p>
    <w:p w:rsidR="00933F6F" w:rsidRPr="002C3902"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Сырье, используемое для производства продуктов, подпадающих под действие настоящего стандарта, должно соответствовать тому, что установлено Регламентом и соответствующими Официальными мексиканскими стандартами.</w:t>
      </w:r>
    </w:p>
    <w:p w:rsidR="00933F6F" w:rsidRPr="008801E7" w:rsidRDefault="00260D03" w:rsidP="004E10AB">
      <w:pPr>
        <w:shd w:val="clear" w:color="auto" w:fill="FFFFFF"/>
        <w:tabs>
          <w:tab w:val="left" w:pos="744"/>
        </w:tabs>
        <w:spacing w:before="101" w:line="276" w:lineRule="auto"/>
        <w:ind w:right="5" w:firstLine="283"/>
        <w:jc w:val="both"/>
        <w:rPr>
          <w:b/>
          <w:bCs/>
          <w:color w:val="000000"/>
          <w:sz w:val="18"/>
          <w:szCs w:val="18"/>
        </w:rPr>
      </w:pPr>
      <w:r w:rsidRPr="002C3902">
        <w:rPr>
          <w:b/>
          <w:bCs/>
          <w:color w:val="000000"/>
          <w:sz w:val="18"/>
          <w:szCs w:val="18"/>
          <w:lang w:val="ru"/>
        </w:rPr>
        <w:t>5.1.1</w:t>
      </w:r>
      <w:r w:rsidRPr="002C3902">
        <w:rPr>
          <w:b/>
          <w:bCs/>
          <w:color w:val="000000"/>
          <w:sz w:val="18"/>
          <w:szCs w:val="18"/>
          <w:lang w:val="ru"/>
        </w:rPr>
        <w:tab/>
      </w:r>
      <w:r w:rsidR="002C3902" w:rsidRPr="002C3902">
        <w:rPr>
          <w:color w:val="000000"/>
          <w:sz w:val="18"/>
          <w:szCs w:val="18"/>
          <w:lang w:val="ru"/>
        </w:rPr>
        <w:t>В процессе производства продуктов, подпадающих под действие настоящего стандарта, должны применяться гигиенические и санитарные правила, изложенные в стандарте NOM-120-SSA1-1994, приведенном в разделе ссылок.</w:t>
      </w:r>
    </w:p>
    <w:p w:rsidR="00933F6F" w:rsidRPr="002C3902" w:rsidRDefault="00260D03" w:rsidP="004E10AB">
      <w:pPr>
        <w:shd w:val="clear" w:color="auto" w:fill="FFFFFF"/>
        <w:tabs>
          <w:tab w:val="left" w:pos="744"/>
        </w:tabs>
        <w:spacing w:before="101" w:line="276" w:lineRule="auto"/>
        <w:ind w:right="5" w:firstLine="283"/>
        <w:jc w:val="both"/>
        <w:rPr>
          <w:b/>
          <w:bCs/>
          <w:color w:val="000000"/>
          <w:sz w:val="18"/>
          <w:szCs w:val="18"/>
          <w:lang w:val="es-ES_tradnl"/>
        </w:rPr>
      </w:pPr>
      <w:r w:rsidRPr="002C3902">
        <w:rPr>
          <w:b/>
          <w:bCs/>
          <w:color w:val="000000"/>
          <w:sz w:val="18"/>
          <w:szCs w:val="18"/>
          <w:lang w:val="ru"/>
        </w:rPr>
        <w:t>5.1.2</w:t>
      </w:r>
      <w:r w:rsidRPr="002C3902">
        <w:rPr>
          <w:b/>
          <w:bCs/>
          <w:color w:val="000000"/>
          <w:sz w:val="18"/>
          <w:szCs w:val="18"/>
          <w:lang w:val="ru"/>
        </w:rPr>
        <w:tab/>
      </w:r>
      <w:r w:rsidR="002C3902" w:rsidRPr="002C3902">
        <w:rPr>
          <w:color w:val="000000"/>
          <w:sz w:val="18"/>
          <w:szCs w:val="18"/>
          <w:lang w:val="ru"/>
        </w:rPr>
        <w:t>Вода, используемая в производстве, должна соответствовать допустимому пределу свободного остаточного хлора и общего количества кишечных и фекальных организмов, установленному в стандарте NOM-127-SSA-1-1994, приведенном в разделе ссылок.</w:t>
      </w:r>
    </w:p>
    <w:p w:rsidR="00933F6F" w:rsidRPr="008801E7" w:rsidRDefault="00260D03" w:rsidP="004E10AB">
      <w:pPr>
        <w:shd w:val="clear" w:color="auto" w:fill="FFFFFF"/>
        <w:tabs>
          <w:tab w:val="left" w:pos="744"/>
        </w:tabs>
        <w:spacing w:before="101" w:line="276" w:lineRule="auto"/>
        <w:ind w:right="5" w:firstLine="283"/>
        <w:jc w:val="both"/>
        <w:rPr>
          <w:b/>
          <w:bCs/>
          <w:color w:val="000000"/>
          <w:sz w:val="18"/>
          <w:szCs w:val="18"/>
        </w:rPr>
      </w:pPr>
      <w:r w:rsidRPr="002C3902">
        <w:rPr>
          <w:b/>
          <w:bCs/>
          <w:color w:val="000000"/>
          <w:sz w:val="18"/>
          <w:szCs w:val="18"/>
          <w:lang w:val="ru"/>
        </w:rPr>
        <w:t>5.1.3</w:t>
      </w:r>
      <w:r w:rsidRPr="002C3902">
        <w:rPr>
          <w:b/>
          <w:bCs/>
          <w:color w:val="000000"/>
          <w:sz w:val="18"/>
          <w:szCs w:val="18"/>
          <w:lang w:val="ru"/>
        </w:rPr>
        <w:tab/>
      </w:r>
      <w:r w:rsidR="002C3902" w:rsidRPr="002C3902">
        <w:rPr>
          <w:color w:val="000000"/>
          <w:sz w:val="18"/>
          <w:szCs w:val="18"/>
          <w:lang w:val="ru"/>
        </w:rPr>
        <w:t>Продукты, подпадающие под настоящий стандарт с изменениями в их составе, должны подчиняться Регламенту и стандарту NOM-086-SSAI-1994, приведенным в разделе ссылок.</w:t>
      </w:r>
    </w:p>
    <w:p w:rsidR="00933F6F" w:rsidRPr="002C3902" w:rsidRDefault="00260D03" w:rsidP="004E10AB">
      <w:pPr>
        <w:shd w:val="clear" w:color="auto" w:fill="FFFFFF"/>
        <w:tabs>
          <w:tab w:val="left" w:pos="744"/>
        </w:tabs>
        <w:spacing w:before="101" w:line="276" w:lineRule="auto"/>
        <w:ind w:right="5" w:firstLine="283"/>
        <w:jc w:val="both"/>
        <w:rPr>
          <w:b/>
          <w:bCs/>
          <w:color w:val="000000"/>
          <w:sz w:val="18"/>
          <w:szCs w:val="18"/>
          <w:lang w:val="es-ES_tradnl"/>
        </w:rPr>
      </w:pPr>
      <w:r w:rsidRPr="002C3902">
        <w:rPr>
          <w:b/>
          <w:bCs/>
          <w:color w:val="000000"/>
          <w:sz w:val="18"/>
          <w:szCs w:val="18"/>
          <w:lang w:val="ru"/>
        </w:rPr>
        <w:t>5.1.4</w:t>
      </w:r>
      <w:r w:rsidRPr="002C3902">
        <w:rPr>
          <w:b/>
          <w:bCs/>
          <w:color w:val="000000"/>
          <w:sz w:val="18"/>
          <w:szCs w:val="18"/>
          <w:lang w:val="ru"/>
        </w:rPr>
        <w:tab/>
      </w:r>
      <w:r w:rsidR="002C3902" w:rsidRPr="002C3902">
        <w:rPr>
          <w:color w:val="000000"/>
          <w:sz w:val="18"/>
          <w:szCs w:val="18"/>
          <w:lang w:val="ru"/>
        </w:rPr>
        <w:t>Поставщик сырья, транспортные подразделения и предприятия, на которых производятся или реализуются продукты, подпадающие под действие настоящего стандарта, каждый в рамках своей ответственности, могут использовать только пестициды, санкционированные Министерством, в пределах, утвержденных CICOPLAFEST.</w:t>
      </w:r>
    </w:p>
    <w:p w:rsidR="00933F6F" w:rsidRPr="005939CE" w:rsidRDefault="00260D03" w:rsidP="004E10AB">
      <w:pPr>
        <w:shd w:val="clear" w:color="auto" w:fill="FFFFFF"/>
        <w:tabs>
          <w:tab w:val="left" w:pos="586"/>
        </w:tabs>
        <w:spacing w:before="106" w:line="276" w:lineRule="auto"/>
        <w:ind w:left="283" w:right="5"/>
        <w:rPr>
          <w:lang w:val="es-ES_tradnl"/>
        </w:rPr>
      </w:pPr>
      <w:r w:rsidRPr="005939CE">
        <w:rPr>
          <w:b/>
          <w:bCs/>
          <w:color w:val="000000"/>
          <w:sz w:val="18"/>
          <w:szCs w:val="18"/>
          <w:lang w:val="ru"/>
        </w:rPr>
        <w:t>5.2</w:t>
      </w:r>
      <w:r w:rsidRPr="005939CE">
        <w:rPr>
          <w:b/>
          <w:bCs/>
          <w:color w:val="000000"/>
          <w:sz w:val="18"/>
          <w:szCs w:val="18"/>
          <w:lang w:val="ru"/>
        </w:rPr>
        <w:tab/>
      </w:r>
      <w:r w:rsidRPr="005939CE">
        <w:rPr>
          <w:color w:val="000000"/>
          <w:sz w:val="18"/>
          <w:szCs w:val="18"/>
          <w:lang w:val="ru"/>
        </w:rPr>
        <w:t>Частные положения</w:t>
      </w:r>
    </w:p>
    <w:p w:rsidR="00933F6F" w:rsidRPr="005939CE" w:rsidRDefault="00260D03" w:rsidP="004E10AB">
      <w:pPr>
        <w:shd w:val="clear" w:color="auto" w:fill="FFFFFF"/>
        <w:spacing w:before="106" w:line="276" w:lineRule="auto"/>
        <w:ind w:left="283" w:right="5"/>
        <w:rPr>
          <w:lang w:val="es-ES_tradnl"/>
        </w:rPr>
      </w:pPr>
      <w:r w:rsidRPr="005939CE">
        <w:rPr>
          <w:b/>
          <w:bCs/>
          <w:color w:val="000000"/>
          <w:sz w:val="18"/>
          <w:szCs w:val="18"/>
          <w:lang w:val="ru"/>
        </w:rPr>
        <w:t xml:space="preserve">5.2.1 </w:t>
      </w:r>
      <w:r w:rsidRPr="005939CE">
        <w:rPr>
          <w:color w:val="000000"/>
          <w:sz w:val="18"/>
          <w:szCs w:val="18"/>
          <w:lang w:val="ru"/>
        </w:rPr>
        <w:t>Транспортировка и хранение зерновых, предназначенных для потребления человеком.</w:t>
      </w:r>
    </w:p>
    <w:p w:rsidR="00933F6F" w:rsidRPr="008801E7" w:rsidRDefault="00260D03" w:rsidP="004E10AB">
      <w:pPr>
        <w:shd w:val="clear" w:color="auto" w:fill="FFFFFF"/>
        <w:tabs>
          <w:tab w:val="left" w:pos="917"/>
        </w:tabs>
        <w:spacing w:before="101" w:line="276" w:lineRule="auto"/>
        <w:ind w:right="5" w:firstLine="283"/>
        <w:jc w:val="both"/>
        <w:rPr>
          <w:b/>
          <w:bCs/>
          <w:color w:val="000000"/>
          <w:sz w:val="18"/>
          <w:szCs w:val="18"/>
        </w:rPr>
      </w:pPr>
      <w:r w:rsidRPr="002C3902">
        <w:rPr>
          <w:b/>
          <w:bCs/>
          <w:color w:val="000000"/>
          <w:sz w:val="18"/>
          <w:szCs w:val="18"/>
          <w:lang w:val="ru"/>
        </w:rPr>
        <w:t>5.2.1.1</w:t>
      </w:r>
      <w:r w:rsidRPr="002C3902">
        <w:rPr>
          <w:b/>
          <w:bCs/>
          <w:color w:val="000000"/>
          <w:sz w:val="18"/>
          <w:szCs w:val="18"/>
          <w:lang w:val="ru"/>
        </w:rPr>
        <w:tab/>
      </w:r>
      <w:r w:rsidR="002C3902" w:rsidRPr="002C3902">
        <w:rPr>
          <w:color w:val="000000"/>
          <w:sz w:val="18"/>
          <w:szCs w:val="18"/>
          <w:lang w:val="ru"/>
        </w:rPr>
        <w:t>Транспортные подразделения должны подвергаться очистке, включая удаление грязи, растительных остатков, почвы, экскрементов, остатков животных, вредной фауны, паутины, химических веществ, их упаковки или любых продуктов или веществ, вредных для продукта.</w:t>
      </w:r>
    </w:p>
    <w:p w:rsidR="00933F6F" w:rsidRPr="002C3902" w:rsidRDefault="00260D03" w:rsidP="004E10AB">
      <w:pPr>
        <w:shd w:val="clear" w:color="auto" w:fill="FFFFFF"/>
        <w:tabs>
          <w:tab w:val="left" w:pos="917"/>
        </w:tabs>
        <w:spacing w:before="101" w:line="276" w:lineRule="auto"/>
        <w:ind w:right="5" w:firstLine="283"/>
        <w:jc w:val="both"/>
        <w:rPr>
          <w:b/>
          <w:bCs/>
          <w:color w:val="000000"/>
          <w:sz w:val="18"/>
          <w:szCs w:val="18"/>
          <w:lang w:val="es-ES_tradnl"/>
        </w:rPr>
      </w:pPr>
      <w:r w:rsidRPr="002C3902">
        <w:rPr>
          <w:b/>
          <w:bCs/>
          <w:color w:val="000000"/>
          <w:sz w:val="18"/>
          <w:szCs w:val="18"/>
          <w:lang w:val="ru"/>
        </w:rPr>
        <w:t>5.2.1.2</w:t>
      </w:r>
      <w:r w:rsidRPr="002C3902">
        <w:rPr>
          <w:b/>
          <w:bCs/>
          <w:color w:val="000000"/>
          <w:sz w:val="18"/>
          <w:szCs w:val="18"/>
          <w:lang w:val="ru"/>
        </w:rPr>
        <w:tab/>
      </w:r>
      <w:r w:rsidR="002C3902" w:rsidRPr="002C3902">
        <w:rPr>
          <w:color w:val="000000"/>
          <w:sz w:val="18"/>
          <w:szCs w:val="18"/>
          <w:lang w:val="ru"/>
        </w:rPr>
        <w:t>Импортные зерновые должны подчиняться тому, что указано в стандарте NOM-028-FITO-1995, приведенном в разделе ссылок.</w:t>
      </w:r>
    </w:p>
    <w:p w:rsidR="00933F6F" w:rsidRPr="002C3902" w:rsidRDefault="00260D03" w:rsidP="004E10AB">
      <w:pPr>
        <w:shd w:val="clear" w:color="auto" w:fill="FFFFFF"/>
        <w:tabs>
          <w:tab w:val="left" w:pos="917"/>
        </w:tabs>
        <w:spacing w:before="101" w:line="276" w:lineRule="auto"/>
        <w:ind w:right="5" w:firstLine="283"/>
        <w:jc w:val="both"/>
        <w:rPr>
          <w:b/>
          <w:bCs/>
          <w:color w:val="000000"/>
          <w:sz w:val="18"/>
          <w:szCs w:val="18"/>
          <w:lang w:val="es-ES_tradnl"/>
        </w:rPr>
      </w:pPr>
      <w:r w:rsidRPr="002C3902">
        <w:rPr>
          <w:b/>
          <w:bCs/>
          <w:color w:val="000000"/>
          <w:sz w:val="18"/>
          <w:szCs w:val="18"/>
          <w:lang w:val="ru"/>
        </w:rPr>
        <w:t>5.2.1.3</w:t>
      </w:r>
      <w:r w:rsidRPr="002C3902">
        <w:rPr>
          <w:b/>
          <w:bCs/>
          <w:color w:val="000000"/>
          <w:sz w:val="18"/>
          <w:szCs w:val="18"/>
          <w:lang w:val="ru"/>
        </w:rPr>
        <w:tab/>
      </w:r>
      <w:r w:rsidR="002C3902" w:rsidRPr="002C3902">
        <w:rPr>
          <w:color w:val="000000"/>
          <w:sz w:val="18"/>
          <w:szCs w:val="18"/>
          <w:lang w:val="ru"/>
        </w:rPr>
        <w:t>Крытые и открытые хранилища должны уведомлять о своей работе, как указано в статье 200-бис Закона, посредством процедуры SSA-04-001-A Уведомление о работе, в дополнение к соблюдению следующих требований:</w:t>
      </w:r>
    </w:p>
    <w:p w:rsidR="00933F6F" w:rsidRPr="002C3902" w:rsidRDefault="00260D03" w:rsidP="004E10AB">
      <w:pPr>
        <w:shd w:val="clear" w:color="auto" w:fill="FFFFFF"/>
        <w:spacing w:before="101" w:line="276" w:lineRule="auto"/>
        <w:ind w:right="5" w:firstLine="283"/>
        <w:jc w:val="both"/>
        <w:rPr>
          <w:lang w:val="es-ES_tradnl"/>
        </w:rPr>
      </w:pPr>
      <w:r w:rsidRPr="002C3902">
        <w:rPr>
          <w:b/>
          <w:bCs/>
          <w:color w:val="000000"/>
          <w:sz w:val="18"/>
          <w:szCs w:val="18"/>
          <w:lang w:val="ru"/>
        </w:rPr>
        <w:t>i)</w:t>
      </w:r>
      <w:r w:rsidRPr="002C3902">
        <w:rPr>
          <w:color w:val="000000"/>
          <w:sz w:val="18"/>
          <w:szCs w:val="18"/>
          <w:lang w:val="ru"/>
        </w:rPr>
        <w:t xml:space="preserve"> Установить в письменной форме, если имеются, места хранения зерновых, превышающие максимальный предел AF, указанный в этом стандарте.</w:t>
      </w:r>
    </w:p>
    <w:p w:rsidR="00933F6F" w:rsidRPr="002C3902" w:rsidRDefault="00260D03" w:rsidP="004E10AB">
      <w:pPr>
        <w:shd w:val="clear" w:color="auto" w:fill="FFFFFF"/>
        <w:spacing w:before="101" w:line="276" w:lineRule="auto"/>
        <w:ind w:right="5" w:firstLine="283"/>
        <w:jc w:val="both"/>
        <w:rPr>
          <w:lang w:val="es-ES_tradnl"/>
        </w:rPr>
      </w:pPr>
      <w:r w:rsidRPr="002C3902">
        <w:rPr>
          <w:b/>
          <w:bCs/>
          <w:color w:val="000000"/>
          <w:sz w:val="18"/>
          <w:szCs w:val="18"/>
          <w:lang w:val="ru"/>
        </w:rPr>
        <w:t>ii)</w:t>
      </w:r>
      <w:r w:rsidRPr="002C3902">
        <w:rPr>
          <w:color w:val="000000"/>
          <w:sz w:val="18"/>
          <w:szCs w:val="18"/>
          <w:lang w:val="ru"/>
        </w:rPr>
        <w:t xml:space="preserve"> В случае хранения на открытом воздухе должны быть установлены устройства, предотвращающие </w:t>
      </w:r>
      <w:r w:rsidRPr="002C3902">
        <w:rPr>
          <w:color w:val="000000"/>
          <w:sz w:val="18"/>
          <w:szCs w:val="18"/>
          <w:lang w:val="ru"/>
        </w:rPr>
        <w:lastRenderedPageBreak/>
        <w:t>контакт зерновых с почвой, и термопары. Контейнеры не должны иметь утечек или поломок.</w:t>
      </w:r>
    </w:p>
    <w:p w:rsidR="00933F6F" w:rsidRPr="002C3902" w:rsidRDefault="00260D03" w:rsidP="004E10AB">
      <w:pPr>
        <w:shd w:val="clear" w:color="auto" w:fill="FFFFFF"/>
        <w:spacing w:before="101" w:line="276" w:lineRule="auto"/>
        <w:ind w:left="10" w:right="5" w:firstLine="293"/>
        <w:jc w:val="both"/>
        <w:rPr>
          <w:lang w:val="es-ES_tradnl"/>
        </w:rPr>
      </w:pPr>
      <w:r w:rsidRPr="002C3902">
        <w:rPr>
          <w:b/>
          <w:bCs/>
          <w:color w:val="000000"/>
          <w:sz w:val="18"/>
          <w:szCs w:val="18"/>
          <w:lang w:val="ru"/>
        </w:rPr>
        <w:t>iii)</w:t>
      </w:r>
      <w:r w:rsidRPr="002C3902">
        <w:rPr>
          <w:color w:val="000000"/>
          <w:sz w:val="18"/>
          <w:szCs w:val="18"/>
          <w:lang w:val="ru"/>
        </w:rPr>
        <w:t xml:space="preserve"> Хранилища должны представлять собой здания со стенами, полами и дверями, крышей, в которых не должно быть утечек, гнезд, трещин или ветхих дверей. Они также должны иметь термопары, размещенные в разных точках хранилища для контроля температуры.</w:t>
      </w:r>
    </w:p>
    <w:p w:rsidR="00933F6F" w:rsidRPr="008801E7" w:rsidRDefault="00260D03" w:rsidP="004E10AB">
      <w:pPr>
        <w:shd w:val="clear" w:color="auto" w:fill="FFFFFF"/>
        <w:spacing w:before="106" w:line="276" w:lineRule="auto"/>
        <w:ind w:left="302" w:right="5"/>
      </w:pPr>
      <w:r w:rsidRPr="002C3902">
        <w:rPr>
          <w:b/>
          <w:bCs/>
          <w:color w:val="000000"/>
          <w:sz w:val="18"/>
          <w:szCs w:val="18"/>
          <w:lang w:val="ru"/>
        </w:rPr>
        <w:t xml:space="preserve">iv) </w:t>
      </w:r>
      <w:r w:rsidRPr="002C3902">
        <w:rPr>
          <w:color w:val="000000"/>
          <w:sz w:val="18"/>
          <w:szCs w:val="18"/>
          <w:lang w:val="ru"/>
        </w:rPr>
        <w:t>При хранении:</w:t>
      </w:r>
    </w:p>
    <w:p w:rsidR="00933F6F" w:rsidRPr="008801E7" w:rsidRDefault="00260D03" w:rsidP="004E10AB">
      <w:pPr>
        <w:shd w:val="clear" w:color="auto" w:fill="FFFFFF"/>
        <w:spacing w:before="101" w:line="276" w:lineRule="auto"/>
        <w:ind w:right="5" w:firstLine="302"/>
        <w:jc w:val="both"/>
      </w:pPr>
      <w:r w:rsidRPr="002C3902">
        <w:rPr>
          <w:b/>
          <w:bCs/>
          <w:color w:val="000000"/>
          <w:sz w:val="18"/>
          <w:szCs w:val="18"/>
          <w:lang w:val="ru"/>
        </w:rPr>
        <w:t xml:space="preserve">iv. 1) </w:t>
      </w:r>
      <w:r w:rsidRPr="002C3902">
        <w:rPr>
          <w:color w:val="000000"/>
          <w:sz w:val="18"/>
          <w:szCs w:val="18"/>
          <w:lang w:val="ru"/>
        </w:rPr>
        <w:t>Не следует хранить в одном хранилище зерновые с концентрацией более 20 мкг/кг AF.</w:t>
      </w:r>
    </w:p>
    <w:p w:rsidR="00933F6F" w:rsidRPr="002C3902" w:rsidRDefault="00260D03" w:rsidP="004E10AB">
      <w:pPr>
        <w:shd w:val="clear" w:color="auto" w:fill="FFFFFF"/>
        <w:spacing w:before="106" w:line="276" w:lineRule="auto"/>
        <w:ind w:left="19" w:right="5" w:firstLine="283"/>
        <w:jc w:val="both"/>
        <w:rPr>
          <w:lang w:val="es-ES_tradnl"/>
        </w:rPr>
      </w:pPr>
      <w:r w:rsidRPr="002C3902">
        <w:rPr>
          <w:b/>
          <w:bCs/>
          <w:color w:val="000000"/>
          <w:sz w:val="18"/>
          <w:szCs w:val="18"/>
          <w:lang w:val="ru"/>
        </w:rPr>
        <w:t>iv. 2)</w:t>
      </w:r>
      <w:r w:rsidRPr="002C3902">
        <w:rPr>
          <w:color w:val="000000"/>
          <w:sz w:val="18"/>
          <w:szCs w:val="18"/>
          <w:lang w:val="ru"/>
        </w:rPr>
        <w:t xml:space="preserve"> Во время приема зерно должно быть высушено в кратчайшие сроки до достижения влажности менее или равной 14,5%, которая должна поддерживаться или уменьшаться в течение всего времени хранения.</w:t>
      </w:r>
    </w:p>
    <w:p w:rsidR="00933F6F" w:rsidRPr="002C3902" w:rsidRDefault="00260D03" w:rsidP="004E10AB">
      <w:pPr>
        <w:shd w:val="clear" w:color="auto" w:fill="FFFFFF"/>
        <w:spacing w:before="101" w:line="276" w:lineRule="auto"/>
        <w:ind w:left="14" w:right="5" w:firstLine="288"/>
        <w:jc w:val="both"/>
        <w:rPr>
          <w:lang w:val="es-ES_tradnl"/>
        </w:rPr>
      </w:pPr>
      <w:r w:rsidRPr="002C3902">
        <w:rPr>
          <w:b/>
          <w:bCs/>
          <w:color w:val="000000"/>
          <w:sz w:val="18"/>
          <w:szCs w:val="18"/>
          <w:lang w:val="ru"/>
        </w:rPr>
        <w:t xml:space="preserve">iv. 3) </w:t>
      </w:r>
      <w:r w:rsidRPr="002C3902">
        <w:rPr>
          <w:color w:val="000000"/>
          <w:sz w:val="18"/>
          <w:szCs w:val="18"/>
          <w:lang w:val="ru"/>
        </w:rPr>
        <w:t>К злакам допускается применять фунгистат при условии, что он используется в соответствии с инструкциями производителя, указанными на этикетке.</w:t>
      </w:r>
    </w:p>
    <w:p w:rsidR="00933F6F" w:rsidRPr="002C3902" w:rsidRDefault="00260D03" w:rsidP="004E10AB">
      <w:pPr>
        <w:shd w:val="clear" w:color="auto" w:fill="FFFFFF"/>
        <w:spacing w:before="106" w:line="276" w:lineRule="auto"/>
        <w:ind w:left="302" w:right="5"/>
        <w:rPr>
          <w:lang w:val="es-ES_tradnl"/>
        </w:rPr>
      </w:pPr>
      <w:r w:rsidRPr="002C3902">
        <w:rPr>
          <w:b/>
          <w:bCs/>
          <w:color w:val="000000"/>
          <w:sz w:val="18"/>
          <w:szCs w:val="18"/>
          <w:lang w:val="ru"/>
        </w:rPr>
        <w:t xml:space="preserve">iv. 4) </w:t>
      </w:r>
      <w:r w:rsidRPr="002C3902">
        <w:rPr>
          <w:color w:val="000000"/>
          <w:sz w:val="18"/>
          <w:szCs w:val="18"/>
          <w:lang w:val="ru"/>
        </w:rPr>
        <w:t>Зерновые не могут находиться в непосредственном контакте с полом.</w:t>
      </w:r>
    </w:p>
    <w:p w:rsidR="00933F6F" w:rsidRPr="002C3902" w:rsidRDefault="00260D03" w:rsidP="004E10AB">
      <w:pPr>
        <w:shd w:val="clear" w:color="auto" w:fill="FFFFFF"/>
        <w:spacing w:before="91" w:line="276" w:lineRule="auto"/>
        <w:ind w:left="293" w:right="5"/>
      </w:pPr>
      <w:r w:rsidRPr="002C3902">
        <w:rPr>
          <w:b/>
          <w:bCs/>
          <w:color w:val="000000"/>
          <w:sz w:val="18"/>
          <w:szCs w:val="18"/>
          <w:lang w:val="ru"/>
        </w:rPr>
        <w:t>v)</w:t>
      </w:r>
      <w:r w:rsidRPr="002C3902">
        <w:rPr>
          <w:color w:val="000000"/>
          <w:sz w:val="18"/>
          <w:szCs w:val="18"/>
          <w:lang w:val="ru"/>
        </w:rPr>
        <w:t xml:space="preserve"> Загрязняющие вещества.</w:t>
      </w:r>
    </w:p>
    <w:p w:rsidR="00933F6F" w:rsidRPr="002C3902" w:rsidRDefault="00933F6F" w:rsidP="004E10AB">
      <w:pPr>
        <w:spacing w:after="96"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70"/>
        <w:gridCol w:w="2299"/>
      </w:tblGrid>
      <w:tr w:rsidR="005C16CD" w:rsidTr="005939CE">
        <w:trPr>
          <w:jc w:val="center"/>
        </w:trPr>
        <w:tc>
          <w:tcPr>
            <w:tcW w:w="2270" w:type="dxa"/>
            <w:shd w:val="clear" w:color="auto" w:fill="FFFFFF"/>
          </w:tcPr>
          <w:p w:rsidR="00933F6F" w:rsidRPr="002C3902" w:rsidRDefault="00260D03" w:rsidP="004E10AB">
            <w:pPr>
              <w:shd w:val="clear" w:color="auto" w:fill="FFFFFF"/>
              <w:spacing w:line="276" w:lineRule="auto"/>
              <w:ind w:left="398" w:right="5"/>
            </w:pPr>
            <w:r w:rsidRPr="002C3902">
              <w:rPr>
                <w:b/>
                <w:bCs/>
                <w:color w:val="000000"/>
                <w:sz w:val="18"/>
                <w:szCs w:val="18"/>
                <w:lang w:val="ru"/>
              </w:rPr>
              <w:t>Определение</w:t>
            </w:r>
          </w:p>
        </w:tc>
        <w:tc>
          <w:tcPr>
            <w:tcW w:w="2299" w:type="dxa"/>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t>Максимальный предел</w:t>
            </w:r>
          </w:p>
        </w:tc>
      </w:tr>
      <w:tr w:rsidR="005C16CD" w:rsidTr="005939CE">
        <w:trPr>
          <w:jc w:val="center"/>
        </w:trPr>
        <w:tc>
          <w:tcPr>
            <w:tcW w:w="227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Афлатоксины</w:t>
            </w:r>
          </w:p>
        </w:tc>
        <w:tc>
          <w:tcPr>
            <w:tcW w:w="2299"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20 мкг/кг</w:t>
            </w:r>
          </w:p>
        </w:tc>
      </w:tr>
    </w:tbl>
    <w:p w:rsidR="00933F6F" w:rsidRPr="002C3902" w:rsidRDefault="00260D03" w:rsidP="004E10AB">
      <w:pPr>
        <w:shd w:val="clear" w:color="auto" w:fill="FFFFFF"/>
        <w:spacing w:before="302" w:line="276" w:lineRule="auto"/>
        <w:ind w:right="5" w:firstLine="283"/>
        <w:jc w:val="both"/>
        <w:rPr>
          <w:lang w:val="es-ES_tradnl"/>
        </w:rPr>
      </w:pPr>
      <w:r w:rsidRPr="002C3902">
        <w:rPr>
          <w:b/>
          <w:bCs/>
          <w:color w:val="000000"/>
          <w:sz w:val="18"/>
          <w:szCs w:val="18"/>
          <w:lang w:val="ru"/>
        </w:rPr>
        <w:t xml:space="preserve">vi) </w:t>
      </w:r>
      <w:r w:rsidRPr="002C3902">
        <w:rPr>
          <w:color w:val="000000"/>
          <w:sz w:val="18"/>
          <w:szCs w:val="18"/>
          <w:lang w:val="ru"/>
        </w:rPr>
        <w:t>Для целей контроля хранилище должно быть задокументировано в журналах или реестрах таким образом, чтобы гарантировать выполнение требований, установленных в Таблице 1. Реестры или журналы, включая журналы, подготовленные с помощью электронных средств, должны:</w:t>
      </w:r>
    </w:p>
    <w:p w:rsidR="00933F6F" w:rsidRPr="002C3902" w:rsidRDefault="00260D03" w:rsidP="004E10AB">
      <w:pPr>
        <w:shd w:val="clear" w:color="auto" w:fill="FFFFFF"/>
        <w:spacing w:before="96" w:line="276" w:lineRule="auto"/>
        <w:ind w:left="1258" w:right="5" w:hanging="538"/>
        <w:rPr>
          <w:lang w:val="es-ES_tradnl"/>
        </w:rPr>
      </w:pPr>
      <w:r w:rsidRPr="002C3902">
        <w:rPr>
          <w:b/>
          <w:bCs/>
          <w:color w:val="000000"/>
          <w:sz w:val="18"/>
          <w:szCs w:val="18"/>
          <w:lang w:val="ru"/>
        </w:rPr>
        <w:t>vi. 1)</w:t>
      </w:r>
      <w:r w:rsidRPr="002C3902">
        <w:rPr>
          <w:color w:val="000000"/>
          <w:sz w:val="18"/>
          <w:szCs w:val="18"/>
          <w:lang w:val="ru"/>
        </w:rPr>
        <w:t xml:space="preserve"> Иметь резервные копии для обеспечения достоверности информации и процедуры предотвращения неконтролируемого доступа и исправлений.</w:t>
      </w:r>
    </w:p>
    <w:p w:rsidR="00933F6F" w:rsidRPr="008801E7" w:rsidRDefault="00260D03" w:rsidP="004E10AB">
      <w:pPr>
        <w:shd w:val="clear" w:color="auto" w:fill="FFFFFF"/>
        <w:spacing w:before="91" w:line="276" w:lineRule="auto"/>
        <w:ind w:left="1258" w:right="5" w:hanging="538"/>
      </w:pPr>
      <w:r w:rsidRPr="002C3902">
        <w:rPr>
          <w:b/>
          <w:bCs/>
          <w:color w:val="000000"/>
          <w:sz w:val="18"/>
          <w:szCs w:val="18"/>
          <w:lang w:val="ru"/>
        </w:rPr>
        <w:t>vi. 2)</w:t>
      </w:r>
      <w:r w:rsidRPr="002C3902">
        <w:rPr>
          <w:color w:val="000000"/>
          <w:sz w:val="18"/>
          <w:szCs w:val="18"/>
          <w:lang w:val="ru"/>
        </w:rPr>
        <w:t xml:space="preserve"> Храниться по крайней мере в течение одного года и предоставляться ведомству здравоохранения, когда это необходимо.</w:t>
      </w:r>
    </w:p>
    <w:p w:rsidR="00933F6F" w:rsidRPr="002C3902" w:rsidRDefault="00260D03" w:rsidP="004E10AB">
      <w:pPr>
        <w:shd w:val="clear" w:color="auto" w:fill="FFFFFF"/>
        <w:spacing w:before="91" w:line="276" w:lineRule="auto"/>
        <w:ind w:left="720" w:right="5"/>
        <w:rPr>
          <w:lang w:val="es-ES_tradnl"/>
        </w:rPr>
      </w:pPr>
      <w:r w:rsidRPr="002C3902">
        <w:rPr>
          <w:b/>
          <w:bCs/>
          <w:color w:val="000000"/>
          <w:sz w:val="18"/>
          <w:szCs w:val="18"/>
          <w:lang w:val="ru"/>
        </w:rPr>
        <w:t>vi. 3)</w:t>
      </w:r>
      <w:r w:rsidRPr="002C3902">
        <w:rPr>
          <w:color w:val="000000"/>
          <w:sz w:val="18"/>
          <w:szCs w:val="18"/>
          <w:lang w:val="ru"/>
        </w:rPr>
        <w:t xml:space="preserve"> За разработку формата отвечает отдельное лицо.</w:t>
      </w:r>
    </w:p>
    <w:p w:rsidR="00933F6F" w:rsidRPr="002C3902" w:rsidRDefault="00260D03" w:rsidP="004E10AB">
      <w:pPr>
        <w:shd w:val="clear" w:color="auto" w:fill="FFFFFF"/>
        <w:spacing w:before="86" w:line="276" w:lineRule="auto"/>
        <w:ind w:right="5"/>
        <w:jc w:val="center"/>
        <w:rPr>
          <w:lang w:val="es-ES_tradnl"/>
        </w:rPr>
      </w:pPr>
      <w:r w:rsidRPr="002C3902">
        <w:rPr>
          <w:b/>
          <w:bCs/>
          <w:color w:val="000000"/>
          <w:sz w:val="18"/>
          <w:szCs w:val="18"/>
          <w:lang w:val="ru"/>
        </w:rPr>
        <w:t>Таблица 1. Минимальная информация из журналов или реестров</w:t>
      </w:r>
    </w:p>
    <w:p w:rsidR="00933F6F" w:rsidRPr="002C3902" w:rsidRDefault="00933F6F" w:rsidP="004E10AB">
      <w:pPr>
        <w:spacing w:after="101" w:line="276" w:lineRule="auto"/>
        <w:ind w:right="5"/>
        <w:rPr>
          <w:rFonts w:ascii="Times New Roman" w:hAnsi="Times New Roman" w:cs="Times New Roman"/>
          <w:sz w:val="2"/>
          <w:szCs w:val="2"/>
          <w:lang w:val="es-ES_tradnl"/>
        </w:rPr>
      </w:pPr>
    </w:p>
    <w:tbl>
      <w:tblPr>
        <w:tblW w:w="0" w:type="auto"/>
        <w:jc w:val="center"/>
        <w:tblLayout w:type="fixed"/>
        <w:tblCellMar>
          <w:left w:w="40" w:type="dxa"/>
          <w:right w:w="40" w:type="dxa"/>
        </w:tblCellMar>
        <w:tblLook w:val="0000" w:firstRow="0" w:lastRow="0" w:firstColumn="0" w:lastColumn="0" w:noHBand="0" w:noVBand="0"/>
      </w:tblPr>
      <w:tblGrid>
        <w:gridCol w:w="2971"/>
        <w:gridCol w:w="331"/>
        <w:gridCol w:w="5496"/>
      </w:tblGrid>
      <w:tr w:rsidR="005C16CD" w:rsidTr="00B66E0B">
        <w:trPr>
          <w:jc w:val="center"/>
        </w:trPr>
        <w:tc>
          <w:tcPr>
            <w:tcW w:w="2971" w:type="dxa"/>
            <w:tcBorders>
              <w:top w:val="single" w:sz="4" w:space="0" w:color="auto"/>
              <w:left w:val="single" w:sz="4" w:space="0" w:color="auto"/>
              <w:bottom w:val="single" w:sz="6" w:space="0" w:color="auto"/>
              <w:right w:val="single" w:sz="6" w:space="0" w:color="auto"/>
            </w:tcBorders>
            <w:shd w:val="clear" w:color="auto" w:fill="FFFFFF"/>
          </w:tcPr>
          <w:p w:rsidR="00933F6F" w:rsidRPr="002C3902" w:rsidRDefault="00260D03" w:rsidP="004E10AB">
            <w:pPr>
              <w:shd w:val="clear" w:color="auto" w:fill="FFFFFF"/>
              <w:spacing w:after="120" w:line="276" w:lineRule="auto"/>
              <w:ind w:left="49" w:right="5"/>
              <w:jc w:val="center"/>
            </w:pPr>
            <w:r w:rsidRPr="002C3902">
              <w:rPr>
                <w:b/>
                <w:bCs/>
                <w:color w:val="000000"/>
                <w:sz w:val="18"/>
                <w:szCs w:val="18"/>
                <w:lang w:val="ru"/>
              </w:rPr>
              <w:t>Регистрируется:</w:t>
            </w:r>
          </w:p>
        </w:tc>
        <w:tc>
          <w:tcPr>
            <w:tcW w:w="5827" w:type="dxa"/>
            <w:gridSpan w:val="2"/>
            <w:tcBorders>
              <w:top w:val="single" w:sz="4" w:space="0" w:color="auto"/>
              <w:left w:val="single" w:sz="6" w:space="0" w:color="auto"/>
              <w:bottom w:val="single" w:sz="6" w:space="0" w:color="auto"/>
              <w:right w:val="single" w:sz="4" w:space="0" w:color="auto"/>
            </w:tcBorders>
            <w:shd w:val="clear" w:color="auto" w:fill="FFFFFF"/>
          </w:tcPr>
          <w:p w:rsidR="00933F6F" w:rsidRPr="002C3902" w:rsidRDefault="00260D03" w:rsidP="004E10AB">
            <w:pPr>
              <w:shd w:val="clear" w:color="auto" w:fill="FFFFFF"/>
              <w:spacing w:after="120" w:line="276" w:lineRule="auto"/>
              <w:ind w:left="49" w:right="5"/>
              <w:jc w:val="center"/>
            </w:pPr>
            <w:r w:rsidRPr="002C3902">
              <w:rPr>
                <w:b/>
                <w:bCs/>
                <w:color w:val="000000"/>
                <w:sz w:val="18"/>
                <w:szCs w:val="18"/>
                <w:lang w:val="ru"/>
              </w:rPr>
              <w:t>Информация</w:t>
            </w:r>
          </w:p>
        </w:tc>
      </w:tr>
      <w:tr w:rsidR="005C16CD" w:rsidTr="00B66E0B">
        <w:trPr>
          <w:jc w:val="center"/>
        </w:trPr>
        <w:tc>
          <w:tcPr>
            <w:tcW w:w="2971" w:type="dxa"/>
            <w:vMerge w:val="restart"/>
            <w:tcBorders>
              <w:top w:val="single" w:sz="6" w:space="0" w:color="auto"/>
              <w:left w:val="single" w:sz="4" w:space="0" w:color="auto"/>
              <w:right w:val="single" w:sz="6" w:space="0" w:color="auto"/>
            </w:tcBorders>
            <w:shd w:val="clear" w:color="auto" w:fill="FFFFFF"/>
          </w:tcPr>
          <w:p w:rsidR="005939CE" w:rsidRPr="002C3902" w:rsidRDefault="00260D03" w:rsidP="004E10AB">
            <w:pPr>
              <w:shd w:val="clear" w:color="auto" w:fill="FFFFFF"/>
              <w:spacing w:after="120" w:line="276" w:lineRule="auto"/>
              <w:ind w:right="5"/>
            </w:pPr>
            <w:r w:rsidRPr="002C3902">
              <w:rPr>
                <w:color w:val="000000"/>
                <w:sz w:val="18"/>
                <w:szCs w:val="18"/>
                <w:lang w:val="ru"/>
              </w:rPr>
              <w:t>Хранение</w:t>
            </w:r>
          </w:p>
        </w:tc>
        <w:tc>
          <w:tcPr>
            <w:tcW w:w="331" w:type="dxa"/>
            <w:tcBorders>
              <w:top w:val="single" w:sz="6" w:space="0" w:color="auto"/>
              <w:left w:val="single" w:sz="6" w:space="0" w:color="auto"/>
              <w:bottom w:val="nil"/>
              <w:right w:val="nil"/>
            </w:tcBorders>
            <w:shd w:val="clear" w:color="auto" w:fill="FFFFFF"/>
          </w:tcPr>
          <w:p w:rsidR="005939CE" w:rsidRPr="002C3902" w:rsidRDefault="00260D03" w:rsidP="004E10AB">
            <w:pPr>
              <w:shd w:val="clear" w:color="auto" w:fill="FFFFFF"/>
              <w:spacing w:after="120" w:line="276" w:lineRule="auto"/>
              <w:ind w:right="5"/>
            </w:pPr>
            <w:r w:rsidRPr="002C3902">
              <w:rPr>
                <w:b/>
                <w:bCs/>
                <w:color w:val="000000"/>
                <w:sz w:val="18"/>
                <w:szCs w:val="18"/>
                <w:lang w:val="ru"/>
              </w:rPr>
              <w:t>a)</w:t>
            </w:r>
          </w:p>
        </w:tc>
        <w:tc>
          <w:tcPr>
            <w:tcW w:w="5496" w:type="dxa"/>
            <w:tcBorders>
              <w:top w:val="single" w:sz="6" w:space="0" w:color="auto"/>
              <w:left w:val="nil"/>
              <w:bottom w:val="nil"/>
              <w:right w:val="single" w:sz="4" w:space="0" w:color="auto"/>
            </w:tcBorders>
            <w:shd w:val="clear" w:color="auto" w:fill="FFFFFF"/>
          </w:tcPr>
          <w:p w:rsidR="005939CE" w:rsidRPr="002C3902" w:rsidRDefault="00260D03" w:rsidP="004E10AB">
            <w:pPr>
              <w:shd w:val="clear" w:color="auto" w:fill="FFFFFF"/>
              <w:spacing w:after="120" w:line="276" w:lineRule="auto"/>
              <w:ind w:left="29" w:right="5"/>
              <w:rPr>
                <w:lang w:val="es-ES_tradnl"/>
              </w:rPr>
            </w:pPr>
            <w:r w:rsidRPr="002C3902">
              <w:rPr>
                <w:color w:val="000000"/>
                <w:sz w:val="18"/>
                <w:szCs w:val="18"/>
                <w:lang w:val="ru"/>
              </w:rPr>
              <w:t>Места, где будут храниться зерновые, превышающие максимальный предел.</w:t>
            </w:r>
          </w:p>
        </w:tc>
      </w:tr>
      <w:tr w:rsidR="005C16CD" w:rsidTr="00B66E0B">
        <w:trPr>
          <w:jc w:val="center"/>
        </w:trPr>
        <w:tc>
          <w:tcPr>
            <w:tcW w:w="2971" w:type="dxa"/>
            <w:vMerge/>
            <w:tcBorders>
              <w:left w:val="single" w:sz="4" w:space="0" w:color="auto"/>
              <w:right w:val="single" w:sz="6" w:space="0" w:color="auto"/>
            </w:tcBorders>
            <w:shd w:val="clear" w:color="auto" w:fill="FFFFFF"/>
          </w:tcPr>
          <w:p w:rsidR="005939CE" w:rsidRPr="002C3902" w:rsidRDefault="005939CE" w:rsidP="004E10AB">
            <w:pPr>
              <w:shd w:val="clear" w:color="auto" w:fill="FFFFFF"/>
              <w:spacing w:after="120" w:line="276" w:lineRule="auto"/>
              <w:ind w:right="5"/>
              <w:rPr>
                <w:lang w:val="es-ES_tradnl"/>
              </w:rPr>
            </w:pPr>
          </w:p>
        </w:tc>
        <w:tc>
          <w:tcPr>
            <w:tcW w:w="331" w:type="dxa"/>
            <w:tcBorders>
              <w:top w:val="nil"/>
              <w:left w:val="single" w:sz="6" w:space="0" w:color="auto"/>
              <w:bottom w:val="nil"/>
              <w:right w:val="nil"/>
            </w:tcBorders>
            <w:shd w:val="clear" w:color="auto" w:fill="FFFFFF"/>
          </w:tcPr>
          <w:p w:rsidR="005939CE" w:rsidRPr="002C3902" w:rsidRDefault="00260D03" w:rsidP="004E10AB">
            <w:pPr>
              <w:shd w:val="clear" w:color="auto" w:fill="FFFFFF"/>
              <w:spacing w:after="120" w:line="276" w:lineRule="auto"/>
              <w:ind w:right="5"/>
            </w:pPr>
            <w:r w:rsidRPr="002C3902">
              <w:rPr>
                <w:b/>
                <w:bCs/>
                <w:color w:val="000000"/>
                <w:sz w:val="18"/>
                <w:szCs w:val="18"/>
                <w:lang w:val="ru"/>
              </w:rPr>
              <w:t>б)</w:t>
            </w:r>
          </w:p>
        </w:tc>
        <w:tc>
          <w:tcPr>
            <w:tcW w:w="5496" w:type="dxa"/>
            <w:tcBorders>
              <w:top w:val="nil"/>
              <w:left w:val="nil"/>
              <w:bottom w:val="nil"/>
              <w:right w:val="single" w:sz="4" w:space="0" w:color="auto"/>
            </w:tcBorders>
            <w:shd w:val="clear" w:color="auto" w:fill="FFFFFF"/>
          </w:tcPr>
          <w:p w:rsidR="005939CE" w:rsidRPr="002C3902" w:rsidRDefault="00260D03" w:rsidP="004E10AB">
            <w:pPr>
              <w:shd w:val="clear" w:color="auto" w:fill="FFFFFF"/>
              <w:spacing w:after="120" w:line="276" w:lineRule="auto"/>
              <w:ind w:left="29" w:right="5"/>
            </w:pPr>
            <w:r w:rsidRPr="002C3902">
              <w:rPr>
                <w:color w:val="000000"/>
                <w:sz w:val="18"/>
                <w:szCs w:val="18"/>
                <w:lang w:val="ru"/>
              </w:rPr>
              <w:t>Происхождение продуктов.</w:t>
            </w:r>
          </w:p>
        </w:tc>
      </w:tr>
      <w:tr w:rsidR="005C16CD" w:rsidTr="00B66E0B">
        <w:trPr>
          <w:jc w:val="center"/>
        </w:trPr>
        <w:tc>
          <w:tcPr>
            <w:tcW w:w="2971" w:type="dxa"/>
            <w:vMerge/>
            <w:tcBorders>
              <w:left w:val="single" w:sz="4" w:space="0" w:color="auto"/>
              <w:right w:val="single" w:sz="6" w:space="0" w:color="auto"/>
            </w:tcBorders>
            <w:shd w:val="clear" w:color="auto" w:fill="FFFFFF"/>
          </w:tcPr>
          <w:p w:rsidR="005939CE" w:rsidRPr="002C3902" w:rsidRDefault="005939CE" w:rsidP="004E10AB">
            <w:pPr>
              <w:shd w:val="clear" w:color="auto" w:fill="FFFFFF"/>
              <w:spacing w:after="120" w:line="276" w:lineRule="auto"/>
              <w:ind w:right="5"/>
            </w:pPr>
          </w:p>
        </w:tc>
        <w:tc>
          <w:tcPr>
            <w:tcW w:w="331" w:type="dxa"/>
            <w:tcBorders>
              <w:top w:val="nil"/>
              <w:left w:val="single" w:sz="6" w:space="0" w:color="auto"/>
              <w:bottom w:val="nil"/>
              <w:right w:val="nil"/>
            </w:tcBorders>
            <w:shd w:val="clear" w:color="auto" w:fill="FFFFFF"/>
          </w:tcPr>
          <w:p w:rsidR="005939CE" w:rsidRPr="002C3902" w:rsidRDefault="00260D03" w:rsidP="004E10AB">
            <w:pPr>
              <w:shd w:val="clear" w:color="auto" w:fill="FFFFFF"/>
              <w:spacing w:after="120" w:line="276" w:lineRule="auto"/>
              <w:ind w:right="5"/>
            </w:pPr>
            <w:r w:rsidRPr="002C3902">
              <w:rPr>
                <w:b/>
                <w:bCs/>
                <w:color w:val="000000"/>
                <w:sz w:val="18"/>
                <w:szCs w:val="18"/>
                <w:lang w:val="ru"/>
              </w:rPr>
              <w:t>в)</w:t>
            </w:r>
          </w:p>
        </w:tc>
        <w:tc>
          <w:tcPr>
            <w:tcW w:w="5496" w:type="dxa"/>
            <w:tcBorders>
              <w:top w:val="nil"/>
              <w:left w:val="nil"/>
              <w:bottom w:val="nil"/>
              <w:right w:val="single" w:sz="4" w:space="0" w:color="auto"/>
            </w:tcBorders>
            <w:shd w:val="clear" w:color="auto" w:fill="FFFFFF"/>
          </w:tcPr>
          <w:p w:rsidR="005939CE" w:rsidRPr="002C3902" w:rsidRDefault="00260D03" w:rsidP="004E10AB">
            <w:pPr>
              <w:shd w:val="clear" w:color="auto" w:fill="FFFFFF"/>
              <w:spacing w:after="120" w:line="276" w:lineRule="auto"/>
              <w:ind w:left="29" w:right="5"/>
              <w:rPr>
                <w:lang w:val="es-ES_tradnl"/>
              </w:rPr>
            </w:pPr>
            <w:r w:rsidRPr="002C3902">
              <w:rPr>
                <w:color w:val="000000"/>
                <w:sz w:val="18"/>
                <w:szCs w:val="18"/>
                <w:lang w:val="ru"/>
              </w:rPr>
              <w:t>Даты приема и перемещения продукции.</w:t>
            </w:r>
          </w:p>
        </w:tc>
      </w:tr>
      <w:tr w:rsidR="005C16CD" w:rsidTr="00B66E0B">
        <w:trPr>
          <w:jc w:val="center"/>
        </w:trPr>
        <w:tc>
          <w:tcPr>
            <w:tcW w:w="2971" w:type="dxa"/>
            <w:vMerge/>
            <w:tcBorders>
              <w:left w:val="single" w:sz="4" w:space="0" w:color="auto"/>
              <w:bottom w:val="single" w:sz="6" w:space="0" w:color="auto"/>
              <w:right w:val="single" w:sz="6" w:space="0" w:color="auto"/>
            </w:tcBorders>
            <w:shd w:val="clear" w:color="auto" w:fill="FFFFFF"/>
          </w:tcPr>
          <w:p w:rsidR="005939CE" w:rsidRPr="002C3902" w:rsidRDefault="005939CE" w:rsidP="004E10AB">
            <w:pPr>
              <w:shd w:val="clear" w:color="auto" w:fill="FFFFFF"/>
              <w:spacing w:after="120" w:line="276" w:lineRule="auto"/>
              <w:ind w:right="5"/>
              <w:rPr>
                <w:lang w:val="es-ES_tradnl"/>
              </w:rPr>
            </w:pPr>
          </w:p>
        </w:tc>
        <w:tc>
          <w:tcPr>
            <w:tcW w:w="331" w:type="dxa"/>
            <w:tcBorders>
              <w:top w:val="nil"/>
              <w:left w:val="single" w:sz="6" w:space="0" w:color="auto"/>
              <w:bottom w:val="single" w:sz="6" w:space="0" w:color="auto"/>
              <w:right w:val="nil"/>
            </w:tcBorders>
            <w:shd w:val="clear" w:color="auto" w:fill="FFFFFF"/>
          </w:tcPr>
          <w:p w:rsidR="005939CE" w:rsidRPr="002C3902" w:rsidRDefault="00260D03" w:rsidP="004E10AB">
            <w:pPr>
              <w:shd w:val="clear" w:color="auto" w:fill="FFFFFF"/>
              <w:spacing w:after="120" w:line="276" w:lineRule="auto"/>
              <w:ind w:right="5"/>
            </w:pPr>
            <w:r w:rsidRPr="002C3902">
              <w:rPr>
                <w:b/>
                <w:bCs/>
                <w:color w:val="000000"/>
                <w:sz w:val="18"/>
                <w:szCs w:val="18"/>
                <w:lang w:val="ru"/>
              </w:rPr>
              <w:t>г)</w:t>
            </w:r>
          </w:p>
        </w:tc>
        <w:tc>
          <w:tcPr>
            <w:tcW w:w="5496" w:type="dxa"/>
            <w:tcBorders>
              <w:top w:val="nil"/>
              <w:left w:val="nil"/>
              <w:bottom w:val="single" w:sz="6" w:space="0" w:color="auto"/>
              <w:right w:val="single" w:sz="4" w:space="0" w:color="auto"/>
            </w:tcBorders>
            <w:shd w:val="clear" w:color="auto" w:fill="FFFFFF"/>
          </w:tcPr>
          <w:p w:rsidR="005939CE" w:rsidRPr="002C3902" w:rsidRDefault="00260D03" w:rsidP="004E10AB">
            <w:pPr>
              <w:shd w:val="clear" w:color="auto" w:fill="FFFFFF"/>
              <w:spacing w:after="120" w:line="276" w:lineRule="auto"/>
              <w:ind w:left="29" w:right="5"/>
              <w:rPr>
                <w:lang w:val="es-ES_tradnl"/>
              </w:rPr>
            </w:pPr>
            <w:r w:rsidRPr="002C3902">
              <w:rPr>
                <w:color w:val="000000"/>
                <w:sz w:val="18"/>
                <w:szCs w:val="18"/>
                <w:lang w:val="ru"/>
              </w:rPr>
              <w:t>Расположение точек нагрева (если таковые имеются).</w:t>
            </w:r>
          </w:p>
        </w:tc>
      </w:tr>
      <w:tr w:rsidR="005C16CD" w:rsidTr="00B66E0B">
        <w:trPr>
          <w:jc w:val="center"/>
        </w:trPr>
        <w:tc>
          <w:tcPr>
            <w:tcW w:w="2971" w:type="dxa"/>
            <w:vMerge w:val="restart"/>
            <w:tcBorders>
              <w:top w:val="single" w:sz="6" w:space="0" w:color="auto"/>
              <w:left w:val="single" w:sz="4" w:space="0" w:color="auto"/>
              <w:right w:val="single" w:sz="6" w:space="0" w:color="auto"/>
            </w:tcBorders>
            <w:shd w:val="clear" w:color="auto" w:fill="FFFFFF"/>
          </w:tcPr>
          <w:p w:rsidR="005939CE" w:rsidRPr="002C3902" w:rsidRDefault="00260D03" w:rsidP="004E10AB">
            <w:pPr>
              <w:shd w:val="clear" w:color="auto" w:fill="FFFFFF"/>
              <w:spacing w:after="120" w:line="276" w:lineRule="auto"/>
              <w:ind w:right="5"/>
            </w:pPr>
            <w:r w:rsidRPr="002C3902">
              <w:rPr>
                <w:color w:val="000000"/>
                <w:sz w:val="18"/>
                <w:szCs w:val="18"/>
                <w:lang w:val="ru"/>
              </w:rPr>
              <w:t>Анализ продукта</w:t>
            </w:r>
          </w:p>
        </w:tc>
        <w:tc>
          <w:tcPr>
            <w:tcW w:w="331" w:type="dxa"/>
            <w:tcBorders>
              <w:top w:val="single" w:sz="6" w:space="0" w:color="auto"/>
              <w:left w:val="single" w:sz="6" w:space="0" w:color="auto"/>
              <w:bottom w:val="nil"/>
              <w:right w:val="nil"/>
            </w:tcBorders>
            <w:shd w:val="clear" w:color="auto" w:fill="FFFFFF"/>
          </w:tcPr>
          <w:p w:rsidR="005939CE" w:rsidRPr="002C3902" w:rsidRDefault="00260D03" w:rsidP="004E10AB">
            <w:pPr>
              <w:shd w:val="clear" w:color="auto" w:fill="FFFFFF"/>
              <w:spacing w:after="120" w:line="276" w:lineRule="auto"/>
              <w:ind w:right="5"/>
            </w:pPr>
            <w:r w:rsidRPr="002C3902">
              <w:rPr>
                <w:b/>
                <w:bCs/>
                <w:color w:val="000000"/>
                <w:sz w:val="18"/>
                <w:szCs w:val="18"/>
                <w:lang w:val="ru"/>
              </w:rPr>
              <w:t>a)</w:t>
            </w:r>
          </w:p>
        </w:tc>
        <w:tc>
          <w:tcPr>
            <w:tcW w:w="5496" w:type="dxa"/>
            <w:tcBorders>
              <w:top w:val="single" w:sz="6" w:space="0" w:color="auto"/>
              <w:left w:val="nil"/>
              <w:bottom w:val="nil"/>
              <w:right w:val="single" w:sz="4" w:space="0" w:color="auto"/>
            </w:tcBorders>
            <w:shd w:val="clear" w:color="auto" w:fill="FFFFFF"/>
          </w:tcPr>
          <w:p w:rsidR="005939CE" w:rsidRPr="002C3902" w:rsidRDefault="00260D03" w:rsidP="004E10AB">
            <w:pPr>
              <w:shd w:val="clear" w:color="auto" w:fill="FFFFFF"/>
              <w:spacing w:after="120" w:line="276" w:lineRule="auto"/>
              <w:ind w:left="29" w:right="5"/>
            </w:pPr>
            <w:r w:rsidRPr="002C3902">
              <w:rPr>
                <w:color w:val="000000"/>
                <w:sz w:val="18"/>
                <w:szCs w:val="18"/>
                <w:lang w:val="ru"/>
              </w:rPr>
              <w:t>Физические данные зерна:</w:t>
            </w:r>
          </w:p>
        </w:tc>
      </w:tr>
      <w:tr w:rsidR="005C16CD" w:rsidTr="00B66E0B">
        <w:trPr>
          <w:jc w:val="center"/>
        </w:trPr>
        <w:tc>
          <w:tcPr>
            <w:tcW w:w="2971" w:type="dxa"/>
            <w:vMerge/>
            <w:tcBorders>
              <w:left w:val="single" w:sz="4" w:space="0" w:color="auto"/>
              <w:right w:val="single" w:sz="6" w:space="0" w:color="auto"/>
            </w:tcBorders>
            <w:shd w:val="clear" w:color="auto" w:fill="FFFFFF"/>
          </w:tcPr>
          <w:p w:rsidR="005939CE" w:rsidRPr="002C3902" w:rsidRDefault="005939CE" w:rsidP="004E10AB">
            <w:pPr>
              <w:shd w:val="clear" w:color="auto" w:fill="FFFFFF"/>
              <w:spacing w:after="120" w:line="276" w:lineRule="auto"/>
              <w:ind w:right="5"/>
            </w:pPr>
          </w:p>
        </w:tc>
        <w:tc>
          <w:tcPr>
            <w:tcW w:w="331" w:type="dxa"/>
            <w:tcBorders>
              <w:top w:val="nil"/>
              <w:left w:val="single" w:sz="6" w:space="0" w:color="auto"/>
              <w:bottom w:val="nil"/>
              <w:right w:val="nil"/>
            </w:tcBorders>
            <w:shd w:val="clear" w:color="auto" w:fill="FFFFFF"/>
          </w:tcPr>
          <w:p w:rsidR="005939CE" w:rsidRPr="002C3902" w:rsidRDefault="00260D03" w:rsidP="004E10AB">
            <w:pPr>
              <w:shd w:val="clear" w:color="auto" w:fill="FFFFFF"/>
              <w:spacing w:after="120" w:line="276" w:lineRule="auto"/>
              <w:ind w:right="5"/>
            </w:pPr>
            <w:r w:rsidRPr="002C3902">
              <w:rPr>
                <w:color w:val="000000"/>
                <w:sz w:val="18"/>
                <w:szCs w:val="18"/>
                <w:lang w:val="ru"/>
              </w:rPr>
              <w:t>-</w:t>
            </w:r>
          </w:p>
        </w:tc>
        <w:tc>
          <w:tcPr>
            <w:tcW w:w="5496" w:type="dxa"/>
            <w:tcBorders>
              <w:top w:val="nil"/>
              <w:left w:val="nil"/>
              <w:bottom w:val="nil"/>
              <w:right w:val="single" w:sz="4" w:space="0" w:color="auto"/>
            </w:tcBorders>
            <w:shd w:val="clear" w:color="auto" w:fill="FFFFFF"/>
          </w:tcPr>
          <w:p w:rsidR="005939CE" w:rsidRPr="002C3902" w:rsidRDefault="00260D03" w:rsidP="004E10AB">
            <w:pPr>
              <w:shd w:val="clear" w:color="auto" w:fill="FFFFFF"/>
              <w:spacing w:after="120" w:line="276" w:lineRule="auto"/>
              <w:ind w:left="29" w:right="5"/>
            </w:pPr>
            <w:r w:rsidRPr="002C3902">
              <w:rPr>
                <w:color w:val="000000"/>
                <w:sz w:val="18"/>
                <w:szCs w:val="18"/>
                <w:lang w:val="ru"/>
              </w:rPr>
              <w:t>Процент влажности.</w:t>
            </w:r>
          </w:p>
        </w:tc>
      </w:tr>
      <w:tr w:rsidR="005C16CD" w:rsidTr="00B66E0B">
        <w:trPr>
          <w:jc w:val="center"/>
        </w:trPr>
        <w:tc>
          <w:tcPr>
            <w:tcW w:w="2971" w:type="dxa"/>
            <w:vMerge/>
            <w:tcBorders>
              <w:left w:val="single" w:sz="4" w:space="0" w:color="auto"/>
              <w:right w:val="single" w:sz="6" w:space="0" w:color="auto"/>
            </w:tcBorders>
            <w:shd w:val="clear" w:color="auto" w:fill="FFFFFF"/>
          </w:tcPr>
          <w:p w:rsidR="005939CE" w:rsidRPr="002C3902" w:rsidRDefault="005939CE" w:rsidP="004E10AB">
            <w:pPr>
              <w:shd w:val="clear" w:color="auto" w:fill="FFFFFF"/>
              <w:spacing w:after="120" w:line="276" w:lineRule="auto"/>
              <w:ind w:right="5"/>
            </w:pPr>
          </w:p>
        </w:tc>
        <w:tc>
          <w:tcPr>
            <w:tcW w:w="331" w:type="dxa"/>
            <w:tcBorders>
              <w:top w:val="nil"/>
              <w:left w:val="single" w:sz="6" w:space="0" w:color="auto"/>
              <w:bottom w:val="nil"/>
              <w:right w:val="nil"/>
            </w:tcBorders>
            <w:shd w:val="clear" w:color="auto" w:fill="FFFFFF"/>
          </w:tcPr>
          <w:p w:rsidR="005939CE" w:rsidRPr="002C3902" w:rsidRDefault="00260D03" w:rsidP="004E10AB">
            <w:pPr>
              <w:shd w:val="clear" w:color="auto" w:fill="FFFFFF"/>
              <w:spacing w:after="120" w:line="276" w:lineRule="auto"/>
              <w:ind w:right="5"/>
            </w:pPr>
            <w:r w:rsidRPr="002C3902">
              <w:rPr>
                <w:color w:val="000000"/>
                <w:sz w:val="18"/>
                <w:szCs w:val="18"/>
                <w:lang w:val="ru"/>
              </w:rPr>
              <w:t>-</w:t>
            </w:r>
          </w:p>
        </w:tc>
        <w:tc>
          <w:tcPr>
            <w:tcW w:w="5496" w:type="dxa"/>
            <w:tcBorders>
              <w:top w:val="nil"/>
              <w:left w:val="nil"/>
              <w:bottom w:val="nil"/>
              <w:right w:val="single" w:sz="4" w:space="0" w:color="auto"/>
            </w:tcBorders>
            <w:shd w:val="clear" w:color="auto" w:fill="FFFFFF"/>
          </w:tcPr>
          <w:p w:rsidR="005939CE" w:rsidRPr="002C3902" w:rsidRDefault="00260D03" w:rsidP="004E10AB">
            <w:pPr>
              <w:shd w:val="clear" w:color="auto" w:fill="FFFFFF"/>
              <w:spacing w:after="120" w:line="276" w:lineRule="auto"/>
              <w:ind w:left="29" w:right="5"/>
            </w:pPr>
            <w:r w:rsidRPr="002C3902">
              <w:rPr>
                <w:color w:val="000000"/>
                <w:sz w:val="18"/>
                <w:szCs w:val="18"/>
                <w:lang w:val="ru"/>
              </w:rPr>
              <w:t>Процент поврежденного зерна.</w:t>
            </w:r>
          </w:p>
        </w:tc>
      </w:tr>
      <w:tr w:rsidR="005C16CD" w:rsidTr="00B66E0B">
        <w:trPr>
          <w:jc w:val="center"/>
        </w:trPr>
        <w:tc>
          <w:tcPr>
            <w:tcW w:w="2971" w:type="dxa"/>
            <w:vMerge/>
            <w:tcBorders>
              <w:left w:val="single" w:sz="4" w:space="0" w:color="auto"/>
              <w:right w:val="single" w:sz="6" w:space="0" w:color="auto"/>
            </w:tcBorders>
            <w:shd w:val="clear" w:color="auto" w:fill="FFFFFF"/>
          </w:tcPr>
          <w:p w:rsidR="005939CE" w:rsidRPr="002C3902" w:rsidRDefault="005939CE" w:rsidP="004E10AB">
            <w:pPr>
              <w:shd w:val="clear" w:color="auto" w:fill="FFFFFF"/>
              <w:spacing w:after="120" w:line="276" w:lineRule="auto"/>
              <w:ind w:right="5"/>
            </w:pPr>
          </w:p>
        </w:tc>
        <w:tc>
          <w:tcPr>
            <w:tcW w:w="331" w:type="dxa"/>
            <w:tcBorders>
              <w:top w:val="nil"/>
              <w:left w:val="single" w:sz="6" w:space="0" w:color="auto"/>
              <w:bottom w:val="nil"/>
              <w:right w:val="nil"/>
            </w:tcBorders>
            <w:shd w:val="clear" w:color="auto" w:fill="FFFFFF"/>
          </w:tcPr>
          <w:p w:rsidR="005939CE" w:rsidRPr="002C3902" w:rsidRDefault="00260D03" w:rsidP="004E10AB">
            <w:pPr>
              <w:shd w:val="clear" w:color="auto" w:fill="FFFFFF"/>
              <w:spacing w:after="120" w:line="276" w:lineRule="auto"/>
              <w:ind w:right="5"/>
            </w:pPr>
            <w:r w:rsidRPr="002C3902">
              <w:rPr>
                <w:color w:val="000000"/>
                <w:sz w:val="18"/>
                <w:szCs w:val="18"/>
                <w:lang w:val="ru"/>
              </w:rPr>
              <w:t>-</w:t>
            </w:r>
          </w:p>
        </w:tc>
        <w:tc>
          <w:tcPr>
            <w:tcW w:w="5496" w:type="dxa"/>
            <w:tcBorders>
              <w:top w:val="nil"/>
              <w:left w:val="nil"/>
              <w:bottom w:val="nil"/>
              <w:right w:val="single" w:sz="4" w:space="0" w:color="auto"/>
            </w:tcBorders>
            <w:shd w:val="clear" w:color="auto" w:fill="FFFFFF"/>
          </w:tcPr>
          <w:p w:rsidR="005939CE" w:rsidRPr="002C3902" w:rsidRDefault="00260D03" w:rsidP="004E10AB">
            <w:pPr>
              <w:shd w:val="clear" w:color="auto" w:fill="FFFFFF"/>
              <w:spacing w:after="120" w:line="276" w:lineRule="auto"/>
              <w:ind w:left="29" w:right="5"/>
            </w:pPr>
            <w:r w:rsidRPr="002C3902">
              <w:rPr>
                <w:color w:val="000000"/>
                <w:sz w:val="18"/>
                <w:szCs w:val="18"/>
                <w:lang w:val="ru"/>
              </w:rPr>
              <w:t>Процент вредителей.</w:t>
            </w:r>
          </w:p>
        </w:tc>
      </w:tr>
      <w:tr w:rsidR="005C16CD" w:rsidTr="00B66E0B">
        <w:trPr>
          <w:jc w:val="center"/>
        </w:trPr>
        <w:tc>
          <w:tcPr>
            <w:tcW w:w="2971" w:type="dxa"/>
            <w:vMerge/>
            <w:tcBorders>
              <w:left w:val="single" w:sz="4" w:space="0" w:color="auto"/>
              <w:right w:val="single" w:sz="6" w:space="0" w:color="auto"/>
            </w:tcBorders>
            <w:shd w:val="clear" w:color="auto" w:fill="FFFFFF"/>
          </w:tcPr>
          <w:p w:rsidR="005939CE" w:rsidRPr="002C3902" w:rsidRDefault="005939CE" w:rsidP="004E10AB">
            <w:pPr>
              <w:shd w:val="clear" w:color="auto" w:fill="FFFFFF"/>
              <w:spacing w:after="120" w:line="276" w:lineRule="auto"/>
              <w:ind w:right="5"/>
            </w:pPr>
          </w:p>
        </w:tc>
        <w:tc>
          <w:tcPr>
            <w:tcW w:w="331" w:type="dxa"/>
            <w:tcBorders>
              <w:top w:val="nil"/>
              <w:left w:val="single" w:sz="6" w:space="0" w:color="auto"/>
              <w:bottom w:val="nil"/>
              <w:right w:val="nil"/>
            </w:tcBorders>
            <w:shd w:val="clear" w:color="auto" w:fill="FFFFFF"/>
          </w:tcPr>
          <w:p w:rsidR="005939CE" w:rsidRPr="002C3902" w:rsidRDefault="00260D03" w:rsidP="004E10AB">
            <w:pPr>
              <w:shd w:val="clear" w:color="auto" w:fill="FFFFFF"/>
              <w:spacing w:after="120" w:line="276" w:lineRule="auto"/>
              <w:ind w:right="5"/>
            </w:pPr>
            <w:r w:rsidRPr="002C3902">
              <w:rPr>
                <w:color w:val="000000"/>
                <w:sz w:val="18"/>
                <w:szCs w:val="18"/>
                <w:lang w:val="ru"/>
              </w:rPr>
              <w:t>-</w:t>
            </w:r>
          </w:p>
        </w:tc>
        <w:tc>
          <w:tcPr>
            <w:tcW w:w="5496" w:type="dxa"/>
            <w:tcBorders>
              <w:top w:val="nil"/>
              <w:left w:val="nil"/>
              <w:bottom w:val="nil"/>
              <w:right w:val="single" w:sz="4" w:space="0" w:color="auto"/>
            </w:tcBorders>
            <w:shd w:val="clear" w:color="auto" w:fill="FFFFFF"/>
          </w:tcPr>
          <w:p w:rsidR="005939CE" w:rsidRPr="002C3902" w:rsidRDefault="00260D03" w:rsidP="004E10AB">
            <w:pPr>
              <w:shd w:val="clear" w:color="auto" w:fill="FFFFFF"/>
              <w:spacing w:after="120" w:line="276" w:lineRule="auto"/>
              <w:ind w:left="29" w:right="5"/>
            </w:pPr>
            <w:r w:rsidRPr="002C3902">
              <w:rPr>
                <w:color w:val="000000"/>
                <w:sz w:val="18"/>
                <w:szCs w:val="18"/>
                <w:lang w:val="ru"/>
              </w:rPr>
              <w:t>Температура.</w:t>
            </w:r>
          </w:p>
        </w:tc>
      </w:tr>
      <w:tr w:rsidR="005C16CD" w:rsidTr="00B66E0B">
        <w:trPr>
          <w:jc w:val="center"/>
        </w:trPr>
        <w:tc>
          <w:tcPr>
            <w:tcW w:w="2971" w:type="dxa"/>
            <w:vMerge/>
            <w:tcBorders>
              <w:left w:val="single" w:sz="4" w:space="0" w:color="auto"/>
              <w:right w:val="single" w:sz="6" w:space="0" w:color="auto"/>
            </w:tcBorders>
            <w:shd w:val="clear" w:color="auto" w:fill="FFFFFF"/>
          </w:tcPr>
          <w:p w:rsidR="005939CE" w:rsidRPr="002C3902" w:rsidRDefault="005939CE" w:rsidP="004E10AB">
            <w:pPr>
              <w:shd w:val="clear" w:color="auto" w:fill="FFFFFF"/>
              <w:spacing w:after="120" w:line="276" w:lineRule="auto"/>
              <w:ind w:right="5"/>
            </w:pPr>
          </w:p>
        </w:tc>
        <w:tc>
          <w:tcPr>
            <w:tcW w:w="331" w:type="dxa"/>
            <w:tcBorders>
              <w:top w:val="nil"/>
              <w:left w:val="single" w:sz="6" w:space="0" w:color="auto"/>
              <w:bottom w:val="nil"/>
              <w:right w:val="nil"/>
            </w:tcBorders>
            <w:shd w:val="clear" w:color="auto" w:fill="FFFFFF"/>
          </w:tcPr>
          <w:p w:rsidR="005939CE" w:rsidRPr="002C3902" w:rsidRDefault="00260D03" w:rsidP="004E10AB">
            <w:pPr>
              <w:shd w:val="clear" w:color="auto" w:fill="FFFFFF"/>
              <w:spacing w:after="120" w:line="276" w:lineRule="auto"/>
              <w:ind w:right="5"/>
            </w:pPr>
            <w:r w:rsidRPr="002C3902">
              <w:rPr>
                <w:color w:val="000000"/>
                <w:sz w:val="18"/>
                <w:szCs w:val="18"/>
                <w:lang w:val="ru"/>
              </w:rPr>
              <w:t>-</w:t>
            </w:r>
          </w:p>
        </w:tc>
        <w:tc>
          <w:tcPr>
            <w:tcW w:w="5496" w:type="dxa"/>
            <w:tcBorders>
              <w:top w:val="nil"/>
              <w:left w:val="nil"/>
              <w:bottom w:val="nil"/>
              <w:right w:val="single" w:sz="4" w:space="0" w:color="auto"/>
            </w:tcBorders>
            <w:shd w:val="clear" w:color="auto" w:fill="FFFFFF"/>
          </w:tcPr>
          <w:p w:rsidR="005939CE" w:rsidRPr="002C3902" w:rsidRDefault="00260D03" w:rsidP="004E10AB">
            <w:pPr>
              <w:shd w:val="clear" w:color="auto" w:fill="FFFFFF"/>
              <w:spacing w:after="120" w:line="276" w:lineRule="auto"/>
              <w:ind w:left="29" w:right="5"/>
            </w:pPr>
            <w:r w:rsidRPr="002C3902">
              <w:rPr>
                <w:color w:val="000000"/>
                <w:sz w:val="18"/>
                <w:szCs w:val="18"/>
                <w:lang w:val="ru"/>
              </w:rPr>
              <w:t>Результаты.</w:t>
            </w:r>
          </w:p>
        </w:tc>
      </w:tr>
      <w:tr w:rsidR="005C16CD" w:rsidTr="00B66E0B">
        <w:trPr>
          <w:jc w:val="center"/>
        </w:trPr>
        <w:tc>
          <w:tcPr>
            <w:tcW w:w="2971" w:type="dxa"/>
            <w:vMerge/>
            <w:tcBorders>
              <w:left w:val="single" w:sz="4" w:space="0" w:color="auto"/>
              <w:right w:val="single" w:sz="6" w:space="0" w:color="auto"/>
            </w:tcBorders>
            <w:shd w:val="clear" w:color="auto" w:fill="FFFFFF"/>
          </w:tcPr>
          <w:p w:rsidR="005939CE" w:rsidRPr="002C3902" w:rsidRDefault="005939CE" w:rsidP="004E10AB">
            <w:pPr>
              <w:shd w:val="clear" w:color="auto" w:fill="FFFFFF"/>
              <w:spacing w:after="120" w:line="276" w:lineRule="auto"/>
              <w:ind w:right="5"/>
            </w:pPr>
          </w:p>
        </w:tc>
        <w:tc>
          <w:tcPr>
            <w:tcW w:w="331" w:type="dxa"/>
            <w:tcBorders>
              <w:top w:val="nil"/>
              <w:left w:val="single" w:sz="6" w:space="0" w:color="auto"/>
              <w:bottom w:val="nil"/>
              <w:right w:val="nil"/>
            </w:tcBorders>
            <w:shd w:val="clear" w:color="auto" w:fill="FFFFFF"/>
          </w:tcPr>
          <w:p w:rsidR="005939CE" w:rsidRPr="002C3902" w:rsidRDefault="00260D03" w:rsidP="004E10AB">
            <w:pPr>
              <w:shd w:val="clear" w:color="auto" w:fill="FFFFFF"/>
              <w:spacing w:after="120" w:line="276" w:lineRule="auto"/>
              <w:ind w:right="5"/>
            </w:pPr>
            <w:r w:rsidRPr="002C3902">
              <w:rPr>
                <w:color w:val="000000"/>
                <w:sz w:val="18"/>
                <w:szCs w:val="18"/>
                <w:lang w:val="ru"/>
              </w:rPr>
              <w:t>-</w:t>
            </w:r>
          </w:p>
        </w:tc>
        <w:tc>
          <w:tcPr>
            <w:tcW w:w="5496" w:type="dxa"/>
            <w:tcBorders>
              <w:top w:val="nil"/>
              <w:left w:val="nil"/>
              <w:bottom w:val="nil"/>
              <w:right w:val="single" w:sz="4" w:space="0" w:color="auto"/>
            </w:tcBorders>
            <w:shd w:val="clear" w:color="auto" w:fill="FFFFFF"/>
          </w:tcPr>
          <w:p w:rsidR="005939CE" w:rsidRPr="002C3902" w:rsidRDefault="00260D03" w:rsidP="004E10AB">
            <w:pPr>
              <w:shd w:val="clear" w:color="auto" w:fill="FFFFFF"/>
              <w:spacing w:after="120" w:line="276" w:lineRule="auto"/>
              <w:ind w:left="29" w:right="5"/>
            </w:pPr>
            <w:r w:rsidRPr="002C3902">
              <w:rPr>
                <w:color w:val="000000"/>
                <w:sz w:val="18"/>
                <w:szCs w:val="18"/>
                <w:lang w:val="ru"/>
              </w:rPr>
              <w:t>Даты.</w:t>
            </w:r>
          </w:p>
        </w:tc>
      </w:tr>
      <w:tr w:rsidR="005C16CD" w:rsidTr="00B66E0B">
        <w:trPr>
          <w:jc w:val="center"/>
        </w:trPr>
        <w:tc>
          <w:tcPr>
            <w:tcW w:w="2971" w:type="dxa"/>
            <w:vMerge/>
            <w:tcBorders>
              <w:left w:val="single" w:sz="4" w:space="0" w:color="auto"/>
              <w:right w:val="single" w:sz="6" w:space="0" w:color="auto"/>
            </w:tcBorders>
            <w:shd w:val="clear" w:color="auto" w:fill="FFFFFF"/>
          </w:tcPr>
          <w:p w:rsidR="005939CE" w:rsidRPr="002C3902" w:rsidRDefault="005939CE" w:rsidP="004E10AB">
            <w:pPr>
              <w:shd w:val="clear" w:color="auto" w:fill="FFFFFF"/>
              <w:spacing w:after="120" w:line="276" w:lineRule="auto"/>
              <w:ind w:right="5"/>
            </w:pPr>
          </w:p>
        </w:tc>
        <w:tc>
          <w:tcPr>
            <w:tcW w:w="331" w:type="dxa"/>
            <w:tcBorders>
              <w:top w:val="nil"/>
              <w:left w:val="single" w:sz="6" w:space="0" w:color="auto"/>
              <w:bottom w:val="nil"/>
              <w:right w:val="nil"/>
            </w:tcBorders>
            <w:shd w:val="clear" w:color="auto" w:fill="FFFFFF"/>
          </w:tcPr>
          <w:p w:rsidR="005939CE" w:rsidRPr="002C3902" w:rsidRDefault="00260D03" w:rsidP="004E10AB">
            <w:pPr>
              <w:shd w:val="clear" w:color="auto" w:fill="FFFFFF"/>
              <w:spacing w:after="120" w:line="276" w:lineRule="auto"/>
              <w:ind w:right="5"/>
            </w:pPr>
            <w:r w:rsidRPr="002C3902">
              <w:rPr>
                <w:b/>
                <w:bCs/>
                <w:color w:val="000000"/>
                <w:sz w:val="18"/>
                <w:szCs w:val="18"/>
                <w:lang w:val="ru"/>
              </w:rPr>
              <w:t>б)</w:t>
            </w:r>
          </w:p>
        </w:tc>
        <w:tc>
          <w:tcPr>
            <w:tcW w:w="5496" w:type="dxa"/>
            <w:tcBorders>
              <w:top w:val="nil"/>
              <w:left w:val="nil"/>
              <w:bottom w:val="nil"/>
              <w:right w:val="single" w:sz="4" w:space="0" w:color="auto"/>
            </w:tcBorders>
            <w:shd w:val="clear" w:color="auto" w:fill="FFFFFF"/>
          </w:tcPr>
          <w:p w:rsidR="005939CE" w:rsidRPr="002C3902" w:rsidRDefault="00260D03" w:rsidP="004E10AB">
            <w:pPr>
              <w:shd w:val="clear" w:color="auto" w:fill="FFFFFF"/>
              <w:spacing w:after="120" w:line="276" w:lineRule="auto"/>
              <w:ind w:left="29" w:right="5"/>
            </w:pPr>
            <w:r w:rsidRPr="002C3902">
              <w:rPr>
                <w:color w:val="000000"/>
                <w:sz w:val="18"/>
                <w:szCs w:val="18"/>
                <w:lang w:val="ru"/>
              </w:rPr>
              <w:t>Афлатоксины:</w:t>
            </w:r>
          </w:p>
        </w:tc>
      </w:tr>
      <w:tr w:rsidR="005C16CD" w:rsidTr="00B66E0B">
        <w:trPr>
          <w:jc w:val="center"/>
        </w:trPr>
        <w:tc>
          <w:tcPr>
            <w:tcW w:w="2971" w:type="dxa"/>
            <w:vMerge/>
            <w:tcBorders>
              <w:left w:val="single" w:sz="4" w:space="0" w:color="auto"/>
              <w:right w:val="single" w:sz="6" w:space="0" w:color="auto"/>
            </w:tcBorders>
            <w:shd w:val="clear" w:color="auto" w:fill="FFFFFF"/>
          </w:tcPr>
          <w:p w:rsidR="005939CE" w:rsidRPr="002C3902" w:rsidRDefault="005939CE" w:rsidP="004E10AB">
            <w:pPr>
              <w:shd w:val="clear" w:color="auto" w:fill="FFFFFF"/>
              <w:spacing w:after="120" w:line="276" w:lineRule="auto"/>
              <w:ind w:right="5"/>
            </w:pPr>
          </w:p>
        </w:tc>
        <w:tc>
          <w:tcPr>
            <w:tcW w:w="331" w:type="dxa"/>
            <w:tcBorders>
              <w:top w:val="nil"/>
              <w:left w:val="single" w:sz="6" w:space="0" w:color="auto"/>
              <w:bottom w:val="nil"/>
              <w:right w:val="nil"/>
            </w:tcBorders>
            <w:shd w:val="clear" w:color="auto" w:fill="FFFFFF"/>
          </w:tcPr>
          <w:p w:rsidR="005939CE" w:rsidRPr="002C3902" w:rsidRDefault="00260D03" w:rsidP="004E10AB">
            <w:pPr>
              <w:shd w:val="clear" w:color="auto" w:fill="FFFFFF"/>
              <w:spacing w:after="120" w:line="276" w:lineRule="auto"/>
              <w:ind w:right="5"/>
            </w:pPr>
            <w:r w:rsidRPr="002C3902">
              <w:rPr>
                <w:color w:val="000000"/>
                <w:sz w:val="18"/>
                <w:szCs w:val="18"/>
                <w:lang w:val="ru"/>
              </w:rPr>
              <w:t>-</w:t>
            </w:r>
          </w:p>
        </w:tc>
        <w:tc>
          <w:tcPr>
            <w:tcW w:w="5496" w:type="dxa"/>
            <w:tcBorders>
              <w:top w:val="nil"/>
              <w:left w:val="nil"/>
              <w:bottom w:val="nil"/>
              <w:right w:val="single" w:sz="4" w:space="0" w:color="auto"/>
            </w:tcBorders>
            <w:shd w:val="clear" w:color="auto" w:fill="FFFFFF"/>
          </w:tcPr>
          <w:p w:rsidR="005939CE" w:rsidRPr="002C3902" w:rsidRDefault="00260D03" w:rsidP="004E10AB">
            <w:pPr>
              <w:shd w:val="clear" w:color="auto" w:fill="FFFFFF"/>
              <w:spacing w:after="120" w:line="276" w:lineRule="auto"/>
              <w:ind w:left="29" w:right="5"/>
            </w:pPr>
            <w:r w:rsidRPr="002C3902">
              <w:rPr>
                <w:color w:val="000000"/>
                <w:sz w:val="18"/>
                <w:szCs w:val="18"/>
                <w:lang w:val="ru"/>
              </w:rPr>
              <w:t>Результаты.</w:t>
            </w:r>
          </w:p>
        </w:tc>
      </w:tr>
      <w:tr w:rsidR="005C16CD" w:rsidTr="00B66E0B">
        <w:trPr>
          <w:jc w:val="center"/>
        </w:trPr>
        <w:tc>
          <w:tcPr>
            <w:tcW w:w="2971" w:type="dxa"/>
            <w:vMerge/>
            <w:tcBorders>
              <w:left w:val="single" w:sz="4" w:space="0" w:color="auto"/>
              <w:right w:val="single" w:sz="6" w:space="0" w:color="auto"/>
            </w:tcBorders>
            <w:shd w:val="clear" w:color="auto" w:fill="FFFFFF"/>
          </w:tcPr>
          <w:p w:rsidR="005939CE" w:rsidRPr="002C3902" w:rsidRDefault="005939CE" w:rsidP="004E10AB">
            <w:pPr>
              <w:shd w:val="clear" w:color="auto" w:fill="FFFFFF"/>
              <w:spacing w:after="120" w:line="276" w:lineRule="auto"/>
              <w:ind w:right="5"/>
            </w:pPr>
          </w:p>
        </w:tc>
        <w:tc>
          <w:tcPr>
            <w:tcW w:w="331" w:type="dxa"/>
            <w:tcBorders>
              <w:top w:val="nil"/>
              <w:left w:val="single" w:sz="6" w:space="0" w:color="auto"/>
              <w:bottom w:val="nil"/>
              <w:right w:val="nil"/>
            </w:tcBorders>
            <w:shd w:val="clear" w:color="auto" w:fill="FFFFFF"/>
          </w:tcPr>
          <w:p w:rsidR="005939CE" w:rsidRPr="002C3902" w:rsidRDefault="00260D03" w:rsidP="004E10AB">
            <w:pPr>
              <w:shd w:val="clear" w:color="auto" w:fill="FFFFFF"/>
              <w:spacing w:after="120" w:line="276" w:lineRule="auto"/>
              <w:ind w:right="5"/>
            </w:pPr>
            <w:r w:rsidRPr="002C3902">
              <w:rPr>
                <w:color w:val="000000"/>
                <w:sz w:val="18"/>
                <w:szCs w:val="18"/>
                <w:lang w:val="ru"/>
              </w:rPr>
              <w:t>-</w:t>
            </w:r>
          </w:p>
        </w:tc>
        <w:tc>
          <w:tcPr>
            <w:tcW w:w="5496" w:type="dxa"/>
            <w:tcBorders>
              <w:top w:val="nil"/>
              <w:left w:val="nil"/>
              <w:bottom w:val="nil"/>
              <w:right w:val="single" w:sz="4" w:space="0" w:color="auto"/>
            </w:tcBorders>
            <w:shd w:val="clear" w:color="auto" w:fill="FFFFFF"/>
          </w:tcPr>
          <w:p w:rsidR="005939CE" w:rsidRPr="002C3902" w:rsidRDefault="00260D03" w:rsidP="004E10AB">
            <w:pPr>
              <w:shd w:val="clear" w:color="auto" w:fill="FFFFFF"/>
              <w:spacing w:after="120" w:line="276" w:lineRule="auto"/>
              <w:ind w:left="29" w:right="5"/>
            </w:pPr>
            <w:r w:rsidRPr="002C3902">
              <w:rPr>
                <w:color w:val="000000"/>
                <w:sz w:val="18"/>
                <w:szCs w:val="18"/>
                <w:lang w:val="ru"/>
              </w:rPr>
              <w:t>Зоны выборки.</w:t>
            </w:r>
          </w:p>
        </w:tc>
      </w:tr>
      <w:tr w:rsidR="005C16CD" w:rsidTr="00B66E0B">
        <w:trPr>
          <w:jc w:val="center"/>
        </w:trPr>
        <w:tc>
          <w:tcPr>
            <w:tcW w:w="2971" w:type="dxa"/>
            <w:vMerge/>
            <w:tcBorders>
              <w:left w:val="single" w:sz="4" w:space="0" w:color="auto"/>
              <w:right w:val="single" w:sz="6" w:space="0" w:color="auto"/>
            </w:tcBorders>
            <w:shd w:val="clear" w:color="auto" w:fill="FFFFFF"/>
          </w:tcPr>
          <w:p w:rsidR="005939CE" w:rsidRPr="002C3902" w:rsidRDefault="005939CE" w:rsidP="004E10AB">
            <w:pPr>
              <w:shd w:val="clear" w:color="auto" w:fill="FFFFFF"/>
              <w:spacing w:after="120" w:line="276" w:lineRule="auto"/>
              <w:ind w:right="5"/>
            </w:pPr>
          </w:p>
        </w:tc>
        <w:tc>
          <w:tcPr>
            <w:tcW w:w="331" w:type="dxa"/>
            <w:tcBorders>
              <w:top w:val="nil"/>
              <w:left w:val="single" w:sz="6" w:space="0" w:color="auto"/>
              <w:bottom w:val="nil"/>
              <w:right w:val="nil"/>
            </w:tcBorders>
            <w:shd w:val="clear" w:color="auto" w:fill="FFFFFF"/>
          </w:tcPr>
          <w:p w:rsidR="005939CE" w:rsidRPr="002C3902" w:rsidRDefault="00260D03" w:rsidP="004E10AB">
            <w:pPr>
              <w:shd w:val="clear" w:color="auto" w:fill="FFFFFF"/>
              <w:spacing w:after="120" w:line="276" w:lineRule="auto"/>
              <w:ind w:right="5"/>
            </w:pPr>
            <w:r w:rsidRPr="002C3902">
              <w:rPr>
                <w:color w:val="000000"/>
                <w:sz w:val="18"/>
                <w:szCs w:val="18"/>
                <w:lang w:val="ru"/>
              </w:rPr>
              <w:t>-</w:t>
            </w:r>
          </w:p>
        </w:tc>
        <w:tc>
          <w:tcPr>
            <w:tcW w:w="5496" w:type="dxa"/>
            <w:tcBorders>
              <w:top w:val="nil"/>
              <w:left w:val="nil"/>
              <w:bottom w:val="nil"/>
              <w:right w:val="single" w:sz="4" w:space="0" w:color="auto"/>
            </w:tcBorders>
            <w:shd w:val="clear" w:color="auto" w:fill="FFFFFF"/>
          </w:tcPr>
          <w:p w:rsidR="005939CE" w:rsidRPr="002C3902" w:rsidRDefault="00260D03" w:rsidP="004E10AB">
            <w:pPr>
              <w:shd w:val="clear" w:color="auto" w:fill="FFFFFF"/>
              <w:spacing w:after="120" w:line="276" w:lineRule="auto"/>
              <w:ind w:left="29" w:right="5"/>
            </w:pPr>
            <w:r w:rsidRPr="002C3902">
              <w:rPr>
                <w:color w:val="000000"/>
                <w:sz w:val="18"/>
                <w:szCs w:val="18"/>
                <w:lang w:val="ru"/>
              </w:rPr>
              <w:t>Даты.</w:t>
            </w:r>
          </w:p>
        </w:tc>
      </w:tr>
      <w:tr w:rsidR="005C16CD" w:rsidTr="00B66E0B">
        <w:trPr>
          <w:jc w:val="center"/>
        </w:trPr>
        <w:tc>
          <w:tcPr>
            <w:tcW w:w="2971" w:type="dxa"/>
            <w:vMerge/>
            <w:tcBorders>
              <w:left w:val="single" w:sz="4" w:space="0" w:color="auto"/>
              <w:bottom w:val="single" w:sz="4" w:space="0" w:color="auto"/>
              <w:right w:val="single" w:sz="6" w:space="0" w:color="auto"/>
            </w:tcBorders>
            <w:shd w:val="clear" w:color="auto" w:fill="FFFFFF"/>
          </w:tcPr>
          <w:p w:rsidR="005939CE" w:rsidRPr="002C3902" w:rsidRDefault="005939CE" w:rsidP="004E10AB">
            <w:pPr>
              <w:shd w:val="clear" w:color="auto" w:fill="FFFFFF"/>
              <w:spacing w:after="120" w:line="276" w:lineRule="auto"/>
              <w:ind w:right="5"/>
            </w:pPr>
          </w:p>
        </w:tc>
        <w:tc>
          <w:tcPr>
            <w:tcW w:w="331" w:type="dxa"/>
            <w:tcBorders>
              <w:top w:val="nil"/>
              <w:left w:val="single" w:sz="6" w:space="0" w:color="auto"/>
              <w:bottom w:val="single" w:sz="4" w:space="0" w:color="auto"/>
              <w:right w:val="nil"/>
            </w:tcBorders>
            <w:shd w:val="clear" w:color="auto" w:fill="FFFFFF"/>
          </w:tcPr>
          <w:p w:rsidR="005939CE" w:rsidRPr="002C3902" w:rsidRDefault="00260D03" w:rsidP="004E10AB">
            <w:pPr>
              <w:shd w:val="clear" w:color="auto" w:fill="FFFFFF"/>
              <w:spacing w:after="120" w:line="276" w:lineRule="auto"/>
              <w:ind w:right="5"/>
            </w:pPr>
            <w:r w:rsidRPr="002C3902">
              <w:rPr>
                <w:color w:val="000000"/>
                <w:sz w:val="18"/>
                <w:szCs w:val="18"/>
                <w:lang w:val="ru"/>
              </w:rPr>
              <w:t>-</w:t>
            </w:r>
          </w:p>
        </w:tc>
        <w:tc>
          <w:tcPr>
            <w:tcW w:w="5496" w:type="dxa"/>
            <w:tcBorders>
              <w:top w:val="nil"/>
              <w:left w:val="nil"/>
              <w:bottom w:val="single" w:sz="4" w:space="0" w:color="auto"/>
              <w:right w:val="single" w:sz="4" w:space="0" w:color="auto"/>
            </w:tcBorders>
            <w:shd w:val="clear" w:color="auto" w:fill="FFFFFF"/>
          </w:tcPr>
          <w:p w:rsidR="005939CE" w:rsidRPr="002C3902" w:rsidRDefault="00260D03" w:rsidP="004E10AB">
            <w:pPr>
              <w:shd w:val="clear" w:color="auto" w:fill="FFFFFF"/>
              <w:spacing w:after="120" w:line="276" w:lineRule="auto"/>
              <w:ind w:left="29" w:right="5"/>
            </w:pPr>
            <w:r w:rsidRPr="002C3902">
              <w:rPr>
                <w:color w:val="000000"/>
                <w:sz w:val="18"/>
                <w:szCs w:val="18"/>
                <w:lang w:val="ru"/>
              </w:rPr>
              <w:t>Используемый(-е) метод(-ы).</w:t>
            </w:r>
          </w:p>
        </w:tc>
      </w:tr>
    </w:tbl>
    <w:p w:rsidR="00933F6F" w:rsidRDefault="00933F6F" w:rsidP="004E10AB">
      <w:pPr>
        <w:spacing w:line="276" w:lineRule="auto"/>
        <w:ind w:right="5"/>
        <w:rPr>
          <w:lang w:val="en-US"/>
        </w:rPr>
      </w:pPr>
    </w:p>
    <w:p w:rsidR="00933F6F" w:rsidRPr="002C3902" w:rsidRDefault="00260D03" w:rsidP="004E10AB">
      <w:pPr>
        <w:shd w:val="clear" w:color="auto" w:fill="FFFFFF"/>
        <w:spacing w:line="276" w:lineRule="auto"/>
        <w:ind w:left="283" w:right="5"/>
        <w:rPr>
          <w:lang w:val="pt-PT"/>
        </w:rPr>
      </w:pPr>
      <w:r w:rsidRPr="002C3902">
        <w:rPr>
          <w:b/>
          <w:bCs/>
          <w:color w:val="000000"/>
          <w:sz w:val="18"/>
          <w:szCs w:val="18"/>
          <w:lang w:val="ru"/>
        </w:rPr>
        <w:t xml:space="preserve">5.2.2 </w:t>
      </w:r>
      <w:r w:rsidRPr="002C3902">
        <w:rPr>
          <w:color w:val="000000"/>
          <w:sz w:val="18"/>
          <w:szCs w:val="18"/>
          <w:lang w:val="ru"/>
        </w:rPr>
        <w:t xml:space="preserve"> Зерновая мука, манная и прочая крупа.</w:t>
      </w:r>
    </w:p>
    <w:p w:rsidR="00933F6F" w:rsidRPr="002C3902"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 xml:space="preserve">Зерновые, используемые в качестве сырья при производстве продуктов, охватываемых настоящим </w:t>
      </w:r>
      <w:r w:rsidRPr="002C3902">
        <w:rPr>
          <w:color w:val="000000"/>
          <w:sz w:val="18"/>
          <w:szCs w:val="18"/>
          <w:lang w:val="ru"/>
        </w:rPr>
        <w:lastRenderedPageBreak/>
        <w:t>подпунктом, должны соответствовать следующему положению:</w:t>
      </w:r>
    </w:p>
    <w:p w:rsidR="00933F6F" w:rsidRPr="008801E7" w:rsidRDefault="00260D03" w:rsidP="004E10AB">
      <w:pPr>
        <w:shd w:val="clear" w:color="auto" w:fill="FFFFFF"/>
        <w:tabs>
          <w:tab w:val="left" w:pos="888"/>
        </w:tabs>
        <w:spacing w:before="96" w:line="276" w:lineRule="auto"/>
        <w:ind w:right="5" w:firstLine="283"/>
        <w:jc w:val="both"/>
        <w:rPr>
          <w:b/>
          <w:bCs/>
          <w:color w:val="000000"/>
          <w:sz w:val="18"/>
          <w:szCs w:val="18"/>
        </w:rPr>
      </w:pPr>
      <w:r w:rsidRPr="002C3902">
        <w:rPr>
          <w:b/>
          <w:bCs/>
          <w:color w:val="000000"/>
          <w:sz w:val="18"/>
          <w:szCs w:val="18"/>
          <w:lang w:val="ru"/>
        </w:rPr>
        <w:t>5.2.2.1</w:t>
      </w:r>
      <w:r w:rsidRPr="002C3902">
        <w:rPr>
          <w:b/>
          <w:bCs/>
          <w:color w:val="000000"/>
          <w:sz w:val="18"/>
          <w:szCs w:val="18"/>
          <w:lang w:val="ru"/>
        </w:rPr>
        <w:tab/>
      </w:r>
      <w:r w:rsidR="002C3902" w:rsidRPr="002C3902">
        <w:rPr>
          <w:color w:val="000000"/>
          <w:sz w:val="18"/>
          <w:szCs w:val="18"/>
          <w:lang w:val="ru"/>
        </w:rPr>
        <w:t>Производитель зерна, его продавец или промышленник, каждый в рамках своей ответственности, должен следить за тем, чтобы пестициды, используемые для обработки хранимого зерна и семян, в транспортных средствах, хранилищах, пустых помещениях и для борьбы с грызунами, а также для дезинфекции и защиты зерна, хранящегося навалом или в мешках, соответствовали ограничениям использования и не превышали максимальные остаточные уровни, установленные в Каталоге пестицидов CICOPLAFEST.</w:t>
      </w:r>
    </w:p>
    <w:p w:rsidR="00933F6F" w:rsidRPr="002C3902" w:rsidRDefault="00260D03" w:rsidP="004E10AB">
      <w:pPr>
        <w:shd w:val="clear" w:color="auto" w:fill="FFFFFF"/>
        <w:tabs>
          <w:tab w:val="left" w:pos="888"/>
        </w:tabs>
        <w:spacing w:before="101" w:line="276" w:lineRule="auto"/>
        <w:ind w:right="5" w:firstLine="283"/>
        <w:jc w:val="both"/>
        <w:rPr>
          <w:b/>
          <w:bCs/>
          <w:color w:val="000000"/>
          <w:sz w:val="18"/>
          <w:szCs w:val="18"/>
          <w:lang w:val="es-ES_tradnl"/>
        </w:rPr>
      </w:pPr>
      <w:r w:rsidRPr="002C3902">
        <w:rPr>
          <w:b/>
          <w:bCs/>
          <w:color w:val="000000"/>
          <w:sz w:val="18"/>
          <w:szCs w:val="18"/>
          <w:lang w:val="ru"/>
        </w:rPr>
        <w:t>5.2.2.2</w:t>
      </w:r>
      <w:r w:rsidRPr="002C3902">
        <w:rPr>
          <w:b/>
          <w:bCs/>
          <w:color w:val="000000"/>
          <w:sz w:val="18"/>
          <w:szCs w:val="18"/>
          <w:lang w:val="ru"/>
        </w:rPr>
        <w:tab/>
      </w:r>
      <w:r w:rsidR="002C3902" w:rsidRPr="002C3902">
        <w:rPr>
          <w:color w:val="000000"/>
          <w:sz w:val="18"/>
          <w:szCs w:val="18"/>
          <w:lang w:val="ru"/>
        </w:rPr>
        <w:t>Продукты, подпадающие под этот раздел, в дополнение к соблюдению Регламента, должны соответствовать следующим требованиям:</w:t>
      </w:r>
    </w:p>
    <w:p w:rsidR="00933F6F" w:rsidRPr="002C3902" w:rsidRDefault="00260D03" w:rsidP="004E10AB">
      <w:pPr>
        <w:shd w:val="clear" w:color="auto" w:fill="FFFFFF"/>
        <w:tabs>
          <w:tab w:val="left" w:pos="888"/>
        </w:tabs>
        <w:spacing w:before="91" w:line="276" w:lineRule="auto"/>
        <w:ind w:left="283" w:right="5"/>
        <w:rPr>
          <w:b/>
          <w:bCs/>
          <w:color w:val="000000"/>
          <w:sz w:val="18"/>
          <w:szCs w:val="18"/>
          <w:lang w:val="en-US"/>
        </w:rPr>
      </w:pPr>
      <w:r w:rsidRPr="002C3902">
        <w:rPr>
          <w:b/>
          <w:bCs/>
          <w:color w:val="000000"/>
          <w:sz w:val="18"/>
          <w:szCs w:val="18"/>
          <w:lang w:val="ru"/>
        </w:rPr>
        <w:t>5.2.2.3</w:t>
      </w:r>
      <w:r w:rsidRPr="002C3902">
        <w:rPr>
          <w:b/>
          <w:bCs/>
          <w:color w:val="000000"/>
          <w:sz w:val="18"/>
          <w:szCs w:val="18"/>
          <w:lang w:val="ru"/>
        </w:rPr>
        <w:tab/>
      </w:r>
      <w:r w:rsidR="002C3902" w:rsidRPr="002C3902">
        <w:rPr>
          <w:color w:val="000000"/>
          <w:sz w:val="18"/>
          <w:szCs w:val="18"/>
          <w:lang w:val="ru"/>
        </w:rPr>
        <w:t>Физические</w:t>
      </w:r>
    </w:p>
    <w:p w:rsidR="00933F6F" w:rsidRPr="002C3902" w:rsidRDefault="00933F6F" w:rsidP="004E10AB">
      <w:pPr>
        <w:spacing w:after="101"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49"/>
        <w:gridCol w:w="5434"/>
      </w:tblGrid>
      <w:tr w:rsidR="005C16CD" w:rsidTr="005939CE">
        <w:trPr>
          <w:jc w:val="center"/>
        </w:trPr>
        <w:tc>
          <w:tcPr>
            <w:tcW w:w="1949" w:type="dxa"/>
            <w:shd w:val="clear" w:color="auto" w:fill="FFFFFF"/>
          </w:tcPr>
          <w:p w:rsidR="00933F6F" w:rsidRPr="002C3902" w:rsidRDefault="00260D03" w:rsidP="004E10AB">
            <w:pPr>
              <w:shd w:val="clear" w:color="auto" w:fill="FFFFFF"/>
              <w:spacing w:line="276" w:lineRule="auto"/>
              <w:ind w:left="240" w:right="5"/>
            </w:pPr>
            <w:r w:rsidRPr="002C3902">
              <w:rPr>
                <w:b/>
                <w:bCs/>
                <w:color w:val="000000"/>
                <w:sz w:val="18"/>
                <w:szCs w:val="18"/>
                <w:lang w:val="ru"/>
              </w:rPr>
              <w:t>Определение</w:t>
            </w:r>
          </w:p>
        </w:tc>
        <w:tc>
          <w:tcPr>
            <w:tcW w:w="5434" w:type="dxa"/>
            <w:shd w:val="clear" w:color="auto" w:fill="FFFFFF"/>
          </w:tcPr>
          <w:p w:rsidR="00933F6F" w:rsidRPr="002C3902" w:rsidRDefault="00260D03" w:rsidP="004E10AB">
            <w:pPr>
              <w:shd w:val="clear" w:color="auto" w:fill="FFFFFF"/>
              <w:spacing w:line="276" w:lineRule="auto"/>
              <w:ind w:left="1968" w:right="5"/>
            </w:pPr>
            <w:r w:rsidRPr="002C3902">
              <w:rPr>
                <w:b/>
                <w:bCs/>
                <w:color w:val="000000"/>
                <w:sz w:val="18"/>
                <w:szCs w:val="18"/>
                <w:lang w:val="ru"/>
              </w:rPr>
              <w:t>Максимальный предел</w:t>
            </w:r>
          </w:p>
        </w:tc>
      </w:tr>
      <w:tr w:rsidR="005C16CD" w:rsidTr="005939CE">
        <w:trPr>
          <w:jc w:val="center"/>
        </w:trPr>
        <w:tc>
          <w:tcPr>
            <w:tcW w:w="194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Влажность</w:t>
            </w:r>
          </w:p>
        </w:tc>
        <w:tc>
          <w:tcPr>
            <w:tcW w:w="5434" w:type="dxa"/>
            <w:shd w:val="clear" w:color="auto" w:fill="FFFFFF"/>
          </w:tcPr>
          <w:p w:rsidR="00933F6F" w:rsidRPr="002C3902" w:rsidRDefault="00260D03" w:rsidP="004E10AB">
            <w:pPr>
              <w:shd w:val="clear" w:color="auto" w:fill="FFFFFF"/>
              <w:spacing w:line="276" w:lineRule="auto"/>
              <w:ind w:left="2419" w:right="5"/>
            </w:pPr>
            <w:r w:rsidRPr="002C3902">
              <w:rPr>
                <w:color w:val="000000"/>
                <w:sz w:val="18"/>
                <w:szCs w:val="18"/>
                <w:lang w:val="ru"/>
              </w:rPr>
              <w:t>15%</w:t>
            </w:r>
          </w:p>
        </w:tc>
      </w:tr>
      <w:tr w:rsidR="005C16CD" w:rsidTr="005939CE">
        <w:trPr>
          <w:jc w:val="center"/>
        </w:trPr>
        <w:tc>
          <w:tcPr>
            <w:tcW w:w="194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Примеси</w:t>
            </w:r>
          </w:p>
        </w:tc>
        <w:tc>
          <w:tcPr>
            <w:tcW w:w="5434" w:type="dxa"/>
            <w:shd w:val="clear" w:color="auto" w:fill="FFFFFF"/>
          </w:tcPr>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Не более 50 фрагментов насекомых, не более одного волоса грызунов и без экскрементов в 50 г продукта.</w:t>
            </w:r>
          </w:p>
        </w:tc>
      </w:tr>
    </w:tbl>
    <w:p w:rsidR="00933F6F" w:rsidRPr="002C3902" w:rsidRDefault="00260D03" w:rsidP="004E10AB">
      <w:pPr>
        <w:shd w:val="clear" w:color="auto" w:fill="FFFFFF"/>
        <w:spacing w:line="276" w:lineRule="auto"/>
        <w:ind w:left="283" w:right="5"/>
      </w:pPr>
      <w:r w:rsidRPr="002C3902">
        <w:rPr>
          <w:b/>
          <w:bCs/>
          <w:color w:val="000000"/>
          <w:sz w:val="18"/>
          <w:szCs w:val="18"/>
          <w:lang w:val="ru"/>
        </w:rPr>
        <w:t xml:space="preserve">5.2.2.4 </w:t>
      </w:r>
      <w:r w:rsidRPr="002C3902">
        <w:rPr>
          <w:color w:val="000000"/>
          <w:sz w:val="18"/>
          <w:szCs w:val="18"/>
          <w:lang w:val="ru"/>
        </w:rPr>
        <w:t>Микробиологические</w:t>
      </w:r>
    </w:p>
    <w:p w:rsidR="00933F6F" w:rsidRPr="002C3902" w:rsidRDefault="00933F6F" w:rsidP="004E10AB">
      <w:pPr>
        <w:spacing w:after="101"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42"/>
        <w:gridCol w:w="1541"/>
        <w:gridCol w:w="1560"/>
        <w:gridCol w:w="1594"/>
      </w:tblGrid>
      <w:tr w:rsidR="005C16CD" w:rsidTr="005939CE">
        <w:trPr>
          <w:jc w:val="center"/>
        </w:trPr>
        <w:tc>
          <w:tcPr>
            <w:tcW w:w="3542" w:type="dxa"/>
            <w:shd w:val="clear" w:color="auto" w:fill="FFFFFF"/>
          </w:tcPr>
          <w:p w:rsidR="00933F6F" w:rsidRPr="002C3902" w:rsidRDefault="00933F6F" w:rsidP="004E10AB">
            <w:pPr>
              <w:shd w:val="clear" w:color="auto" w:fill="FFFFFF"/>
              <w:spacing w:line="276" w:lineRule="auto"/>
              <w:ind w:right="5"/>
            </w:pPr>
          </w:p>
        </w:tc>
        <w:tc>
          <w:tcPr>
            <w:tcW w:w="1541" w:type="dxa"/>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t>Аэробные мезофильные КОЕ/г</w:t>
            </w:r>
          </w:p>
        </w:tc>
        <w:tc>
          <w:tcPr>
            <w:tcW w:w="1560" w:type="dxa"/>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t>Общая кишечная палочка КОЕ/г</w:t>
            </w:r>
          </w:p>
        </w:tc>
        <w:tc>
          <w:tcPr>
            <w:tcW w:w="1594" w:type="dxa"/>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t>Грибы КОЕ/г</w:t>
            </w:r>
          </w:p>
        </w:tc>
      </w:tr>
      <w:tr w:rsidR="005C16CD" w:rsidTr="005939CE">
        <w:trPr>
          <w:jc w:val="center"/>
        </w:trPr>
        <w:tc>
          <w:tcPr>
            <w:tcW w:w="3542" w:type="dxa"/>
            <w:shd w:val="clear" w:color="auto" w:fill="FFFFFF"/>
          </w:tcPr>
          <w:p w:rsidR="00933F6F" w:rsidRPr="002C3902" w:rsidRDefault="00260D03" w:rsidP="004E10AB">
            <w:pPr>
              <w:shd w:val="clear" w:color="auto" w:fill="FFFFFF"/>
              <w:spacing w:line="276" w:lineRule="auto"/>
              <w:ind w:right="5"/>
              <w:rPr>
                <w:lang w:val="pt-PT"/>
              </w:rPr>
            </w:pPr>
            <w:r w:rsidRPr="002C3902">
              <w:rPr>
                <w:color w:val="000000"/>
                <w:sz w:val="18"/>
                <w:szCs w:val="18"/>
                <w:lang w:val="ru"/>
              </w:rPr>
              <w:t>Пшеничная мука, манная и прочая крупа</w:t>
            </w:r>
          </w:p>
        </w:tc>
        <w:tc>
          <w:tcPr>
            <w:tcW w:w="1541"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50,000</w:t>
            </w:r>
          </w:p>
        </w:tc>
        <w:tc>
          <w:tcPr>
            <w:tcW w:w="156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NA</w:t>
            </w:r>
          </w:p>
        </w:tc>
        <w:tc>
          <w:tcPr>
            <w:tcW w:w="1594"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300</w:t>
            </w:r>
          </w:p>
        </w:tc>
      </w:tr>
      <w:tr w:rsidR="005C16CD" w:rsidTr="005939CE">
        <w:trPr>
          <w:jc w:val="center"/>
        </w:trPr>
        <w:tc>
          <w:tcPr>
            <w:tcW w:w="354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Кукурузная мука</w:t>
            </w:r>
          </w:p>
        </w:tc>
        <w:tc>
          <w:tcPr>
            <w:tcW w:w="1541"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100,000</w:t>
            </w:r>
          </w:p>
        </w:tc>
        <w:tc>
          <w:tcPr>
            <w:tcW w:w="156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100</w:t>
            </w:r>
          </w:p>
        </w:tc>
        <w:tc>
          <w:tcPr>
            <w:tcW w:w="1594"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1000</w:t>
            </w:r>
          </w:p>
        </w:tc>
      </w:tr>
      <w:tr w:rsidR="005C16CD" w:rsidTr="005939CE">
        <w:trPr>
          <w:jc w:val="center"/>
        </w:trPr>
        <w:tc>
          <w:tcPr>
            <w:tcW w:w="354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Никстамализованная кукурузная мука</w:t>
            </w:r>
          </w:p>
        </w:tc>
        <w:tc>
          <w:tcPr>
            <w:tcW w:w="1541"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50,000</w:t>
            </w:r>
          </w:p>
        </w:tc>
        <w:tc>
          <w:tcPr>
            <w:tcW w:w="156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100</w:t>
            </w:r>
          </w:p>
        </w:tc>
        <w:tc>
          <w:tcPr>
            <w:tcW w:w="1594"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1000</w:t>
            </w:r>
          </w:p>
        </w:tc>
      </w:tr>
      <w:tr w:rsidR="005C16CD" w:rsidTr="005939CE">
        <w:trPr>
          <w:jc w:val="center"/>
        </w:trPr>
        <w:tc>
          <w:tcPr>
            <w:tcW w:w="354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Ржаная мука</w:t>
            </w:r>
          </w:p>
        </w:tc>
        <w:tc>
          <w:tcPr>
            <w:tcW w:w="1541"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100,000</w:t>
            </w:r>
          </w:p>
        </w:tc>
        <w:tc>
          <w:tcPr>
            <w:tcW w:w="156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100</w:t>
            </w:r>
          </w:p>
        </w:tc>
        <w:tc>
          <w:tcPr>
            <w:tcW w:w="1594"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200</w:t>
            </w:r>
          </w:p>
        </w:tc>
      </w:tr>
      <w:tr w:rsidR="005C16CD" w:rsidTr="005939CE">
        <w:trPr>
          <w:jc w:val="center"/>
        </w:trPr>
        <w:tc>
          <w:tcPr>
            <w:tcW w:w="354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Ячменная мука</w:t>
            </w:r>
          </w:p>
        </w:tc>
        <w:tc>
          <w:tcPr>
            <w:tcW w:w="1541"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100,000</w:t>
            </w:r>
          </w:p>
        </w:tc>
        <w:tc>
          <w:tcPr>
            <w:tcW w:w="156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100</w:t>
            </w:r>
          </w:p>
        </w:tc>
        <w:tc>
          <w:tcPr>
            <w:tcW w:w="1594"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200</w:t>
            </w:r>
          </w:p>
        </w:tc>
      </w:tr>
      <w:tr w:rsidR="005C16CD" w:rsidTr="005939CE">
        <w:trPr>
          <w:jc w:val="center"/>
        </w:trPr>
        <w:tc>
          <w:tcPr>
            <w:tcW w:w="354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Овсяная мука</w:t>
            </w:r>
          </w:p>
        </w:tc>
        <w:tc>
          <w:tcPr>
            <w:tcW w:w="1541"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50,000</w:t>
            </w:r>
          </w:p>
        </w:tc>
        <w:tc>
          <w:tcPr>
            <w:tcW w:w="156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50</w:t>
            </w:r>
          </w:p>
        </w:tc>
        <w:tc>
          <w:tcPr>
            <w:tcW w:w="1594"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100</w:t>
            </w:r>
          </w:p>
        </w:tc>
      </w:tr>
      <w:tr w:rsidR="005C16CD" w:rsidTr="005939CE">
        <w:trPr>
          <w:jc w:val="center"/>
        </w:trPr>
        <w:tc>
          <w:tcPr>
            <w:tcW w:w="354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Рисовая мука</w:t>
            </w:r>
          </w:p>
        </w:tc>
        <w:tc>
          <w:tcPr>
            <w:tcW w:w="1541"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100,000</w:t>
            </w:r>
          </w:p>
        </w:tc>
        <w:tc>
          <w:tcPr>
            <w:tcW w:w="156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100</w:t>
            </w:r>
          </w:p>
        </w:tc>
        <w:tc>
          <w:tcPr>
            <w:tcW w:w="1594"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200</w:t>
            </w:r>
          </w:p>
        </w:tc>
      </w:tr>
      <w:tr w:rsidR="005C16CD" w:rsidTr="005939CE">
        <w:trPr>
          <w:jc w:val="center"/>
        </w:trPr>
        <w:tc>
          <w:tcPr>
            <w:tcW w:w="354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Цельнозерновая мука</w:t>
            </w:r>
          </w:p>
        </w:tc>
        <w:tc>
          <w:tcPr>
            <w:tcW w:w="1541"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500,000</w:t>
            </w:r>
          </w:p>
        </w:tc>
        <w:tc>
          <w:tcPr>
            <w:tcW w:w="156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500</w:t>
            </w:r>
          </w:p>
        </w:tc>
        <w:tc>
          <w:tcPr>
            <w:tcW w:w="1594"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500</w:t>
            </w:r>
          </w:p>
        </w:tc>
      </w:tr>
      <w:tr w:rsidR="005C16CD" w:rsidTr="005939CE">
        <w:trPr>
          <w:jc w:val="center"/>
        </w:trPr>
        <w:tc>
          <w:tcPr>
            <w:tcW w:w="354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Пшеничная цельнозерновая мука</w:t>
            </w:r>
          </w:p>
        </w:tc>
        <w:tc>
          <w:tcPr>
            <w:tcW w:w="1541"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500,000</w:t>
            </w:r>
          </w:p>
        </w:tc>
        <w:tc>
          <w:tcPr>
            <w:tcW w:w="156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NA</w:t>
            </w:r>
          </w:p>
        </w:tc>
        <w:tc>
          <w:tcPr>
            <w:tcW w:w="1594"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NA</w:t>
            </w:r>
          </w:p>
        </w:tc>
      </w:tr>
    </w:tbl>
    <w:p w:rsidR="005939CE" w:rsidRDefault="00260D03" w:rsidP="004E10AB">
      <w:pPr>
        <w:shd w:val="clear" w:color="auto" w:fill="FFFFFF"/>
        <w:spacing w:line="276" w:lineRule="auto"/>
        <w:ind w:left="283" w:right="5" w:firstLine="422"/>
        <w:rPr>
          <w:color w:val="000000"/>
          <w:sz w:val="18"/>
          <w:szCs w:val="18"/>
          <w:lang w:val="en-US"/>
        </w:rPr>
      </w:pPr>
      <w:r w:rsidRPr="002C3902">
        <w:rPr>
          <w:color w:val="000000"/>
          <w:sz w:val="18"/>
          <w:szCs w:val="18"/>
          <w:lang w:val="ru"/>
        </w:rPr>
        <w:t xml:space="preserve">NA = не применяется </w:t>
      </w:r>
    </w:p>
    <w:p w:rsidR="00933F6F" w:rsidRPr="002C3902" w:rsidRDefault="00260D03" w:rsidP="004E10AB">
      <w:pPr>
        <w:shd w:val="clear" w:color="auto" w:fill="FFFFFF"/>
        <w:spacing w:line="276" w:lineRule="auto"/>
        <w:ind w:left="283" w:right="5"/>
      </w:pPr>
      <w:r w:rsidRPr="002C3902">
        <w:rPr>
          <w:b/>
          <w:bCs/>
          <w:color w:val="000000"/>
          <w:sz w:val="18"/>
          <w:szCs w:val="18"/>
          <w:lang w:val="ru"/>
        </w:rPr>
        <w:t>5.2.2.5</w:t>
      </w:r>
      <w:r w:rsidRPr="002C3902">
        <w:rPr>
          <w:color w:val="000000"/>
          <w:sz w:val="18"/>
          <w:szCs w:val="18"/>
          <w:lang w:val="ru"/>
        </w:rPr>
        <w:t xml:space="preserve"> Загрязняющие вещества</w:t>
      </w:r>
    </w:p>
    <w:p w:rsidR="00933F6F" w:rsidRPr="002C3902" w:rsidRDefault="00933F6F" w:rsidP="004E10AB">
      <w:pPr>
        <w:spacing w:after="77"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15"/>
        <w:gridCol w:w="2856"/>
      </w:tblGrid>
      <w:tr w:rsidR="005C16CD" w:rsidTr="005939CE">
        <w:trPr>
          <w:jc w:val="center"/>
        </w:trPr>
        <w:tc>
          <w:tcPr>
            <w:tcW w:w="4315" w:type="dxa"/>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t>Определение</w:t>
            </w:r>
          </w:p>
        </w:tc>
        <w:tc>
          <w:tcPr>
            <w:tcW w:w="2856" w:type="dxa"/>
            <w:shd w:val="clear" w:color="auto" w:fill="FFFFFF"/>
          </w:tcPr>
          <w:p w:rsidR="005939CE" w:rsidRDefault="00260D03" w:rsidP="004E10AB">
            <w:pPr>
              <w:shd w:val="clear" w:color="auto" w:fill="FFFFFF"/>
              <w:spacing w:line="276" w:lineRule="auto"/>
              <w:ind w:right="6"/>
              <w:jc w:val="center"/>
              <w:rPr>
                <w:rFonts w:eastAsia="Times New Roman"/>
                <w:b/>
                <w:bCs/>
                <w:color w:val="000000"/>
                <w:sz w:val="18"/>
                <w:szCs w:val="18"/>
                <w:lang w:val="es-ES_tradnl"/>
              </w:rPr>
            </w:pPr>
            <w:r w:rsidRPr="005939CE">
              <w:rPr>
                <w:b/>
                <w:bCs/>
                <w:color w:val="000000"/>
                <w:sz w:val="18"/>
                <w:szCs w:val="18"/>
                <w:lang w:val="ru"/>
              </w:rPr>
              <w:t>Максимальный предел</w:t>
            </w:r>
          </w:p>
          <w:p w:rsidR="005939CE" w:rsidRDefault="005939CE" w:rsidP="004E10AB">
            <w:pPr>
              <w:shd w:val="clear" w:color="auto" w:fill="FFFFFF"/>
              <w:spacing w:line="276" w:lineRule="auto"/>
              <w:ind w:right="6"/>
              <w:jc w:val="center"/>
              <w:rPr>
                <w:rFonts w:eastAsia="Times New Roman" w:cs="Times New Roman"/>
                <w:b/>
                <w:bCs/>
                <w:color w:val="000000"/>
                <w:sz w:val="18"/>
                <w:szCs w:val="18"/>
                <w:lang w:val="es-ES_tradnl"/>
              </w:rPr>
            </w:pPr>
          </w:p>
          <w:p w:rsidR="00933F6F" w:rsidRPr="005939CE" w:rsidRDefault="00260D03" w:rsidP="004E10AB">
            <w:pPr>
              <w:shd w:val="clear" w:color="auto" w:fill="FFFFFF"/>
              <w:spacing w:line="276" w:lineRule="auto"/>
              <w:ind w:right="6"/>
              <w:jc w:val="center"/>
              <w:rPr>
                <w:lang w:val="es-ES_tradnl"/>
              </w:rPr>
            </w:pPr>
            <w:r w:rsidRPr="005939CE">
              <w:rPr>
                <w:rFonts w:eastAsia="Times New Roman" w:cs="Times New Roman"/>
                <w:b/>
                <w:bCs/>
                <w:color w:val="000000"/>
                <w:sz w:val="18"/>
                <w:szCs w:val="18"/>
                <w:lang w:val="ru"/>
              </w:rPr>
              <w:t>мкг/кг</w:t>
            </w:r>
          </w:p>
        </w:tc>
      </w:tr>
      <w:tr w:rsidR="005C16CD" w:rsidTr="005939CE">
        <w:trPr>
          <w:jc w:val="center"/>
        </w:trPr>
        <w:tc>
          <w:tcPr>
            <w:tcW w:w="4315" w:type="dxa"/>
            <w:shd w:val="clear" w:color="auto" w:fill="FFFFFF"/>
          </w:tcPr>
          <w:p w:rsidR="00933F6F" w:rsidRPr="005939CE" w:rsidRDefault="00260D03" w:rsidP="004E10AB">
            <w:pPr>
              <w:shd w:val="clear" w:color="auto" w:fill="FFFFFF"/>
              <w:spacing w:line="276" w:lineRule="auto"/>
              <w:ind w:right="5"/>
              <w:rPr>
                <w:lang w:val="es-ES_tradnl"/>
              </w:rPr>
            </w:pPr>
            <w:r w:rsidRPr="005939CE">
              <w:rPr>
                <w:color w:val="000000"/>
                <w:sz w:val="18"/>
                <w:szCs w:val="18"/>
                <w:lang w:val="ru"/>
              </w:rPr>
              <w:t>Афлатоксины</w:t>
            </w:r>
          </w:p>
        </w:tc>
        <w:tc>
          <w:tcPr>
            <w:tcW w:w="2856" w:type="dxa"/>
            <w:shd w:val="clear" w:color="auto" w:fill="FFFFFF"/>
          </w:tcPr>
          <w:p w:rsidR="00933F6F" w:rsidRPr="005939CE" w:rsidRDefault="00260D03" w:rsidP="004E10AB">
            <w:pPr>
              <w:shd w:val="clear" w:color="auto" w:fill="FFFFFF"/>
              <w:spacing w:line="276" w:lineRule="auto"/>
              <w:ind w:right="5"/>
              <w:jc w:val="center"/>
              <w:rPr>
                <w:lang w:val="es-ES_tradnl"/>
              </w:rPr>
            </w:pPr>
            <w:r w:rsidRPr="005939CE">
              <w:rPr>
                <w:color w:val="000000"/>
                <w:sz w:val="18"/>
                <w:szCs w:val="18"/>
                <w:lang w:val="ru"/>
              </w:rPr>
              <w:t>20</w:t>
            </w:r>
          </w:p>
        </w:tc>
      </w:tr>
      <w:tr w:rsidR="005C16CD" w:rsidTr="005939CE">
        <w:trPr>
          <w:jc w:val="center"/>
        </w:trPr>
        <w:tc>
          <w:tcPr>
            <w:tcW w:w="4315" w:type="dxa"/>
            <w:shd w:val="clear" w:color="auto" w:fill="FFFFFF"/>
          </w:tcPr>
          <w:p w:rsidR="00933F6F" w:rsidRPr="00B66E0B" w:rsidRDefault="00260D03" w:rsidP="004E10AB">
            <w:pPr>
              <w:shd w:val="clear" w:color="auto" w:fill="FFFFFF"/>
              <w:spacing w:line="276" w:lineRule="auto"/>
              <w:ind w:right="5"/>
              <w:rPr>
                <w:lang w:val="pt-PT"/>
              </w:rPr>
            </w:pPr>
            <w:r w:rsidRPr="00B66E0B">
              <w:rPr>
                <w:color w:val="000000"/>
                <w:sz w:val="18"/>
                <w:szCs w:val="18"/>
                <w:lang w:val="ru"/>
              </w:rPr>
              <w:t>Афлатоксины для никстамализованной кукурузной муки</w:t>
            </w:r>
          </w:p>
        </w:tc>
        <w:tc>
          <w:tcPr>
            <w:tcW w:w="2856" w:type="dxa"/>
            <w:shd w:val="clear" w:color="auto" w:fill="FFFFFF"/>
          </w:tcPr>
          <w:p w:rsidR="00933F6F" w:rsidRPr="005939CE" w:rsidRDefault="00260D03" w:rsidP="004E10AB">
            <w:pPr>
              <w:shd w:val="clear" w:color="auto" w:fill="FFFFFF"/>
              <w:spacing w:line="276" w:lineRule="auto"/>
              <w:ind w:right="5"/>
              <w:jc w:val="center"/>
              <w:rPr>
                <w:lang w:val="es-ES_tradnl"/>
              </w:rPr>
            </w:pPr>
            <w:r w:rsidRPr="005939CE">
              <w:rPr>
                <w:color w:val="000000"/>
                <w:sz w:val="18"/>
                <w:szCs w:val="18"/>
                <w:lang w:val="ru"/>
              </w:rPr>
              <w:t>12</w:t>
            </w:r>
          </w:p>
        </w:tc>
      </w:tr>
    </w:tbl>
    <w:p w:rsidR="00933F6F" w:rsidRPr="002C3902" w:rsidRDefault="00260D03" w:rsidP="004E10AB">
      <w:pPr>
        <w:shd w:val="clear" w:color="auto" w:fill="FFFFFF"/>
        <w:spacing w:before="302" w:line="276" w:lineRule="auto"/>
        <w:ind w:right="5" w:firstLine="283"/>
        <w:jc w:val="both"/>
        <w:rPr>
          <w:lang w:val="es-ES_tradnl"/>
        </w:rPr>
      </w:pPr>
      <w:r w:rsidRPr="002C3902">
        <w:rPr>
          <w:b/>
          <w:bCs/>
          <w:color w:val="000000"/>
          <w:sz w:val="18"/>
          <w:szCs w:val="18"/>
          <w:lang w:val="ru"/>
        </w:rPr>
        <w:t>5.2.2.6</w:t>
      </w:r>
      <w:r w:rsidRPr="002C3902">
        <w:rPr>
          <w:color w:val="000000"/>
          <w:sz w:val="18"/>
          <w:szCs w:val="18"/>
          <w:lang w:val="ru"/>
        </w:rPr>
        <w:t xml:space="preserve"> Продукты, охватываемые настоящим подпунктом, должны периодически подвергаться анализу для определения Pb и Cd для целей мониторинга. Исходные (справочные) уровни задаются в таблице ниже.</w:t>
      </w:r>
    </w:p>
    <w:p w:rsidR="00933F6F" w:rsidRPr="002C3902" w:rsidRDefault="00933F6F" w:rsidP="004E10AB">
      <w:pPr>
        <w:spacing w:after="101"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81"/>
        <w:gridCol w:w="1613"/>
      </w:tblGrid>
      <w:tr w:rsidR="005C16CD" w:rsidTr="005939CE">
        <w:trPr>
          <w:jc w:val="center"/>
        </w:trPr>
        <w:tc>
          <w:tcPr>
            <w:tcW w:w="1781" w:type="dxa"/>
            <w:shd w:val="clear" w:color="auto" w:fill="FFFFFF"/>
          </w:tcPr>
          <w:p w:rsidR="00933F6F" w:rsidRPr="002C3902" w:rsidRDefault="00260D03" w:rsidP="004E10AB">
            <w:pPr>
              <w:shd w:val="clear" w:color="auto" w:fill="FFFFFF"/>
              <w:spacing w:line="276" w:lineRule="auto"/>
              <w:ind w:left="53" w:right="5"/>
            </w:pPr>
            <w:r w:rsidRPr="002C3902">
              <w:rPr>
                <w:b/>
                <w:bCs/>
                <w:color w:val="000000"/>
                <w:sz w:val="18"/>
                <w:szCs w:val="18"/>
                <w:lang w:val="ru"/>
              </w:rPr>
              <w:t>Тяжелые Металлы</w:t>
            </w:r>
          </w:p>
        </w:tc>
        <w:tc>
          <w:tcPr>
            <w:tcW w:w="1613" w:type="dxa"/>
            <w:shd w:val="clear" w:color="auto" w:fill="FFFFFF"/>
          </w:tcPr>
          <w:p w:rsidR="005939CE" w:rsidRDefault="00260D03" w:rsidP="004E10AB">
            <w:pPr>
              <w:shd w:val="clear" w:color="auto" w:fill="FFFFFF"/>
              <w:spacing w:line="276" w:lineRule="auto"/>
              <w:ind w:right="6"/>
              <w:jc w:val="center"/>
              <w:rPr>
                <w:rFonts w:eastAsia="Times New Roman"/>
                <w:b/>
                <w:bCs/>
                <w:color w:val="000000"/>
                <w:sz w:val="18"/>
                <w:szCs w:val="18"/>
                <w:lang w:val="en-US"/>
              </w:rPr>
            </w:pPr>
            <w:r w:rsidRPr="005939CE">
              <w:rPr>
                <w:rFonts w:eastAsia="Times New Roman" w:cs="Times New Roman"/>
                <w:b/>
                <w:bCs/>
                <w:color w:val="000000"/>
                <w:sz w:val="18"/>
                <w:szCs w:val="18"/>
                <w:lang w:val="ru"/>
              </w:rPr>
              <w:t>Максимальный предел</w:t>
            </w:r>
          </w:p>
          <w:p w:rsidR="00933F6F" w:rsidRPr="002C3902" w:rsidRDefault="00260D03" w:rsidP="004E10AB">
            <w:pPr>
              <w:shd w:val="clear" w:color="auto" w:fill="FFFFFF"/>
              <w:spacing w:line="276" w:lineRule="auto"/>
              <w:ind w:left="58" w:right="5"/>
              <w:jc w:val="center"/>
            </w:pPr>
            <w:r w:rsidRPr="002C3902">
              <w:rPr>
                <w:rFonts w:eastAsia="Times New Roman"/>
                <w:b/>
                <w:bCs/>
                <w:color w:val="000000"/>
                <w:sz w:val="18"/>
                <w:szCs w:val="18"/>
                <w:lang w:val="ru"/>
              </w:rPr>
              <w:t>мг/кг</w:t>
            </w:r>
          </w:p>
        </w:tc>
      </w:tr>
      <w:tr w:rsidR="005C16CD" w:rsidTr="005939CE">
        <w:trPr>
          <w:jc w:val="center"/>
        </w:trPr>
        <w:tc>
          <w:tcPr>
            <w:tcW w:w="178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Свинец (Pb)</w:t>
            </w:r>
          </w:p>
        </w:tc>
        <w:tc>
          <w:tcPr>
            <w:tcW w:w="161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0,5</w:t>
            </w:r>
          </w:p>
        </w:tc>
      </w:tr>
      <w:tr w:rsidR="005C16CD" w:rsidTr="005939CE">
        <w:trPr>
          <w:jc w:val="center"/>
        </w:trPr>
        <w:tc>
          <w:tcPr>
            <w:tcW w:w="178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Кадмий (Cd)</w:t>
            </w:r>
          </w:p>
        </w:tc>
        <w:tc>
          <w:tcPr>
            <w:tcW w:w="161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0,1</w:t>
            </w:r>
          </w:p>
        </w:tc>
      </w:tr>
    </w:tbl>
    <w:p w:rsidR="00933F6F" w:rsidRPr="002C3902" w:rsidRDefault="00260D03" w:rsidP="004E10AB">
      <w:pPr>
        <w:shd w:val="clear" w:color="auto" w:fill="FFFFFF"/>
        <w:spacing w:before="293" w:line="276" w:lineRule="auto"/>
        <w:ind w:left="283" w:right="5"/>
      </w:pPr>
      <w:r w:rsidRPr="002C3902">
        <w:rPr>
          <w:b/>
          <w:bCs/>
          <w:color w:val="000000"/>
          <w:sz w:val="18"/>
          <w:szCs w:val="18"/>
          <w:lang w:val="ru"/>
        </w:rPr>
        <w:t>5.2.2.7</w:t>
      </w:r>
      <w:r w:rsidRPr="002C3902">
        <w:rPr>
          <w:color w:val="000000"/>
          <w:sz w:val="18"/>
          <w:szCs w:val="18"/>
          <w:lang w:val="ru"/>
        </w:rPr>
        <w:t xml:space="preserve"> Пищевые требования</w:t>
      </w:r>
    </w:p>
    <w:p w:rsidR="00933F6F" w:rsidRPr="002C3902" w:rsidRDefault="00260D03" w:rsidP="004E10AB">
      <w:pPr>
        <w:shd w:val="clear" w:color="auto" w:fill="FFFFFF"/>
        <w:spacing w:before="96" w:line="276" w:lineRule="auto"/>
        <w:ind w:right="5" w:firstLine="283"/>
        <w:rPr>
          <w:lang w:val="es-ES_tradnl"/>
        </w:rPr>
      </w:pPr>
      <w:r w:rsidRPr="002C3902">
        <w:rPr>
          <w:b/>
          <w:bCs/>
          <w:color w:val="000000"/>
          <w:sz w:val="18"/>
          <w:szCs w:val="18"/>
          <w:lang w:val="ru"/>
        </w:rPr>
        <w:t>i)</w:t>
      </w:r>
      <w:r w:rsidRPr="002C3902">
        <w:rPr>
          <w:color w:val="000000"/>
          <w:sz w:val="18"/>
          <w:szCs w:val="18"/>
          <w:lang w:val="ru"/>
        </w:rPr>
        <w:t xml:space="preserve"> Пшеничная и никстамализованная кукурузная мука должна быть восстановлена следующими питательными веществами и до следующих уровней.</w:t>
      </w:r>
    </w:p>
    <w:p w:rsidR="005939CE" w:rsidRPr="00B66E0B" w:rsidRDefault="005939CE" w:rsidP="004E10AB">
      <w:pPr>
        <w:spacing w:line="276" w:lineRule="auto"/>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70"/>
        <w:gridCol w:w="3826"/>
        <w:gridCol w:w="2299"/>
      </w:tblGrid>
      <w:tr w:rsidR="005C16CD" w:rsidTr="005939CE">
        <w:trPr>
          <w:jc w:val="center"/>
        </w:trPr>
        <w:tc>
          <w:tcPr>
            <w:tcW w:w="2270" w:type="dxa"/>
            <w:shd w:val="clear" w:color="auto" w:fill="FFFFFF"/>
          </w:tcPr>
          <w:p w:rsidR="00933F6F" w:rsidRPr="002C3902" w:rsidRDefault="00260D03" w:rsidP="004E10AB">
            <w:pPr>
              <w:shd w:val="clear" w:color="auto" w:fill="FFFFFF"/>
              <w:spacing w:line="276" w:lineRule="auto"/>
              <w:ind w:left="538" w:right="5"/>
            </w:pPr>
            <w:r w:rsidRPr="002C3902">
              <w:rPr>
                <w:b/>
                <w:bCs/>
                <w:color w:val="000000"/>
                <w:sz w:val="18"/>
                <w:szCs w:val="18"/>
                <w:lang w:val="ru"/>
              </w:rPr>
              <w:t>Питательное вещество</w:t>
            </w:r>
          </w:p>
        </w:tc>
        <w:tc>
          <w:tcPr>
            <w:tcW w:w="3826" w:type="dxa"/>
            <w:shd w:val="clear" w:color="auto" w:fill="FFFFFF"/>
          </w:tcPr>
          <w:p w:rsidR="00933F6F" w:rsidRPr="002C3902" w:rsidRDefault="00260D03" w:rsidP="004E10AB">
            <w:pPr>
              <w:shd w:val="clear" w:color="auto" w:fill="FFFFFF"/>
              <w:spacing w:line="276" w:lineRule="auto"/>
              <w:ind w:right="5"/>
              <w:jc w:val="center"/>
              <w:rPr>
                <w:lang w:val="es-ES_tradnl"/>
              </w:rPr>
            </w:pPr>
            <w:r w:rsidRPr="002C3902">
              <w:rPr>
                <w:b/>
                <w:bCs/>
                <w:color w:val="000000"/>
                <w:sz w:val="18"/>
                <w:szCs w:val="18"/>
                <w:lang w:val="ru"/>
              </w:rPr>
              <w:t>Минимальный уровень добавления мг/кг муки</w:t>
            </w:r>
          </w:p>
        </w:tc>
        <w:tc>
          <w:tcPr>
            <w:tcW w:w="2299" w:type="dxa"/>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t>Рекомендуемый источник</w:t>
            </w:r>
          </w:p>
        </w:tc>
      </w:tr>
      <w:tr w:rsidR="005C16CD" w:rsidTr="005939CE">
        <w:trPr>
          <w:jc w:val="center"/>
        </w:trPr>
        <w:tc>
          <w:tcPr>
            <w:tcW w:w="227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Тиамин (витамин B</w:t>
            </w:r>
            <w:r w:rsidRPr="002C3902">
              <w:rPr>
                <w:color w:val="000000"/>
                <w:sz w:val="18"/>
                <w:szCs w:val="18"/>
                <w:vertAlign w:val="subscript"/>
                <w:lang w:val="ru"/>
              </w:rPr>
              <w:t>1</w:t>
            </w:r>
            <w:r w:rsidRPr="002C3902">
              <w:rPr>
                <w:color w:val="000000"/>
                <w:sz w:val="18"/>
                <w:szCs w:val="18"/>
                <w:lang w:val="ru"/>
              </w:rPr>
              <w:t>)</w:t>
            </w:r>
          </w:p>
        </w:tc>
        <w:tc>
          <w:tcPr>
            <w:tcW w:w="382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w:t>
            </w:r>
          </w:p>
        </w:tc>
        <w:tc>
          <w:tcPr>
            <w:tcW w:w="2299"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Мононитрат тиамина</w:t>
            </w:r>
          </w:p>
        </w:tc>
      </w:tr>
      <w:tr w:rsidR="005C16CD" w:rsidTr="005939CE">
        <w:trPr>
          <w:jc w:val="center"/>
        </w:trPr>
        <w:tc>
          <w:tcPr>
            <w:tcW w:w="227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Рибофлавин (витамин В</w:t>
            </w:r>
            <w:r w:rsidRPr="002C3902">
              <w:rPr>
                <w:color w:val="000000"/>
                <w:sz w:val="18"/>
                <w:szCs w:val="18"/>
                <w:vertAlign w:val="subscript"/>
                <w:lang w:val="ru"/>
              </w:rPr>
              <w:t>2</w:t>
            </w:r>
            <w:r w:rsidRPr="002C3902">
              <w:rPr>
                <w:color w:val="000000"/>
                <w:sz w:val="18"/>
                <w:szCs w:val="18"/>
                <w:lang w:val="ru"/>
              </w:rPr>
              <w:t>)</w:t>
            </w:r>
          </w:p>
        </w:tc>
        <w:tc>
          <w:tcPr>
            <w:tcW w:w="382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3</w:t>
            </w:r>
          </w:p>
        </w:tc>
        <w:tc>
          <w:tcPr>
            <w:tcW w:w="2299"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Рибофлавин</w:t>
            </w:r>
          </w:p>
        </w:tc>
      </w:tr>
      <w:tr w:rsidR="005C16CD" w:rsidTr="005939CE">
        <w:trPr>
          <w:jc w:val="center"/>
        </w:trPr>
        <w:tc>
          <w:tcPr>
            <w:tcW w:w="227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Ниацин (витамин B</w:t>
            </w:r>
            <w:r w:rsidRPr="002C3902">
              <w:rPr>
                <w:color w:val="000000"/>
                <w:sz w:val="18"/>
                <w:szCs w:val="18"/>
                <w:vertAlign w:val="subscript"/>
                <w:lang w:val="ru"/>
              </w:rPr>
              <w:t>3</w:t>
            </w:r>
            <w:r w:rsidRPr="002C3902">
              <w:rPr>
                <w:color w:val="000000"/>
                <w:sz w:val="18"/>
                <w:szCs w:val="18"/>
                <w:lang w:val="ru"/>
              </w:rPr>
              <w:t>)</w:t>
            </w:r>
          </w:p>
        </w:tc>
        <w:tc>
          <w:tcPr>
            <w:tcW w:w="382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35</w:t>
            </w:r>
          </w:p>
        </w:tc>
        <w:tc>
          <w:tcPr>
            <w:tcW w:w="2299"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Никотинамид</w:t>
            </w:r>
          </w:p>
        </w:tc>
      </w:tr>
    </w:tbl>
    <w:p w:rsidR="00933F6F" w:rsidRPr="008801E7" w:rsidRDefault="00260D03" w:rsidP="004E10AB">
      <w:pPr>
        <w:shd w:val="clear" w:color="auto" w:fill="FFFFFF"/>
        <w:spacing w:before="302" w:line="276" w:lineRule="auto"/>
        <w:ind w:right="5" w:firstLine="283"/>
      </w:pPr>
      <w:r w:rsidRPr="002C3902">
        <w:rPr>
          <w:b/>
          <w:bCs/>
          <w:color w:val="000000"/>
          <w:sz w:val="18"/>
          <w:szCs w:val="18"/>
          <w:lang w:val="ru"/>
        </w:rPr>
        <w:t xml:space="preserve">ii) </w:t>
      </w:r>
      <w:r w:rsidRPr="002C3902">
        <w:rPr>
          <w:color w:val="000000"/>
          <w:sz w:val="18"/>
          <w:szCs w:val="18"/>
          <w:lang w:val="ru"/>
        </w:rPr>
        <w:t xml:space="preserve">Пшеничная и никстамализованная кукурузная мука должна быть восстановлена следующими </w:t>
      </w:r>
      <w:r w:rsidRPr="002C3902">
        <w:rPr>
          <w:color w:val="000000"/>
          <w:sz w:val="18"/>
          <w:szCs w:val="18"/>
          <w:lang w:val="ru"/>
        </w:rPr>
        <w:lastRenderedPageBreak/>
        <w:t>питательными веществами и до следующих уровней, указанных ниже.</w:t>
      </w:r>
    </w:p>
    <w:p w:rsidR="00933F6F" w:rsidRPr="008801E7" w:rsidRDefault="00933F6F" w:rsidP="004E10AB">
      <w:pPr>
        <w:spacing w:after="101"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37"/>
        <w:gridCol w:w="4080"/>
        <w:gridCol w:w="2482"/>
      </w:tblGrid>
      <w:tr w:rsidR="005C16CD" w:rsidTr="005939CE">
        <w:trPr>
          <w:jc w:val="center"/>
        </w:trPr>
        <w:tc>
          <w:tcPr>
            <w:tcW w:w="2237" w:type="dxa"/>
            <w:shd w:val="clear" w:color="auto" w:fill="FFFFFF"/>
          </w:tcPr>
          <w:p w:rsidR="00933F6F" w:rsidRPr="002C3902" w:rsidRDefault="00260D03" w:rsidP="004E10AB">
            <w:pPr>
              <w:shd w:val="clear" w:color="auto" w:fill="FFFFFF"/>
              <w:spacing w:line="276" w:lineRule="auto"/>
              <w:ind w:left="528" w:right="5"/>
            </w:pPr>
            <w:r w:rsidRPr="002C3902">
              <w:rPr>
                <w:b/>
                <w:bCs/>
                <w:color w:val="000000"/>
                <w:sz w:val="18"/>
                <w:szCs w:val="18"/>
                <w:lang w:val="ru"/>
              </w:rPr>
              <w:t>Питательное вещество</w:t>
            </w:r>
          </w:p>
        </w:tc>
        <w:tc>
          <w:tcPr>
            <w:tcW w:w="4080" w:type="dxa"/>
            <w:shd w:val="clear" w:color="auto" w:fill="FFFFFF"/>
          </w:tcPr>
          <w:p w:rsidR="00933F6F" w:rsidRPr="002C3902" w:rsidRDefault="00260D03" w:rsidP="004E10AB">
            <w:pPr>
              <w:shd w:val="clear" w:color="auto" w:fill="FFFFFF"/>
              <w:spacing w:line="276" w:lineRule="auto"/>
              <w:ind w:right="5"/>
              <w:jc w:val="center"/>
              <w:rPr>
                <w:lang w:val="es-ES_tradnl"/>
              </w:rPr>
            </w:pPr>
            <w:r w:rsidRPr="002C3902">
              <w:rPr>
                <w:b/>
                <w:bCs/>
                <w:color w:val="000000"/>
                <w:sz w:val="18"/>
                <w:szCs w:val="18"/>
                <w:lang w:val="ru"/>
              </w:rPr>
              <w:t>Минимальный уровень добавления мг/кг муки</w:t>
            </w:r>
          </w:p>
        </w:tc>
        <w:tc>
          <w:tcPr>
            <w:tcW w:w="2482" w:type="dxa"/>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t>Рекомендуемый источник</w:t>
            </w:r>
          </w:p>
        </w:tc>
      </w:tr>
      <w:tr w:rsidR="005C16CD" w:rsidTr="005939CE">
        <w:trPr>
          <w:jc w:val="center"/>
        </w:trPr>
        <w:tc>
          <w:tcPr>
            <w:tcW w:w="2237"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Фолиевая кислота</w:t>
            </w:r>
          </w:p>
        </w:tc>
        <w:tc>
          <w:tcPr>
            <w:tcW w:w="408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w:t>
            </w:r>
          </w:p>
        </w:tc>
        <w:tc>
          <w:tcPr>
            <w:tcW w:w="248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Фолиевая кислота</w:t>
            </w:r>
          </w:p>
        </w:tc>
      </w:tr>
      <w:tr w:rsidR="005C16CD" w:rsidTr="005939CE">
        <w:trPr>
          <w:jc w:val="center"/>
        </w:trPr>
        <w:tc>
          <w:tcPr>
            <w:tcW w:w="2237"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Железо (как ион двухвалентного железа)</w:t>
            </w:r>
          </w:p>
        </w:tc>
        <w:tc>
          <w:tcPr>
            <w:tcW w:w="408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40</w:t>
            </w:r>
          </w:p>
        </w:tc>
        <w:tc>
          <w:tcPr>
            <w:tcW w:w="248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Сульфат или фумарат двухвалентного железа</w:t>
            </w:r>
          </w:p>
        </w:tc>
      </w:tr>
      <w:tr w:rsidR="005C16CD" w:rsidTr="005939CE">
        <w:trPr>
          <w:jc w:val="center"/>
        </w:trPr>
        <w:tc>
          <w:tcPr>
            <w:tcW w:w="2237"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Цинк</w:t>
            </w:r>
          </w:p>
        </w:tc>
        <w:tc>
          <w:tcPr>
            <w:tcW w:w="408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40</w:t>
            </w:r>
          </w:p>
        </w:tc>
        <w:tc>
          <w:tcPr>
            <w:tcW w:w="248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Оксид цинка</w:t>
            </w:r>
          </w:p>
        </w:tc>
      </w:tr>
    </w:tbl>
    <w:p w:rsidR="00933F6F" w:rsidRPr="002C3902" w:rsidRDefault="00260D03" w:rsidP="004E10AB">
      <w:pPr>
        <w:shd w:val="clear" w:color="auto" w:fill="FFFFFF"/>
        <w:spacing w:before="302" w:line="276" w:lineRule="auto"/>
        <w:ind w:right="5" w:firstLine="283"/>
        <w:jc w:val="both"/>
        <w:rPr>
          <w:lang w:val="es-ES_tradnl"/>
        </w:rPr>
      </w:pPr>
      <w:r w:rsidRPr="002C3902">
        <w:rPr>
          <w:b/>
          <w:bCs/>
          <w:color w:val="000000"/>
          <w:sz w:val="18"/>
          <w:szCs w:val="18"/>
          <w:lang w:val="ru"/>
        </w:rPr>
        <w:t>ii.1)</w:t>
      </w:r>
      <w:r w:rsidRPr="002C3902">
        <w:rPr>
          <w:color w:val="000000"/>
          <w:sz w:val="18"/>
          <w:szCs w:val="18"/>
          <w:lang w:val="ru"/>
        </w:rPr>
        <w:t xml:space="preserve"> При использовании сульфата двухвалентного железа в качестве источника железа, доля иона двухвалентного железа должна составлять 31,61%; при использовании фумарата двухвалентного железа, его доля должна составлять 31,4%</w:t>
      </w:r>
    </w:p>
    <w:p w:rsidR="00933F6F" w:rsidRPr="002C3902" w:rsidRDefault="00260D03" w:rsidP="004E10AB">
      <w:pPr>
        <w:shd w:val="clear" w:color="auto" w:fill="FFFFFF"/>
        <w:spacing w:before="101" w:line="276" w:lineRule="auto"/>
        <w:ind w:left="283" w:right="5"/>
        <w:rPr>
          <w:lang w:val="es-ES_tradnl"/>
        </w:rPr>
      </w:pPr>
      <w:r w:rsidRPr="002C3902">
        <w:rPr>
          <w:b/>
          <w:bCs/>
          <w:color w:val="000000"/>
          <w:sz w:val="18"/>
          <w:szCs w:val="18"/>
          <w:lang w:val="ru"/>
        </w:rPr>
        <w:t>ii.2)</w:t>
      </w:r>
      <w:r w:rsidRPr="002C3902">
        <w:rPr>
          <w:color w:val="000000"/>
          <w:sz w:val="18"/>
          <w:szCs w:val="18"/>
          <w:lang w:val="ru"/>
        </w:rPr>
        <w:t xml:space="preserve"> При использовании оксида цинка в качестве источника цинка, его доля должна составлять 79,54%.</w:t>
      </w:r>
    </w:p>
    <w:p w:rsidR="00933F6F" w:rsidRPr="002C3902" w:rsidRDefault="00260D03" w:rsidP="004E10AB">
      <w:pPr>
        <w:shd w:val="clear" w:color="auto" w:fill="FFFFFF"/>
        <w:spacing w:before="96" w:line="276" w:lineRule="auto"/>
        <w:ind w:right="5" w:firstLine="283"/>
        <w:jc w:val="both"/>
        <w:rPr>
          <w:lang w:val="es-ES_tradnl"/>
        </w:rPr>
      </w:pPr>
      <w:r w:rsidRPr="002C3902">
        <w:rPr>
          <w:b/>
          <w:bCs/>
          <w:color w:val="000000"/>
          <w:sz w:val="18"/>
          <w:szCs w:val="18"/>
          <w:lang w:val="ru"/>
        </w:rPr>
        <w:t>ii.3)</w:t>
      </w:r>
      <w:r w:rsidRPr="002C3902">
        <w:rPr>
          <w:color w:val="000000"/>
          <w:sz w:val="18"/>
          <w:szCs w:val="18"/>
          <w:lang w:val="ru"/>
        </w:rPr>
        <w:t xml:space="preserve"> Могут использоваться другие источники железа и цинка при условии, что биодоступное количество, по крайней мере, эквивалентно количеству рекомендованных источников.</w:t>
      </w:r>
    </w:p>
    <w:p w:rsidR="00933F6F" w:rsidRPr="008801E7" w:rsidRDefault="00260D03" w:rsidP="004E10AB">
      <w:pPr>
        <w:shd w:val="clear" w:color="auto" w:fill="FFFFFF"/>
        <w:spacing w:before="53" w:line="276" w:lineRule="auto"/>
        <w:ind w:left="283" w:right="5"/>
      </w:pPr>
      <w:r w:rsidRPr="002C3902">
        <w:rPr>
          <w:b/>
          <w:bCs/>
          <w:color w:val="000000"/>
          <w:sz w:val="18"/>
          <w:szCs w:val="18"/>
          <w:lang w:val="ru"/>
        </w:rPr>
        <w:t xml:space="preserve">iii) </w:t>
      </w:r>
      <w:r w:rsidRPr="002C3902">
        <w:rPr>
          <w:color w:val="000000"/>
          <w:sz w:val="18"/>
          <w:szCs w:val="18"/>
          <w:lang w:val="ru"/>
        </w:rPr>
        <w:t>Следующие продукты освобождаются от восстановления и добавления микроэлементов:</w:t>
      </w:r>
    </w:p>
    <w:p w:rsidR="00933F6F" w:rsidRPr="002C3902" w:rsidRDefault="00260D03" w:rsidP="004E10AB">
      <w:pPr>
        <w:shd w:val="clear" w:color="auto" w:fill="FFFFFF"/>
        <w:spacing w:before="53" w:line="276" w:lineRule="auto"/>
        <w:ind w:left="283" w:right="5"/>
        <w:rPr>
          <w:lang w:val="es-ES_tradnl"/>
        </w:rPr>
      </w:pPr>
      <w:r w:rsidRPr="002C3902">
        <w:rPr>
          <w:b/>
          <w:bCs/>
          <w:color w:val="000000"/>
          <w:sz w:val="18"/>
          <w:szCs w:val="18"/>
          <w:lang w:val="ru"/>
        </w:rPr>
        <w:t>iii.1)</w:t>
      </w:r>
      <w:r w:rsidRPr="002C3902">
        <w:rPr>
          <w:color w:val="000000"/>
          <w:sz w:val="18"/>
          <w:szCs w:val="18"/>
          <w:lang w:val="ru"/>
        </w:rPr>
        <w:t xml:space="preserve"> Мука для промышленного использования, отличного от потребления человеком.</w:t>
      </w:r>
    </w:p>
    <w:p w:rsidR="00933F6F" w:rsidRPr="002C3902" w:rsidRDefault="00260D03" w:rsidP="004E10AB">
      <w:pPr>
        <w:shd w:val="clear" w:color="auto" w:fill="FFFFFF"/>
        <w:spacing w:before="58" w:line="276" w:lineRule="auto"/>
        <w:ind w:right="5" w:firstLine="283"/>
        <w:jc w:val="both"/>
        <w:rPr>
          <w:lang w:val="es-ES_tradnl"/>
        </w:rPr>
      </w:pPr>
      <w:r w:rsidRPr="002C3902">
        <w:rPr>
          <w:b/>
          <w:bCs/>
          <w:color w:val="000000"/>
          <w:sz w:val="18"/>
          <w:szCs w:val="18"/>
          <w:lang w:val="ru"/>
        </w:rPr>
        <w:t>iii.2)</w:t>
      </w:r>
      <w:r w:rsidRPr="002C3902">
        <w:rPr>
          <w:color w:val="000000"/>
          <w:sz w:val="18"/>
          <w:szCs w:val="18"/>
          <w:lang w:val="ru"/>
        </w:rPr>
        <w:t xml:space="preserve"> Манная и прочая крупа для макаронных изделий, для которой восстановление и добавление может производиться при производстве макаронных изделий с соответствующими уровнями добавления, за исключением цинка.</w:t>
      </w:r>
    </w:p>
    <w:p w:rsidR="00933F6F" w:rsidRPr="008801E7" w:rsidRDefault="00260D03" w:rsidP="004E10AB">
      <w:pPr>
        <w:shd w:val="clear" w:color="auto" w:fill="FFFFFF"/>
        <w:spacing w:before="58" w:line="276" w:lineRule="auto"/>
        <w:ind w:right="5" w:firstLine="283"/>
        <w:jc w:val="both"/>
      </w:pPr>
      <w:r w:rsidRPr="002C3902">
        <w:rPr>
          <w:b/>
          <w:bCs/>
          <w:color w:val="000000"/>
          <w:sz w:val="18"/>
          <w:szCs w:val="18"/>
          <w:lang w:val="ru"/>
        </w:rPr>
        <w:t>iv)</w:t>
      </w:r>
      <w:r w:rsidRPr="002C3902">
        <w:rPr>
          <w:color w:val="000000"/>
          <w:sz w:val="18"/>
          <w:szCs w:val="18"/>
          <w:lang w:val="ru"/>
        </w:rPr>
        <w:t xml:space="preserve"> Для целей контроля предприятия, занимающиеся производством пшеничной муки и никстамализованной кукурузной муки, должны иметь следующую информацию о восстановлении и добавлении питательных веществ:</w:t>
      </w:r>
    </w:p>
    <w:p w:rsidR="00933F6F" w:rsidRPr="002C3902" w:rsidRDefault="00260D03" w:rsidP="004E10AB">
      <w:pPr>
        <w:shd w:val="clear" w:color="auto" w:fill="FFFFFF"/>
        <w:spacing w:before="58" w:line="276" w:lineRule="auto"/>
        <w:ind w:right="5" w:firstLine="283"/>
        <w:jc w:val="both"/>
        <w:rPr>
          <w:lang w:val="es-ES_tradnl"/>
        </w:rPr>
      </w:pPr>
      <w:r w:rsidRPr="002C3902">
        <w:rPr>
          <w:b/>
          <w:bCs/>
          <w:color w:val="000000"/>
          <w:sz w:val="18"/>
          <w:szCs w:val="18"/>
          <w:lang w:val="ru"/>
        </w:rPr>
        <w:t xml:space="preserve">iv.1) </w:t>
      </w:r>
      <w:r w:rsidRPr="002C3902">
        <w:rPr>
          <w:color w:val="000000"/>
          <w:sz w:val="18"/>
          <w:szCs w:val="18"/>
          <w:lang w:val="ru"/>
        </w:rPr>
        <w:t>Письменные процедуры для процесса восстановления и добавления, а также меры контроля, применяемые для гарантии их эффективности, включая корректирующие меры, которые будут применяться в случае отклонений.</w:t>
      </w:r>
    </w:p>
    <w:p w:rsidR="00933F6F" w:rsidRPr="002C3902" w:rsidRDefault="00260D03" w:rsidP="004E10AB">
      <w:pPr>
        <w:shd w:val="clear" w:color="auto" w:fill="FFFFFF"/>
        <w:spacing w:before="58" w:line="276" w:lineRule="auto"/>
        <w:ind w:right="5" w:firstLine="283"/>
        <w:jc w:val="both"/>
        <w:rPr>
          <w:lang w:val="es-ES_tradnl"/>
        </w:rPr>
      </w:pPr>
      <w:r w:rsidRPr="002C3902">
        <w:rPr>
          <w:b/>
          <w:bCs/>
          <w:color w:val="000000"/>
          <w:sz w:val="18"/>
          <w:szCs w:val="18"/>
          <w:lang w:val="ru"/>
        </w:rPr>
        <w:t>iv.2)</w:t>
      </w:r>
      <w:r w:rsidRPr="002C3902">
        <w:rPr>
          <w:color w:val="000000"/>
          <w:sz w:val="18"/>
          <w:szCs w:val="18"/>
          <w:lang w:val="ru"/>
        </w:rPr>
        <w:t xml:space="preserve"> Учет критических переменных процесса, свидетельствующих о соблюдении процедур восстановления и добавления, включая отчеты о корректирующих действиях, применяемых при обнаружении отклонений или несоблюдения пищевых требований, и результаты анализа готового продукта (самоконтроль).</w:t>
      </w:r>
    </w:p>
    <w:p w:rsidR="00933F6F" w:rsidRPr="002C3902" w:rsidRDefault="00260D03" w:rsidP="004E10AB">
      <w:pPr>
        <w:shd w:val="clear" w:color="auto" w:fill="FFFFFF"/>
        <w:spacing w:before="53" w:line="276" w:lineRule="auto"/>
        <w:ind w:left="283" w:right="5"/>
        <w:rPr>
          <w:lang w:val="es-ES_tradnl"/>
        </w:rPr>
      </w:pPr>
      <w:r w:rsidRPr="002C3902">
        <w:rPr>
          <w:b/>
          <w:bCs/>
          <w:color w:val="000000"/>
          <w:sz w:val="18"/>
          <w:szCs w:val="18"/>
          <w:lang w:val="ru"/>
        </w:rPr>
        <w:t>v)</w:t>
      </w:r>
      <w:r w:rsidRPr="002C3902">
        <w:rPr>
          <w:color w:val="000000"/>
          <w:sz w:val="18"/>
          <w:szCs w:val="18"/>
          <w:lang w:val="ru"/>
        </w:rPr>
        <w:t xml:space="preserve"> Премиксы с питательными веществами должны соответствовать следующим требованиям:</w:t>
      </w:r>
    </w:p>
    <w:p w:rsidR="00933F6F" w:rsidRPr="002C3902" w:rsidRDefault="00260D03" w:rsidP="004E10AB">
      <w:pPr>
        <w:shd w:val="clear" w:color="auto" w:fill="FFFFFF"/>
        <w:spacing w:before="48" w:line="276" w:lineRule="auto"/>
        <w:ind w:right="5" w:firstLine="283"/>
        <w:jc w:val="both"/>
        <w:rPr>
          <w:lang w:val="es-ES_tradnl"/>
        </w:rPr>
      </w:pPr>
      <w:r w:rsidRPr="002C3902">
        <w:rPr>
          <w:b/>
          <w:bCs/>
          <w:color w:val="000000"/>
          <w:sz w:val="18"/>
          <w:szCs w:val="18"/>
          <w:lang w:val="ru"/>
        </w:rPr>
        <w:t>v.1)</w:t>
      </w:r>
      <w:r w:rsidRPr="002C3902">
        <w:rPr>
          <w:color w:val="000000"/>
          <w:sz w:val="18"/>
          <w:szCs w:val="18"/>
          <w:lang w:val="ru"/>
        </w:rPr>
        <w:t xml:space="preserve"> Доза должна быть достаточной для достижения минимального уровня каждого питательного вещества при восстановлении и добавлении в мг/кг муки.</w:t>
      </w:r>
    </w:p>
    <w:p w:rsidR="00933F6F" w:rsidRPr="002C3902" w:rsidRDefault="00260D03" w:rsidP="004E10AB">
      <w:pPr>
        <w:shd w:val="clear" w:color="auto" w:fill="FFFFFF"/>
        <w:spacing w:before="58" w:line="276" w:lineRule="auto"/>
        <w:ind w:right="5" w:firstLine="283"/>
        <w:jc w:val="both"/>
        <w:rPr>
          <w:lang w:val="es-ES_tradnl"/>
        </w:rPr>
      </w:pPr>
      <w:r w:rsidRPr="002C3902">
        <w:rPr>
          <w:b/>
          <w:bCs/>
          <w:color w:val="000000"/>
          <w:sz w:val="18"/>
          <w:szCs w:val="18"/>
          <w:lang w:val="ru"/>
        </w:rPr>
        <w:t>v.2)</w:t>
      </w:r>
      <w:r w:rsidRPr="002C3902">
        <w:rPr>
          <w:color w:val="000000"/>
          <w:sz w:val="18"/>
          <w:szCs w:val="18"/>
          <w:lang w:val="ru"/>
        </w:rPr>
        <w:t xml:space="preserve"> Упаковка должна обеспечивать стабильность и целостность питательных веществ, необходима защита от света, материалы должны быть пищевыми.</w:t>
      </w:r>
    </w:p>
    <w:p w:rsidR="00933F6F" w:rsidRPr="002C3902" w:rsidRDefault="00260D03" w:rsidP="004E10AB">
      <w:pPr>
        <w:shd w:val="clear" w:color="auto" w:fill="FFFFFF"/>
        <w:spacing w:before="58" w:line="276" w:lineRule="auto"/>
        <w:ind w:right="5" w:firstLine="283"/>
        <w:jc w:val="both"/>
        <w:rPr>
          <w:lang w:val="es-ES_tradnl"/>
        </w:rPr>
      </w:pPr>
      <w:r w:rsidRPr="002C3902">
        <w:rPr>
          <w:b/>
          <w:bCs/>
          <w:color w:val="000000"/>
          <w:sz w:val="18"/>
          <w:szCs w:val="18"/>
          <w:lang w:val="ru"/>
        </w:rPr>
        <w:t>v.3)</w:t>
      </w:r>
      <w:r w:rsidRPr="002C3902">
        <w:rPr>
          <w:color w:val="000000"/>
          <w:sz w:val="18"/>
          <w:szCs w:val="18"/>
          <w:lang w:val="ru"/>
        </w:rPr>
        <w:t xml:space="preserve"> Для стабильности и хранения необходимо следовать указаниям производителя в спецификации, листе безопасности и/или сертификате анализа.</w:t>
      </w:r>
    </w:p>
    <w:p w:rsidR="00933F6F" w:rsidRPr="008801E7" w:rsidRDefault="00260D03" w:rsidP="004E10AB">
      <w:pPr>
        <w:shd w:val="clear" w:color="auto" w:fill="FFFFFF"/>
        <w:spacing w:before="58" w:line="276" w:lineRule="auto"/>
        <w:ind w:right="5" w:firstLine="283"/>
        <w:jc w:val="both"/>
      </w:pPr>
      <w:r w:rsidRPr="002C3902">
        <w:rPr>
          <w:b/>
          <w:bCs/>
          <w:color w:val="000000"/>
          <w:sz w:val="18"/>
          <w:szCs w:val="18"/>
          <w:lang w:val="ru"/>
        </w:rPr>
        <w:t>vi)</w:t>
      </w:r>
      <w:r w:rsidRPr="002C3902">
        <w:rPr>
          <w:color w:val="000000"/>
          <w:sz w:val="18"/>
          <w:szCs w:val="18"/>
          <w:lang w:val="ru"/>
        </w:rPr>
        <w:t xml:space="preserve"> Должны быть представлены документальные доказательства того, что мука, которая не была восстановлена и в которую не производились добавки, будет использоваться для: жарки, в качестве текстуризатора или загустителя или в качестве основы для готовой муки.</w:t>
      </w:r>
    </w:p>
    <w:p w:rsidR="00933F6F" w:rsidRPr="002C3902" w:rsidRDefault="00260D03" w:rsidP="004E10AB">
      <w:pPr>
        <w:shd w:val="clear" w:color="auto" w:fill="FFFFFF"/>
        <w:spacing w:before="10" w:line="276" w:lineRule="auto"/>
        <w:ind w:left="283" w:right="5"/>
        <w:rPr>
          <w:lang w:val="es-ES_tradnl"/>
        </w:rPr>
      </w:pPr>
      <w:r w:rsidRPr="002C3902">
        <w:rPr>
          <w:b/>
          <w:bCs/>
          <w:color w:val="000000"/>
          <w:sz w:val="18"/>
          <w:szCs w:val="18"/>
          <w:lang w:val="ru"/>
        </w:rPr>
        <w:t>5.2.2.8</w:t>
      </w:r>
      <w:r w:rsidRPr="002C3902">
        <w:rPr>
          <w:color w:val="000000"/>
          <w:sz w:val="18"/>
          <w:szCs w:val="18"/>
          <w:lang w:val="ru"/>
        </w:rPr>
        <w:t xml:space="preserve"> Пищевые добавки.</w:t>
      </w:r>
    </w:p>
    <w:p w:rsidR="00933F6F" w:rsidRPr="008801E7" w:rsidRDefault="00260D03" w:rsidP="004E10AB">
      <w:pPr>
        <w:shd w:val="clear" w:color="auto" w:fill="FFFFFF"/>
        <w:spacing w:line="276" w:lineRule="auto"/>
        <w:ind w:left="283" w:right="5"/>
      </w:pPr>
      <w:r w:rsidRPr="002C3902">
        <w:rPr>
          <w:color w:val="000000"/>
          <w:sz w:val="18"/>
          <w:szCs w:val="18"/>
          <w:lang w:val="ru"/>
        </w:rPr>
        <w:t>Допускается использование только тех добавок, которые указаны в Приложении А к Стандарту.</w:t>
      </w:r>
    </w:p>
    <w:p w:rsidR="00933F6F" w:rsidRPr="002C3902"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5.2.3 </w:t>
      </w:r>
      <w:r w:rsidRPr="002C3902">
        <w:rPr>
          <w:color w:val="000000"/>
          <w:sz w:val="18"/>
          <w:szCs w:val="18"/>
          <w:lang w:val="ru"/>
        </w:rPr>
        <w:t>Продукты питания на основе: зерновых, съедобных семян, муки, манной и прочей крупы или их смесей.</w:t>
      </w:r>
    </w:p>
    <w:p w:rsidR="00933F6F" w:rsidRPr="002C3902" w:rsidRDefault="00260D03" w:rsidP="004E10AB">
      <w:pPr>
        <w:shd w:val="clear" w:color="auto" w:fill="FFFFFF"/>
        <w:spacing w:line="276" w:lineRule="auto"/>
        <w:ind w:left="283" w:right="5"/>
        <w:rPr>
          <w:lang w:val="es-ES_tradnl"/>
        </w:rPr>
      </w:pPr>
      <w:r w:rsidRPr="002C3902">
        <w:rPr>
          <w:color w:val="000000"/>
          <w:sz w:val="18"/>
          <w:szCs w:val="18"/>
          <w:lang w:val="ru"/>
        </w:rPr>
        <w:t>Продукты, указанные в этом разделе, должны соответствовать следующим требованиям:</w:t>
      </w:r>
    </w:p>
    <w:p w:rsidR="00933F6F" w:rsidRPr="002C3902" w:rsidRDefault="00260D03" w:rsidP="004E10AB">
      <w:pPr>
        <w:shd w:val="clear" w:color="auto" w:fill="FFFFFF"/>
        <w:spacing w:line="276" w:lineRule="auto"/>
        <w:ind w:left="283" w:right="5"/>
      </w:pPr>
      <w:r w:rsidRPr="002C3902">
        <w:rPr>
          <w:b/>
          <w:bCs/>
          <w:color w:val="000000"/>
          <w:sz w:val="18"/>
          <w:szCs w:val="18"/>
          <w:lang w:val="ru"/>
        </w:rPr>
        <w:t xml:space="preserve">5.2.3.1 </w:t>
      </w:r>
      <w:r w:rsidRPr="002C3902">
        <w:rPr>
          <w:color w:val="000000"/>
          <w:sz w:val="18"/>
          <w:szCs w:val="18"/>
          <w:lang w:val="ru"/>
        </w:rPr>
        <w:t>Микробиологические</w:t>
      </w:r>
    </w:p>
    <w:p w:rsidR="00933F6F" w:rsidRPr="002C3902" w:rsidRDefault="00933F6F" w:rsidP="004E10AB">
      <w:pPr>
        <w:spacing w:after="48"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50"/>
        <w:gridCol w:w="2443"/>
      </w:tblGrid>
      <w:tr w:rsidR="005C16CD" w:rsidTr="005939CE">
        <w:trPr>
          <w:jc w:val="center"/>
        </w:trPr>
        <w:tc>
          <w:tcPr>
            <w:tcW w:w="2750" w:type="dxa"/>
            <w:shd w:val="clear" w:color="auto" w:fill="FFFFFF"/>
          </w:tcPr>
          <w:p w:rsidR="00933F6F" w:rsidRPr="002C3902" w:rsidRDefault="00260D03" w:rsidP="004E10AB">
            <w:pPr>
              <w:shd w:val="clear" w:color="auto" w:fill="FFFFFF"/>
              <w:spacing w:line="276" w:lineRule="auto"/>
              <w:ind w:left="533" w:right="5"/>
            </w:pPr>
            <w:r w:rsidRPr="002C3902">
              <w:rPr>
                <w:b/>
                <w:bCs/>
                <w:color w:val="000000"/>
                <w:sz w:val="18"/>
                <w:szCs w:val="18"/>
                <w:lang w:val="ru"/>
              </w:rPr>
              <w:t>Требования</w:t>
            </w:r>
          </w:p>
        </w:tc>
        <w:tc>
          <w:tcPr>
            <w:tcW w:w="2443" w:type="dxa"/>
            <w:shd w:val="clear" w:color="auto" w:fill="FFFFFF"/>
          </w:tcPr>
          <w:p w:rsidR="00933F6F" w:rsidRPr="002C3902" w:rsidRDefault="00260D03" w:rsidP="004E10AB">
            <w:pPr>
              <w:shd w:val="clear" w:color="auto" w:fill="FFFFFF"/>
              <w:spacing w:line="276" w:lineRule="auto"/>
              <w:ind w:left="475" w:right="5"/>
            </w:pPr>
            <w:r w:rsidRPr="002C3902">
              <w:rPr>
                <w:b/>
                <w:bCs/>
                <w:color w:val="000000"/>
                <w:sz w:val="18"/>
                <w:szCs w:val="18"/>
                <w:lang w:val="ru"/>
              </w:rPr>
              <w:t>Максимальный предел</w:t>
            </w:r>
          </w:p>
        </w:tc>
      </w:tr>
      <w:tr w:rsidR="005C16CD" w:rsidTr="005939CE">
        <w:trPr>
          <w:jc w:val="center"/>
        </w:trPr>
        <w:tc>
          <w:tcPr>
            <w:tcW w:w="275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Аэробные мезофильные</w:t>
            </w:r>
          </w:p>
        </w:tc>
        <w:tc>
          <w:tcPr>
            <w:tcW w:w="2443" w:type="dxa"/>
            <w:shd w:val="clear" w:color="auto" w:fill="FFFFFF"/>
          </w:tcPr>
          <w:p w:rsidR="00933F6F" w:rsidRPr="002C3902" w:rsidRDefault="00260D03" w:rsidP="004E10AB">
            <w:pPr>
              <w:shd w:val="clear" w:color="auto" w:fill="FFFFFF"/>
              <w:spacing w:line="276" w:lineRule="auto"/>
              <w:ind w:right="5"/>
              <w:jc w:val="right"/>
            </w:pPr>
            <w:r w:rsidRPr="002C3902">
              <w:rPr>
                <w:color w:val="000000"/>
                <w:sz w:val="18"/>
                <w:szCs w:val="18"/>
                <w:lang w:val="ru"/>
              </w:rPr>
              <w:t>10 000 КОЕ/г</w:t>
            </w:r>
          </w:p>
        </w:tc>
      </w:tr>
      <w:tr w:rsidR="005C16CD" w:rsidTr="005939CE">
        <w:trPr>
          <w:jc w:val="center"/>
        </w:trPr>
        <w:tc>
          <w:tcPr>
            <w:tcW w:w="275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Грибы</w:t>
            </w:r>
          </w:p>
        </w:tc>
        <w:tc>
          <w:tcPr>
            <w:tcW w:w="2443" w:type="dxa"/>
            <w:shd w:val="clear" w:color="auto" w:fill="FFFFFF"/>
          </w:tcPr>
          <w:p w:rsidR="00933F6F" w:rsidRPr="002C3902" w:rsidRDefault="00260D03" w:rsidP="004E10AB">
            <w:pPr>
              <w:shd w:val="clear" w:color="auto" w:fill="FFFFFF"/>
              <w:spacing w:line="276" w:lineRule="auto"/>
              <w:ind w:right="5"/>
              <w:jc w:val="right"/>
            </w:pPr>
            <w:r w:rsidRPr="002C3902">
              <w:rPr>
                <w:color w:val="000000"/>
                <w:sz w:val="18"/>
                <w:szCs w:val="18"/>
                <w:lang w:val="ru"/>
              </w:rPr>
              <w:t>300 КОЕ/г</w:t>
            </w:r>
          </w:p>
        </w:tc>
      </w:tr>
      <w:tr w:rsidR="005C16CD" w:rsidTr="005939CE">
        <w:trPr>
          <w:jc w:val="center"/>
        </w:trPr>
        <w:tc>
          <w:tcPr>
            <w:tcW w:w="275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Общая кишечная палочка</w:t>
            </w:r>
          </w:p>
        </w:tc>
        <w:tc>
          <w:tcPr>
            <w:tcW w:w="2443" w:type="dxa"/>
            <w:shd w:val="clear" w:color="auto" w:fill="FFFFFF"/>
          </w:tcPr>
          <w:p w:rsidR="00933F6F" w:rsidRPr="002C3902" w:rsidRDefault="00260D03" w:rsidP="004E10AB">
            <w:pPr>
              <w:shd w:val="clear" w:color="auto" w:fill="FFFFFF"/>
              <w:spacing w:line="276" w:lineRule="auto"/>
              <w:ind w:right="5"/>
              <w:jc w:val="right"/>
            </w:pPr>
            <w:r w:rsidRPr="002C3902">
              <w:rPr>
                <w:color w:val="000000"/>
                <w:sz w:val="18"/>
                <w:szCs w:val="18"/>
                <w:lang w:val="ru"/>
              </w:rPr>
              <w:t>&lt;30 КОЕ/г</w:t>
            </w:r>
          </w:p>
        </w:tc>
      </w:tr>
      <w:tr w:rsidR="005C16CD" w:rsidTr="005939CE">
        <w:trPr>
          <w:jc w:val="center"/>
        </w:trPr>
        <w:tc>
          <w:tcPr>
            <w:tcW w:w="275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w:t>
            </w:r>
            <w:r w:rsidRPr="002C3902">
              <w:rPr>
                <w:i/>
                <w:iCs/>
                <w:color w:val="000000"/>
                <w:sz w:val="18"/>
                <w:szCs w:val="18"/>
                <w:lang w:val="ru"/>
              </w:rPr>
              <w:t xml:space="preserve">Сальмонелла </w:t>
            </w:r>
            <w:r w:rsidRPr="002C3902">
              <w:rPr>
                <w:color w:val="000000"/>
                <w:sz w:val="18"/>
                <w:szCs w:val="18"/>
                <w:lang w:val="ru"/>
              </w:rPr>
              <w:t>spp в 25 г</w:t>
            </w:r>
          </w:p>
        </w:tc>
        <w:tc>
          <w:tcPr>
            <w:tcW w:w="2443" w:type="dxa"/>
            <w:shd w:val="clear" w:color="auto" w:fill="FFFFFF"/>
          </w:tcPr>
          <w:p w:rsidR="00933F6F" w:rsidRPr="002C3902" w:rsidRDefault="00260D03" w:rsidP="004E10AB">
            <w:pPr>
              <w:shd w:val="clear" w:color="auto" w:fill="FFFFFF"/>
              <w:spacing w:line="276" w:lineRule="auto"/>
              <w:ind w:right="5"/>
              <w:jc w:val="right"/>
            </w:pPr>
            <w:r w:rsidRPr="002C3902">
              <w:rPr>
                <w:color w:val="000000"/>
                <w:sz w:val="18"/>
                <w:szCs w:val="18"/>
                <w:lang w:val="ru"/>
              </w:rPr>
              <w:t>отрицательный ответ</w:t>
            </w:r>
          </w:p>
        </w:tc>
      </w:tr>
    </w:tbl>
    <w:p w:rsidR="00933F6F" w:rsidRDefault="00933F6F" w:rsidP="004E10AB">
      <w:pPr>
        <w:spacing w:line="276" w:lineRule="auto"/>
        <w:ind w:right="5"/>
        <w:rPr>
          <w:lang w:val="en-US"/>
        </w:rPr>
      </w:pPr>
    </w:p>
    <w:p w:rsidR="00933F6F" w:rsidRPr="00B87300" w:rsidRDefault="00260D03" w:rsidP="004E10AB">
      <w:pPr>
        <w:shd w:val="clear" w:color="auto" w:fill="FFFFFF"/>
        <w:spacing w:line="276" w:lineRule="auto"/>
        <w:ind w:left="1526" w:right="5"/>
        <w:rPr>
          <w:lang w:val="es-ES_tradnl"/>
        </w:rPr>
      </w:pPr>
      <w:r w:rsidRPr="00B87300">
        <w:rPr>
          <w:color w:val="000000"/>
          <w:sz w:val="18"/>
          <w:szCs w:val="18"/>
          <w:lang w:val="ru"/>
        </w:rPr>
        <w:t>* Только для яичных макаронных изделий</w:t>
      </w:r>
    </w:p>
    <w:p w:rsidR="00933F6F" w:rsidRPr="002C3902" w:rsidRDefault="00260D03" w:rsidP="004E10AB">
      <w:pPr>
        <w:shd w:val="clear" w:color="auto" w:fill="FFFFFF"/>
        <w:tabs>
          <w:tab w:val="left" w:pos="888"/>
        </w:tabs>
        <w:spacing w:before="322" w:line="276" w:lineRule="auto"/>
        <w:ind w:right="5" w:firstLine="283"/>
        <w:rPr>
          <w:b/>
          <w:bCs/>
          <w:color w:val="000000"/>
          <w:sz w:val="18"/>
          <w:szCs w:val="18"/>
          <w:lang w:val="es-ES_tradnl"/>
        </w:rPr>
      </w:pPr>
      <w:r w:rsidRPr="002C3902">
        <w:rPr>
          <w:b/>
          <w:bCs/>
          <w:color w:val="000000"/>
          <w:sz w:val="18"/>
          <w:szCs w:val="18"/>
          <w:lang w:val="ru"/>
        </w:rPr>
        <w:t>5.2.3.2</w:t>
      </w:r>
      <w:r w:rsidRPr="002C3902">
        <w:rPr>
          <w:b/>
          <w:bCs/>
          <w:color w:val="000000"/>
          <w:sz w:val="18"/>
          <w:szCs w:val="18"/>
          <w:lang w:val="ru"/>
        </w:rPr>
        <w:tab/>
      </w:r>
      <w:r w:rsidR="002C3902" w:rsidRPr="002C3902">
        <w:rPr>
          <w:color w:val="000000"/>
          <w:sz w:val="18"/>
          <w:szCs w:val="18"/>
          <w:lang w:val="ru"/>
        </w:rPr>
        <w:t xml:space="preserve">Они должны периодически проходить анализ для определения Pb и Cd для целей </w:t>
      </w:r>
      <w:r w:rsidR="002C3902" w:rsidRPr="002C3902">
        <w:rPr>
          <w:color w:val="000000"/>
          <w:sz w:val="18"/>
          <w:szCs w:val="18"/>
          <w:lang w:val="ru"/>
        </w:rPr>
        <w:lastRenderedPageBreak/>
        <w:t>мониторинга. Исходные уровни указаны в таблице в пункте 5.2.2.6.</w:t>
      </w:r>
    </w:p>
    <w:p w:rsidR="00933F6F" w:rsidRPr="002C3902" w:rsidRDefault="00260D03" w:rsidP="004E10AB">
      <w:pPr>
        <w:shd w:val="clear" w:color="auto" w:fill="FFFFFF"/>
        <w:tabs>
          <w:tab w:val="left" w:pos="888"/>
        </w:tabs>
        <w:spacing w:before="53" w:line="276" w:lineRule="auto"/>
        <w:ind w:left="283" w:right="5"/>
        <w:rPr>
          <w:b/>
          <w:bCs/>
          <w:color w:val="000000"/>
          <w:sz w:val="18"/>
          <w:szCs w:val="18"/>
          <w:lang w:val="es-ES_tradnl"/>
        </w:rPr>
      </w:pPr>
      <w:r w:rsidRPr="002C3902">
        <w:rPr>
          <w:b/>
          <w:bCs/>
          <w:color w:val="000000"/>
          <w:sz w:val="18"/>
          <w:szCs w:val="18"/>
          <w:lang w:val="ru"/>
        </w:rPr>
        <w:t>5.2.3.3</w:t>
      </w:r>
      <w:r w:rsidRPr="002C3902">
        <w:rPr>
          <w:b/>
          <w:bCs/>
          <w:color w:val="000000"/>
          <w:sz w:val="18"/>
          <w:szCs w:val="18"/>
          <w:lang w:val="ru"/>
        </w:rPr>
        <w:tab/>
      </w:r>
      <w:r w:rsidR="002C3902" w:rsidRPr="002C3902">
        <w:rPr>
          <w:color w:val="000000"/>
          <w:sz w:val="18"/>
          <w:szCs w:val="18"/>
          <w:lang w:val="ru"/>
        </w:rPr>
        <w:t>Примеси.</w:t>
      </w:r>
    </w:p>
    <w:p w:rsidR="00933F6F" w:rsidRPr="002C3902" w:rsidRDefault="00260D03" w:rsidP="004E10AB">
      <w:pPr>
        <w:shd w:val="clear" w:color="auto" w:fill="FFFFFF"/>
        <w:spacing w:before="58" w:line="276" w:lineRule="auto"/>
        <w:ind w:right="5" w:firstLine="283"/>
        <w:rPr>
          <w:lang w:val="es-ES_tradnl"/>
        </w:rPr>
      </w:pPr>
      <w:r w:rsidRPr="002C3902">
        <w:rPr>
          <w:color w:val="000000"/>
          <w:sz w:val="18"/>
          <w:szCs w:val="18"/>
          <w:lang w:val="ru"/>
        </w:rPr>
        <w:t>Не более 50 фрагментов насекомых, не более одного волоса грызунов и без экскрементов в 50 г продукта.</w:t>
      </w:r>
    </w:p>
    <w:p w:rsidR="00933F6F" w:rsidRPr="002C3902" w:rsidRDefault="00260D03" w:rsidP="004E10AB">
      <w:pPr>
        <w:shd w:val="clear" w:color="auto" w:fill="FFFFFF"/>
        <w:tabs>
          <w:tab w:val="left" w:pos="888"/>
        </w:tabs>
        <w:spacing w:before="10" w:line="276" w:lineRule="auto"/>
        <w:ind w:left="283" w:right="5"/>
        <w:rPr>
          <w:lang w:val="es-ES_tradnl"/>
        </w:rPr>
      </w:pPr>
      <w:r w:rsidRPr="002C3902">
        <w:rPr>
          <w:b/>
          <w:bCs/>
          <w:color w:val="000000"/>
          <w:sz w:val="18"/>
          <w:szCs w:val="18"/>
          <w:lang w:val="ru"/>
        </w:rPr>
        <w:t>5.2.3.4</w:t>
      </w:r>
      <w:r w:rsidRPr="002C3902">
        <w:rPr>
          <w:b/>
          <w:bCs/>
          <w:color w:val="000000"/>
          <w:sz w:val="18"/>
          <w:szCs w:val="18"/>
          <w:lang w:val="ru"/>
        </w:rPr>
        <w:tab/>
      </w:r>
      <w:r w:rsidRPr="002C3902">
        <w:rPr>
          <w:color w:val="000000"/>
          <w:sz w:val="18"/>
          <w:szCs w:val="18"/>
          <w:lang w:val="ru"/>
        </w:rPr>
        <w:t>Пищевые добавки.</w:t>
      </w:r>
    </w:p>
    <w:p w:rsidR="004E10AB" w:rsidRPr="008801E7" w:rsidRDefault="00260D03" w:rsidP="004E10AB">
      <w:pPr>
        <w:shd w:val="clear" w:color="auto" w:fill="FFFFFF"/>
        <w:spacing w:line="276" w:lineRule="auto"/>
        <w:ind w:left="283" w:right="5"/>
        <w:rPr>
          <w:rFonts w:eastAsia="Times New Roman"/>
          <w:color w:val="000000"/>
          <w:sz w:val="18"/>
          <w:szCs w:val="18"/>
        </w:rPr>
      </w:pPr>
      <w:r w:rsidRPr="002C3902">
        <w:rPr>
          <w:color w:val="000000"/>
          <w:sz w:val="18"/>
          <w:szCs w:val="18"/>
          <w:lang w:val="ru"/>
        </w:rPr>
        <w:t xml:space="preserve">Допускается использование только тех добавок, которые указаны в Приложении А к Стандарту. </w:t>
      </w:r>
    </w:p>
    <w:p w:rsidR="00933F6F" w:rsidRPr="002C3902" w:rsidRDefault="00260D03" w:rsidP="004E10AB">
      <w:pPr>
        <w:shd w:val="clear" w:color="auto" w:fill="FFFFFF"/>
        <w:spacing w:line="276" w:lineRule="auto"/>
        <w:ind w:left="283" w:right="5"/>
        <w:rPr>
          <w:lang w:val="es-ES_tradnl"/>
        </w:rPr>
      </w:pPr>
      <w:r w:rsidRPr="002C3902">
        <w:rPr>
          <w:rFonts w:eastAsia="Times New Roman"/>
          <w:b/>
          <w:bCs/>
          <w:color w:val="000000"/>
          <w:sz w:val="18"/>
          <w:szCs w:val="18"/>
          <w:lang w:val="ru"/>
        </w:rPr>
        <w:t>5.2.4</w:t>
      </w:r>
      <w:r w:rsidRPr="002C3902">
        <w:rPr>
          <w:rFonts w:eastAsia="Times New Roman"/>
          <w:color w:val="000000"/>
          <w:sz w:val="18"/>
          <w:szCs w:val="18"/>
          <w:lang w:val="ru"/>
        </w:rPr>
        <w:t>Хлебобулочные изделия.</w:t>
      </w:r>
    </w:p>
    <w:p w:rsidR="00933F6F" w:rsidRPr="008801E7" w:rsidRDefault="00260D03" w:rsidP="004E10AB">
      <w:pPr>
        <w:shd w:val="clear" w:color="auto" w:fill="FFFFFF"/>
        <w:tabs>
          <w:tab w:val="left" w:pos="888"/>
        </w:tabs>
        <w:spacing w:before="43" w:line="276" w:lineRule="auto"/>
        <w:ind w:right="5" w:firstLine="283"/>
      </w:pPr>
      <w:r w:rsidRPr="002C3902">
        <w:rPr>
          <w:b/>
          <w:bCs/>
          <w:color w:val="000000"/>
          <w:sz w:val="18"/>
          <w:szCs w:val="18"/>
          <w:lang w:val="ru"/>
        </w:rPr>
        <w:t>5.2.4.1</w:t>
      </w:r>
      <w:r w:rsidRPr="002C3902">
        <w:rPr>
          <w:b/>
          <w:bCs/>
          <w:color w:val="000000"/>
          <w:sz w:val="18"/>
          <w:szCs w:val="18"/>
          <w:lang w:val="ru"/>
        </w:rPr>
        <w:tab/>
      </w:r>
      <w:r w:rsidRPr="002C3902">
        <w:rPr>
          <w:color w:val="000000"/>
          <w:sz w:val="18"/>
          <w:szCs w:val="18"/>
          <w:lang w:val="ru"/>
        </w:rPr>
        <w:t>Для того, чтобы установить санитарные нормы по своим характеристикам, продукты, охватываемые этим разделом, подразделяются на:</w:t>
      </w:r>
    </w:p>
    <w:p w:rsidR="00933F6F" w:rsidRPr="002C3902" w:rsidRDefault="00260D03" w:rsidP="004E10AB">
      <w:pPr>
        <w:shd w:val="clear" w:color="auto" w:fill="FFFFFF"/>
        <w:spacing w:before="5" w:line="276" w:lineRule="auto"/>
        <w:ind w:left="283" w:right="5"/>
        <w:rPr>
          <w:lang w:val="es-ES_tradnl"/>
        </w:rPr>
      </w:pPr>
      <w:r w:rsidRPr="002C3902">
        <w:rPr>
          <w:color w:val="000000"/>
          <w:sz w:val="18"/>
          <w:szCs w:val="18"/>
          <w:lang w:val="ru"/>
        </w:rPr>
        <w:t>Печенье.</w:t>
      </w:r>
    </w:p>
    <w:p w:rsidR="00933F6F" w:rsidRPr="002C3902" w:rsidRDefault="00260D03" w:rsidP="004E10AB">
      <w:pPr>
        <w:shd w:val="clear" w:color="auto" w:fill="FFFFFF"/>
        <w:spacing w:line="276" w:lineRule="auto"/>
        <w:ind w:left="283" w:right="5"/>
        <w:rPr>
          <w:lang w:val="es-ES_tradnl"/>
        </w:rPr>
      </w:pPr>
      <w:r w:rsidRPr="002C3902">
        <w:rPr>
          <w:color w:val="000000"/>
          <w:sz w:val="18"/>
          <w:szCs w:val="18"/>
          <w:lang w:val="ru"/>
        </w:rPr>
        <w:t>Печенье с начинкой или покрытием или их сочетанием.</w:t>
      </w:r>
    </w:p>
    <w:p w:rsidR="00933F6F" w:rsidRPr="002C3902" w:rsidRDefault="00260D03" w:rsidP="004E10AB">
      <w:pPr>
        <w:shd w:val="clear" w:color="auto" w:fill="FFFFFF"/>
        <w:spacing w:line="276" w:lineRule="auto"/>
        <w:ind w:left="283" w:right="5"/>
        <w:rPr>
          <w:lang w:val="es-ES_tradnl"/>
        </w:rPr>
      </w:pPr>
      <w:r w:rsidRPr="002C3902">
        <w:rPr>
          <w:color w:val="000000"/>
          <w:sz w:val="18"/>
          <w:szCs w:val="18"/>
          <w:lang w:val="ru"/>
        </w:rPr>
        <w:t>Белый хлеб.</w:t>
      </w:r>
    </w:p>
    <w:p w:rsidR="00933F6F" w:rsidRPr="002C3902" w:rsidRDefault="00260D03" w:rsidP="004E10AB">
      <w:pPr>
        <w:shd w:val="clear" w:color="auto" w:fill="FFFFFF"/>
        <w:spacing w:line="276" w:lineRule="auto"/>
        <w:ind w:left="283" w:right="5"/>
        <w:rPr>
          <w:lang w:val="es-ES_tradnl"/>
        </w:rPr>
      </w:pPr>
      <w:r w:rsidRPr="002C3902">
        <w:rPr>
          <w:color w:val="000000"/>
          <w:sz w:val="18"/>
          <w:szCs w:val="18"/>
          <w:lang w:val="ru"/>
        </w:rPr>
        <w:t>Сладкий хлеб.</w:t>
      </w:r>
    </w:p>
    <w:p w:rsidR="00933F6F" w:rsidRPr="002C3902" w:rsidRDefault="00260D03" w:rsidP="004E10AB">
      <w:pPr>
        <w:shd w:val="clear" w:color="auto" w:fill="FFFFFF"/>
        <w:spacing w:line="276" w:lineRule="auto"/>
        <w:ind w:left="283" w:right="5"/>
        <w:rPr>
          <w:lang w:val="es-ES_tradnl"/>
        </w:rPr>
      </w:pPr>
      <w:r w:rsidRPr="002C3902">
        <w:rPr>
          <w:color w:val="000000"/>
          <w:sz w:val="18"/>
          <w:szCs w:val="18"/>
          <w:lang w:val="ru"/>
        </w:rPr>
        <w:t>Хлеб из цельнозерновой муки.</w:t>
      </w:r>
    </w:p>
    <w:p w:rsidR="00933F6F" w:rsidRPr="002C3902" w:rsidRDefault="00260D03" w:rsidP="004E10AB">
      <w:pPr>
        <w:shd w:val="clear" w:color="auto" w:fill="FFFFFF"/>
        <w:spacing w:line="276" w:lineRule="auto"/>
        <w:ind w:left="283" w:right="5"/>
        <w:rPr>
          <w:lang w:val="es-ES_tradnl"/>
        </w:rPr>
      </w:pPr>
      <w:r w:rsidRPr="002C3902">
        <w:rPr>
          <w:color w:val="000000"/>
          <w:sz w:val="18"/>
          <w:szCs w:val="18"/>
          <w:lang w:val="ru"/>
        </w:rPr>
        <w:t>Торты, пирожные и блины.</w:t>
      </w:r>
    </w:p>
    <w:p w:rsidR="00933F6F" w:rsidRPr="002C3902" w:rsidRDefault="00260D03" w:rsidP="004E10AB">
      <w:pPr>
        <w:shd w:val="clear" w:color="auto" w:fill="FFFFFF"/>
        <w:spacing w:line="276" w:lineRule="auto"/>
        <w:ind w:left="283" w:right="5"/>
        <w:rPr>
          <w:lang w:val="es-ES_tradnl"/>
        </w:rPr>
      </w:pPr>
      <w:r w:rsidRPr="002C3902">
        <w:rPr>
          <w:color w:val="000000"/>
          <w:sz w:val="18"/>
          <w:szCs w:val="18"/>
          <w:lang w:val="ru"/>
        </w:rPr>
        <w:t>Пироги.</w:t>
      </w:r>
    </w:p>
    <w:p w:rsidR="00933F6F" w:rsidRPr="002C3902" w:rsidRDefault="00260D03" w:rsidP="004E10AB">
      <w:pPr>
        <w:shd w:val="clear" w:color="auto" w:fill="FFFFFF"/>
        <w:spacing w:line="276" w:lineRule="auto"/>
        <w:ind w:left="283" w:right="5"/>
        <w:rPr>
          <w:lang w:val="es-ES_tradnl"/>
        </w:rPr>
      </w:pPr>
      <w:r w:rsidRPr="002C3902">
        <w:rPr>
          <w:color w:val="000000"/>
          <w:sz w:val="18"/>
          <w:szCs w:val="18"/>
          <w:lang w:val="ru"/>
        </w:rPr>
        <w:t>Кондитерские изделия.</w:t>
      </w:r>
    </w:p>
    <w:p w:rsidR="00933F6F" w:rsidRPr="002C3902" w:rsidRDefault="00260D03" w:rsidP="004E10AB">
      <w:pPr>
        <w:shd w:val="clear" w:color="auto" w:fill="FFFFFF"/>
        <w:tabs>
          <w:tab w:val="left" w:pos="888"/>
        </w:tabs>
        <w:spacing w:before="43" w:line="276" w:lineRule="auto"/>
        <w:ind w:right="5" w:firstLine="283"/>
        <w:rPr>
          <w:lang w:val="es-ES_tradnl"/>
        </w:rPr>
      </w:pPr>
      <w:r w:rsidRPr="002C3902">
        <w:rPr>
          <w:b/>
          <w:bCs/>
          <w:color w:val="000000"/>
          <w:sz w:val="18"/>
          <w:szCs w:val="18"/>
          <w:lang w:val="ru"/>
        </w:rPr>
        <w:t>5.2.4.2</w:t>
      </w:r>
      <w:r w:rsidRPr="002C3902">
        <w:rPr>
          <w:b/>
          <w:bCs/>
          <w:color w:val="000000"/>
          <w:sz w:val="18"/>
          <w:szCs w:val="18"/>
          <w:lang w:val="ru"/>
        </w:rPr>
        <w:tab/>
      </w:r>
      <w:r w:rsidRPr="002C3902">
        <w:rPr>
          <w:color w:val="000000"/>
          <w:sz w:val="18"/>
          <w:szCs w:val="18"/>
          <w:lang w:val="ru"/>
        </w:rPr>
        <w:t>Продукты, подпадающие под этот раздел, в дополнение к соблюдению Регламента, должны соответствовать следующим требованиям:</w:t>
      </w:r>
    </w:p>
    <w:p w:rsidR="00933F6F" w:rsidRPr="008801E7" w:rsidRDefault="00260D03" w:rsidP="004E10AB">
      <w:pPr>
        <w:shd w:val="clear" w:color="auto" w:fill="FFFFFF"/>
        <w:spacing w:before="5" w:line="276" w:lineRule="auto"/>
        <w:ind w:left="283" w:right="5"/>
      </w:pPr>
      <w:r w:rsidRPr="002C3902">
        <w:rPr>
          <w:b/>
          <w:bCs/>
          <w:color w:val="000000"/>
          <w:sz w:val="18"/>
          <w:szCs w:val="18"/>
          <w:lang w:val="ru"/>
        </w:rPr>
        <w:t xml:space="preserve">i) </w:t>
      </w:r>
      <w:r w:rsidRPr="002C3902">
        <w:rPr>
          <w:color w:val="000000"/>
          <w:sz w:val="18"/>
          <w:szCs w:val="18"/>
          <w:lang w:val="ru"/>
        </w:rPr>
        <w:t>При использовании этилового спирта в качестве ингредиента он не должен превышать 1,99% в/в</w:t>
      </w:r>
    </w:p>
    <w:p w:rsidR="00933F6F" w:rsidRPr="002C3902"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ii) </w:t>
      </w:r>
      <w:r w:rsidRPr="002C3902">
        <w:rPr>
          <w:color w:val="000000"/>
          <w:sz w:val="18"/>
          <w:szCs w:val="18"/>
          <w:lang w:val="ru"/>
        </w:rPr>
        <w:t>Микробиологические.</w:t>
      </w:r>
    </w:p>
    <w:p w:rsidR="00933F6F" w:rsidRPr="002C3902" w:rsidRDefault="00260D03" w:rsidP="004E10AB">
      <w:pPr>
        <w:shd w:val="clear" w:color="auto" w:fill="FFFFFF"/>
        <w:spacing w:line="276" w:lineRule="auto"/>
        <w:ind w:left="283" w:right="5"/>
        <w:rPr>
          <w:lang w:val="es-ES_tradnl"/>
        </w:rPr>
      </w:pPr>
      <w:r w:rsidRPr="002C3902">
        <w:rPr>
          <w:b/>
          <w:bCs/>
          <w:color w:val="000000"/>
          <w:sz w:val="18"/>
          <w:szCs w:val="18"/>
          <w:lang w:val="ru"/>
        </w:rPr>
        <w:t>ii.1)</w:t>
      </w:r>
      <w:r w:rsidRPr="002C3902">
        <w:rPr>
          <w:color w:val="000000"/>
          <w:sz w:val="18"/>
          <w:szCs w:val="18"/>
          <w:lang w:val="ru"/>
        </w:rPr>
        <w:t xml:space="preserve"> Для белого хлеба, хлеба из цельнозерновой муки и кондитерских изделий:</w:t>
      </w:r>
    </w:p>
    <w:p w:rsidR="00933F6F" w:rsidRPr="002C3902" w:rsidRDefault="00933F6F" w:rsidP="004E10AB">
      <w:pPr>
        <w:spacing w:after="48"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08"/>
        <w:gridCol w:w="2275"/>
      </w:tblGrid>
      <w:tr w:rsidR="005C16CD" w:rsidTr="00B87300">
        <w:trPr>
          <w:jc w:val="center"/>
        </w:trPr>
        <w:tc>
          <w:tcPr>
            <w:tcW w:w="2808" w:type="dxa"/>
            <w:shd w:val="clear" w:color="auto" w:fill="FFFFFF"/>
          </w:tcPr>
          <w:p w:rsidR="00933F6F" w:rsidRPr="002C3902" w:rsidRDefault="00260D03" w:rsidP="004E10AB">
            <w:pPr>
              <w:shd w:val="clear" w:color="auto" w:fill="FFFFFF"/>
              <w:spacing w:line="276" w:lineRule="auto"/>
              <w:ind w:left="562" w:right="5"/>
            </w:pPr>
            <w:r w:rsidRPr="002C3902">
              <w:rPr>
                <w:b/>
                <w:bCs/>
                <w:color w:val="000000"/>
                <w:sz w:val="18"/>
                <w:szCs w:val="18"/>
                <w:lang w:val="ru"/>
              </w:rPr>
              <w:t>Требования</w:t>
            </w:r>
          </w:p>
        </w:tc>
        <w:tc>
          <w:tcPr>
            <w:tcW w:w="2275" w:type="dxa"/>
            <w:shd w:val="clear" w:color="auto" w:fill="FFFFFF"/>
          </w:tcPr>
          <w:p w:rsidR="00933F6F" w:rsidRPr="002C3902" w:rsidRDefault="00260D03" w:rsidP="004E10AB">
            <w:pPr>
              <w:shd w:val="clear" w:color="auto" w:fill="FFFFFF"/>
              <w:spacing w:line="276" w:lineRule="auto"/>
              <w:ind w:left="389" w:right="5"/>
            </w:pPr>
            <w:r w:rsidRPr="002C3902">
              <w:rPr>
                <w:b/>
                <w:bCs/>
                <w:color w:val="000000"/>
                <w:sz w:val="18"/>
                <w:szCs w:val="18"/>
                <w:lang w:val="ru"/>
              </w:rPr>
              <w:t>Максимальный предел</w:t>
            </w:r>
          </w:p>
        </w:tc>
      </w:tr>
      <w:tr w:rsidR="005C16CD" w:rsidTr="00B87300">
        <w:trPr>
          <w:jc w:val="center"/>
        </w:trPr>
        <w:tc>
          <w:tcPr>
            <w:tcW w:w="280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Аэробные мезофильные</w:t>
            </w:r>
          </w:p>
        </w:tc>
        <w:tc>
          <w:tcPr>
            <w:tcW w:w="227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1000 КОЕ/г</w:t>
            </w:r>
          </w:p>
        </w:tc>
      </w:tr>
      <w:tr w:rsidR="005C16CD" w:rsidTr="00B87300">
        <w:trPr>
          <w:jc w:val="center"/>
        </w:trPr>
        <w:tc>
          <w:tcPr>
            <w:tcW w:w="280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Общая кишечная палочка</w:t>
            </w:r>
          </w:p>
        </w:tc>
        <w:tc>
          <w:tcPr>
            <w:tcW w:w="227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&lt;10 КОЕ/г</w:t>
            </w:r>
          </w:p>
        </w:tc>
      </w:tr>
    </w:tbl>
    <w:p w:rsidR="00933F6F" w:rsidRPr="002C3902" w:rsidRDefault="00260D03" w:rsidP="004E10AB">
      <w:pPr>
        <w:shd w:val="clear" w:color="auto" w:fill="FFFFFF"/>
        <w:spacing w:before="10" w:line="276" w:lineRule="auto"/>
        <w:ind w:left="283" w:right="5"/>
      </w:pPr>
      <w:r w:rsidRPr="002C3902">
        <w:rPr>
          <w:b/>
          <w:bCs/>
          <w:color w:val="000000"/>
          <w:sz w:val="18"/>
          <w:szCs w:val="18"/>
          <w:lang w:val="ru"/>
        </w:rPr>
        <w:t>ii.2)</w:t>
      </w:r>
      <w:r w:rsidRPr="002C3902">
        <w:rPr>
          <w:color w:val="000000"/>
          <w:sz w:val="18"/>
          <w:szCs w:val="18"/>
          <w:lang w:val="ru"/>
        </w:rPr>
        <w:t xml:space="preserve"> Сладкий хлеб:</w:t>
      </w:r>
    </w:p>
    <w:p w:rsidR="00933F6F" w:rsidRPr="002C3902" w:rsidRDefault="00933F6F" w:rsidP="004E10AB">
      <w:pPr>
        <w:spacing w:after="62"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51"/>
        <w:gridCol w:w="2304"/>
      </w:tblGrid>
      <w:tr w:rsidR="005C16CD" w:rsidTr="00B87300">
        <w:trPr>
          <w:jc w:val="center"/>
        </w:trPr>
        <w:tc>
          <w:tcPr>
            <w:tcW w:w="2851" w:type="dxa"/>
            <w:shd w:val="clear" w:color="auto" w:fill="FFFFFF"/>
          </w:tcPr>
          <w:p w:rsidR="00933F6F" w:rsidRPr="002C3902" w:rsidRDefault="00260D03" w:rsidP="004E10AB">
            <w:pPr>
              <w:shd w:val="clear" w:color="auto" w:fill="FFFFFF"/>
              <w:spacing w:line="276" w:lineRule="auto"/>
              <w:ind w:left="586" w:right="5"/>
            </w:pPr>
            <w:r w:rsidRPr="002C3902">
              <w:rPr>
                <w:b/>
                <w:bCs/>
                <w:color w:val="000000"/>
                <w:sz w:val="18"/>
                <w:szCs w:val="18"/>
                <w:lang w:val="ru"/>
              </w:rPr>
              <w:t>Требования</w:t>
            </w:r>
          </w:p>
        </w:tc>
        <w:tc>
          <w:tcPr>
            <w:tcW w:w="2304" w:type="dxa"/>
            <w:shd w:val="clear" w:color="auto" w:fill="FFFFFF"/>
          </w:tcPr>
          <w:p w:rsidR="00933F6F" w:rsidRPr="002C3902" w:rsidRDefault="00260D03" w:rsidP="004E10AB">
            <w:pPr>
              <w:shd w:val="clear" w:color="auto" w:fill="FFFFFF"/>
              <w:spacing w:line="276" w:lineRule="auto"/>
              <w:ind w:left="403" w:right="5"/>
            </w:pPr>
            <w:r w:rsidRPr="002C3902">
              <w:rPr>
                <w:b/>
                <w:bCs/>
                <w:color w:val="000000"/>
                <w:sz w:val="18"/>
                <w:szCs w:val="18"/>
                <w:lang w:val="ru"/>
              </w:rPr>
              <w:t>Максимальный предел</w:t>
            </w:r>
          </w:p>
        </w:tc>
      </w:tr>
      <w:tr w:rsidR="005C16CD" w:rsidTr="00B87300">
        <w:trPr>
          <w:jc w:val="center"/>
        </w:trPr>
        <w:tc>
          <w:tcPr>
            <w:tcW w:w="285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Аэробные мезофильные</w:t>
            </w:r>
          </w:p>
        </w:tc>
        <w:tc>
          <w:tcPr>
            <w:tcW w:w="230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5000 КОЕ/г</w:t>
            </w:r>
          </w:p>
        </w:tc>
      </w:tr>
      <w:tr w:rsidR="005C16CD" w:rsidTr="00B87300">
        <w:trPr>
          <w:jc w:val="center"/>
        </w:trPr>
        <w:tc>
          <w:tcPr>
            <w:tcW w:w="285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Общая кишечная палочка</w:t>
            </w:r>
          </w:p>
        </w:tc>
        <w:tc>
          <w:tcPr>
            <w:tcW w:w="230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20 КОЕ/г</w:t>
            </w:r>
          </w:p>
        </w:tc>
      </w:tr>
      <w:tr w:rsidR="005C16CD" w:rsidTr="00B87300">
        <w:trPr>
          <w:jc w:val="center"/>
        </w:trPr>
        <w:tc>
          <w:tcPr>
            <w:tcW w:w="2851" w:type="dxa"/>
            <w:shd w:val="clear" w:color="auto" w:fill="FFFFFF"/>
          </w:tcPr>
          <w:p w:rsidR="00933F6F" w:rsidRPr="002C3902" w:rsidRDefault="00260D03" w:rsidP="004E10AB">
            <w:pPr>
              <w:shd w:val="clear" w:color="auto" w:fill="FFFFFF"/>
              <w:spacing w:line="276" w:lineRule="auto"/>
              <w:ind w:right="5"/>
            </w:pPr>
            <w:r w:rsidRPr="002C3902">
              <w:rPr>
                <w:i/>
                <w:iCs/>
                <w:color w:val="000000"/>
                <w:sz w:val="18"/>
                <w:szCs w:val="18"/>
                <w:lang w:val="ru"/>
              </w:rPr>
              <w:t xml:space="preserve">Золотистый стафилококк </w:t>
            </w:r>
            <w:r w:rsidRPr="002C3902">
              <w:rPr>
                <w:color w:val="000000"/>
                <w:sz w:val="18"/>
                <w:szCs w:val="18"/>
                <w:lang w:val="ru"/>
              </w:rPr>
              <w:t>*</w:t>
            </w:r>
          </w:p>
        </w:tc>
        <w:tc>
          <w:tcPr>
            <w:tcW w:w="230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&lt; 100 КОЕ/г</w:t>
            </w:r>
          </w:p>
        </w:tc>
      </w:tr>
    </w:tbl>
    <w:p w:rsidR="00933F6F" w:rsidRPr="002C3902" w:rsidRDefault="00260D03" w:rsidP="004E10AB">
      <w:pPr>
        <w:shd w:val="clear" w:color="auto" w:fill="FFFFFF"/>
        <w:spacing w:line="276" w:lineRule="auto"/>
        <w:ind w:left="1800" w:right="5"/>
        <w:jc w:val="both"/>
        <w:rPr>
          <w:lang w:val="es-ES_tradnl"/>
        </w:rPr>
      </w:pPr>
      <w:r w:rsidRPr="002C3902">
        <w:rPr>
          <w:color w:val="000000"/>
          <w:sz w:val="18"/>
          <w:szCs w:val="18"/>
          <w:lang w:val="ru"/>
        </w:rPr>
        <w:t>* Должен определяться только в продукте, содержащем начинку или покрытие на основе яиц, молока, заварного крема или другого готового пищевого продукта.</w:t>
      </w:r>
    </w:p>
    <w:p w:rsidR="00933F6F" w:rsidRPr="002C3902" w:rsidRDefault="00260D03" w:rsidP="004E10AB">
      <w:pPr>
        <w:shd w:val="clear" w:color="auto" w:fill="FFFFFF"/>
        <w:spacing w:before="67" w:line="276" w:lineRule="auto"/>
        <w:ind w:left="283" w:right="5"/>
      </w:pPr>
      <w:r w:rsidRPr="002C3902">
        <w:rPr>
          <w:b/>
          <w:bCs/>
          <w:color w:val="000000"/>
          <w:sz w:val="18"/>
          <w:szCs w:val="18"/>
          <w:lang w:val="ru"/>
        </w:rPr>
        <w:t>ii.3)</w:t>
      </w:r>
      <w:r w:rsidRPr="002C3902">
        <w:rPr>
          <w:color w:val="000000"/>
          <w:sz w:val="18"/>
          <w:szCs w:val="18"/>
          <w:lang w:val="ru"/>
        </w:rPr>
        <w:t xml:space="preserve"> Печенье:</w:t>
      </w:r>
    </w:p>
    <w:p w:rsidR="00933F6F" w:rsidRPr="002C3902" w:rsidRDefault="00933F6F" w:rsidP="004E10AB">
      <w:pPr>
        <w:spacing w:after="62"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37"/>
        <w:gridCol w:w="2299"/>
      </w:tblGrid>
      <w:tr w:rsidR="005C16CD" w:rsidTr="00B87300">
        <w:trPr>
          <w:jc w:val="center"/>
        </w:trPr>
        <w:tc>
          <w:tcPr>
            <w:tcW w:w="2837" w:type="dxa"/>
            <w:shd w:val="clear" w:color="auto" w:fill="FFFFFF"/>
          </w:tcPr>
          <w:p w:rsidR="00933F6F" w:rsidRPr="002C3902" w:rsidRDefault="00260D03" w:rsidP="004E10AB">
            <w:pPr>
              <w:shd w:val="clear" w:color="auto" w:fill="FFFFFF"/>
              <w:spacing w:line="276" w:lineRule="auto"/>
              <w:ind w:left="576" w:right="5"/>
            </w:pPr>
            <w:r w:rsidRPr="002C3902">
              <w:rPr>
                <w:b/>
                <w:bCs/>
                <w:color w:val="000000"/>
                <w:sz w:val="18"/>
                <w:szCs w:val="18"/>
                <w:lang w:val="ru"/>
              </w:rPr>
              <w:t>Требования</w:t>
            </w:r>
          </w:p>
        </w:tc>
        <w:tc>
          <w:tcPr>
            <w:tcW w:w="2299" w:type="dxa"/>
            <w:shd w:val="clear" w:color="auto" w:fill="FFFFFF"/>
          </w:tcPr>
          <w:p w:rsidR="00933F6F" w:rsidRPr="002C3902" w:rsidRDefault="00260D03" w:rsidP="004E10AB">
            <w:pPr>
              <w:shd w:val="clear" w:color="auto" w:fill="FFFFFF"/>
              <w:spacing w:line="276" w:lineRule="auto"/>
              <w:ind w:left="398" w:right="5"/>
            </w:pPr>
            <w:r w:rsidRPr="002C3902">
              <w:rPr>
                <w:b/>
                <w:bCs/>
                <w:color w:val="000000"/>
                <w:sz w:val="18"/>
                <w:szCs w:val="18"/>
                <w:lang w:val="ru"/>
              </w:rPr>
              <w:t>Максимальный предел</w:t>
            </w:r>
          </w:p>
        </w:tc>
      </w:tr>
      <w:tr w:rsidR="005C16CD" w:rsidTr="00B87300">
        <w:trPr>
          <w:jc w:val="center"/>
        </w:trPr>
        <w:tc>
          <w:tcPr>
            <w:tcW w:w="2837"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Аэробные мезофильные</w:t>
            </w:r>
          </w:p>
        </w:tc>
        <w:tc>
          <w:tcPr>
            <w:tcW w:w="229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3000 КОЕ/г</w:t>
            </w:r>
          </w:p>
        </w:tc>
      </w:tr>
      <w:tr w:rsidR="005C16CD" w:rsidTr="00B87300">
        <w:trPr>
          <w:jc w:val="center"/>
        </w:trPr>
        <w:tc>
          <w:tcPr>
            <w:tcW w:w="2837"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Общая кишечная палочка</w:t>
            </w:r>
          </w:p>
        </w:tc>
        <w:tc>
          <w:tcPr>
            <w:tcW w:w="229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&lt;10 КОЕ/г</w:t>
            </w:r>
          </w:p>
        </w:tc>
      </w:tr>
    </w:tbl>
    <w:p w:rsidR="00933F6F" w:rsidRPr="002C3902" w:rsidRDefault="00260D03" w:rsidP="004E10AB">
      <w:pPr>
        <w:shd w:val="clear" w:color="auto" w:fill="FFFFFF"/>
        <w:spacing w:before="293" w:line="276" w:lineRule="auto"/>
        <w:ind w:left="283" w:right="5"/>
        <w:rPr>
          <w:lang w:val="es-ES_tradnl"/>
        </w:rPr>
      </w:pPr>
      <w:r w:rsidRPr="002C3902">
        <w:rPr>
          <w:b/>
          <w:bCs/>
          <w:color w:val="000000"/>
          <w:sz w:val="18"/>
          <w:szCs w:val="18"/>
          <w:lang w:val="ru"/>
        </w:rPr>
        <w:t xml:space="preserve">ii.4) </w:t>
      </w:r>
      <w:r w:rsidRPr="002C3902">
        <w:rPr>
          <w:color w:val="000000"/>
          <w:sz w:val="18"/>
          <w:szCs w:val="18"/>
          <w:lang w:val="ru"/>
        </w:rPr>
        <w:t>Печенье с начинкой или покрытием или их сочетанием.</w:t>
      </w:r>
    </w:p>
    <w:p w:rsidR="00933F6F" w:rsidRPr="002C3902" w:rsidRDefault="00933F6F" w:rsidP="004E10AB">
      <w:pPr>
        <w:spacing w:after="62"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6"/>
        <w:gridCol w:w="2491"/>
      </w:tblGrid>
      <w:tr w:rsidR="005C16CD" w:rsidTr="00B87300">
        <w:trPr>
          <w:jc w:val="center"/>
        </w:trPr>
        <w:tc>
          <w:tcPr>
            <w:tcW w:w="2976" w:type="dxa"/>
            <w:shd w:val="clear" w:color="auto" w:fill="FFFFFF"/>
          </w:tcPr>
          <w:p w:rsidR="00933F6F" w:rsidRPr="002C3902" w:rsidRDefault="00260D03" w:rsidP="004E10AB">
            <w:pPr>
              <w:shd w:val="clear" w:color="auto" w:fill="FFFFFF"/>
              <w:spacing w:line="276" w:lineRule="auto"/>
              <w:ind w:left="643" w:right="5"/>
            </w:pPr>
            <w:r w:rsidRPr="002C3902">
              <w:rPr>
                <w:b/>
                <w:bCs/>
                <w:color w:val="000000"/>
                <w:sz w:val="18"/>
                <w:szCs w:val="18"/>
                <w:lang w:val="ru"/>
              </w:rPr>
              <w:t>Требования</w:t>
            </w:r>
          </w:p>
        </w:tc>
        <w:tc>
          <w:tcPr>
            <w:tcW w:w="2491" w:type="dxa"/>
            <w:shd w:val="clear" w:color="auto" w:fill="FFFFFF"/>
          </w:tcPr>
          <w:p w:rsidR="00933F6F" w:rsidRPr="002C3902" w:rsidRDefault="00260D03" w:rsidP="004E10AB">
            <w:pPr>
              <w:shd w:val="clear" w:color="auto" w:fill="FFFFFF"/>
              <w:spacing w:line="276" w:lineRule="auto"/>
              <w:ind w:left="494" w:right="5"/>
            </w:pPr>
            <w:r w:rsidRPr="002C3902">
              <w:rPr>
                <w:b/>
                <w:bCs/>
                <w:color w:val="000000"/>
                <w:sz w:val="18"/>
                <w:szCs w:val="18"/>
                <w:lang w:val="ru"/>
              </w:rPr>
              <w:t>Максимальный предел</w:t>
            </w:r>
          </w:p>
        </w:tc>
      </w:tr>
      <w:tr w:rsidR="005C16CD" w:rsidTr="00B87300">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Аэробные мезофильные</w:t>
            </w:r>
          </w:p>
        </w:tc>
        <w:tc>
          <w:tcPr>
            <w:tcW w:w="249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5000 КОЕ/г</w:t>
            </w:r>
          </w:p>
        </w:tc>
      </w:tr>
      <w:tr w:rsidR="005C16CD" w:rsidTr="00B87300">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Общая кишечная палочка</w:t>
            </w:r>
          </w:p>
        </w:tc>
        <w:tc>
          <w:tcPr>
            <w:tcW w:w="249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20 КОЕ/г</w:t>
            </w:r>
          </w:p>
        </w:tc>
      </w:tr>
    </w:tbl>
    <w:p w:rsidR="00933F6F" w:rsidRPr="002C3902" w:rsidRDefault="00260D03" w:rsidP="004E10AB">
      <w:pPr>
        <w:shd w:val="clear" w:color="auto" w:fill="FFFFFF"/>
        <w:spacing w:before="293" w:line="276" w:lineRule="auto"/>
        <w:ind w:left="283" w:right="5"/>
        <w:rPr>
          <w:lang w:val="es-ES_tradnl"/>
        </w:rPr>
      </w:pPr>
      <w:r w:rsidRPr="002C3902">
        <w:rPr>
          <w:b/>
          <w:bCs/>
          <w:color w:val="000000"/>
          <w:sz w:val="18"/>
          <w:szCs w:val="18"/>
          <w:lang w:val="ru"/>
        </w:rPr>
        <w:t>ii.5)</w:t>
      </w:r>
      <w:r w:rsidRPr="002C3902">
        <w:rPr>
          <w:color w:val="000000"/>
          <w:sz w:val="18"/>
          <w:szCs w:val="18"/>
          <w:lang w:val="ru"/>
        </w:rPr>
        <w:t xml:space="preserve"> Торты, пирожные, блины и пироги: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9"/>
        <w:gridCol w:w="2299"/>
      </w:tblGrid>
      <w:tr w:rsidR="005C16CD" w:rsidTr="00B87300">
        <w:trPr>
          <w:jc w:val="center"/>
        </w:trPr>
        <w:tc>
          <w:tcPr>
            <w:tcW w:w="3269" w:type="dxa"/>
            <w:shd w:val="clear" w:color="auto" w:fill="FFFFFF"/>
          </w:tcPr>
          <w:p w:rsidR="00933F6F" w:rsidRPr="002C3902" w:rsidRDefault="00260D03" w:rsidP="004E10AB">
            <w:pPr>
              <w:shd w:val="clear" w:color="auto" w:fill="FFFFFF"/>
              <w:spacing w:line="276" w:lineRule="auto"/>
              <w:ind w:left="792" w:right="5"/>
            </w:pPr>
            <w:r w:rsidRPr="002C3902">
              <w:rPr>
                <w:b/>
                <w:bCs/>
                <w:color w:val="000000"/>
                <w:sz w:val="18"/>
                <w:szCs w:val="18"/>
                <w:lang w:val="ru"/>
              </w:rPr>
              <w:t>Требования</w:t>
            </w:r>
          </w:p>
        </w:tc>
        <w:tc>
          <w:tcPr>
            <w:tcW w:w="2299" w:type="dxa"/>
            <w:shd w:val="clear" w:color="auto" w:fill="FFFFFF"/>
          </w:tcPr>
          <w:p w:rsidR="00933F6F" w:rsidRPr="002C3902" w:rsidRDefault="00260D03" w:rsidP="004E10AB">
            <w:pPr>
              <w:shd w:val="clear" w:color="auto" w:fill="FFFFFF"/>
              <w:spacing w:line="276" w:lineRule="auto"/>
              <w:ind w:left="398" w:right="5"/>
            </w:pPr>
            <w:r w:rsidRPr="002C3902">
              <w:rPr>
                <w:b/>
                <w:bCs/>
                <w:color w:val="000000"/>
                <w:sz w:val="18"/>
                <w:szCs w:val="18"/>
                <w:lang w:val="ru"/>
              </w:rPr>
              <w:t>Максимальный предел</w:t>
            </w:r>
          </w:p>
        </w:tc>
      </w:tr>
      <w:tr w:rsidR="005C16CD" w:rsidTr="00B87300">
        <w:trPr>
          <w:jc w:val="center"/>
        </w:trPr>
        <w:tc>
          <w:tcPr>
            <w:tcW w:w="326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Аэробные мезофильные</w:t>
            </w:r>
          </w:p>
        </w:tc>
        <w:tc>
          <w:tcPr>
            <w:tcW w:w="229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10000 КОЕ/г</w:t>
            </w:r>
          </w:p>
        </w:tc>
      </w:tr>
      <w:tr w:rsidR="005C16CD" w:rsidTr="00B87300">
        <w:trPr>
          <w:jc w:val="center"/>
        </w:trPr>
        <w:tc>
          <w:tcPr>
            <w:tcW w:w="326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Общая кишечная палочка</w:t>
            </w:r>
          </w:p>
        </w:tc>
        <w:tc>
          <w:tcPr>
            <w:tcW w:w="229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20 КОЕ/г</w:t>
            </w:r>
          </w:p>
        </w:tc>
      </w:tr>
      <w:tr w:rsidR="005C16CD" w:rsidTr="00B87300">
        <w:trPr>
          <w:jc w:val="center"/>
        </w:trPr>
        <w:tc>
          <w:tcPr>
            <w:tcW w:w="3269" w:type="dxa"/>
            <w:shd w:val="clear" w:color="auto" w:fill="FFFFFF"/>
          </w:tcPr>
          <w:p w:rsidR="00933F6F" w:rsidRPr="002C3902" w:rsidRDefault="00260D03" w:rsidP="004E10AB">
            <w:pPr>
              <w:shd w:val="clear" w:color="auto" w:fill="FFFFFF"/>
              <w:spacing w:line="276" w:lineRule="auto"/>
              <w:ind w:right="5"/>
            </w:pPr>
            <w:r w:rsidRPr="002C3902">
              <w:rPr>
                <w:i/>
                <w:iCs/>
                <w:color w:val="000000"/>
                <w:sz w:val="18"/>
                <w:szCs w:val="18"/>
                <w:lang w:val="ru"/>
              </w:rPr>
              <w:t xml:space="preserve">Сальмонелла spp </w:t>
            </w:r>
            <w:r w:rsidRPr="002C3902">
              <w:rPr>
                <w:color w:val="000000"/>
                <w:sz w:val="18"/>
                <w:szCs w:val="18"/>
                <w:lang w:val="ru"/>
              </w:rPr>
              <w:t>в 25 г</w:t>
            </w:r>
          </w:p>
        </w:tc>
        <w:tc>
          <w:tcPr>
            <w:tcW w:w="229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Отрицательный ответ</w:t>
            </w:r>
          </w:p>
        </w:tc>
      </w:tr>
      <w:tr w:rsidR="005C16CD" w:rsidTr="00B87300">
        <w:trPr>
          <w:jc w:val="center"/>
        </w:trPr>
        <w:tc>
          <w:tcPr>
            <w:tcW w:w="3269" w:type="dxa"/>
            <w:shd w:val="clear" w:color="auto" w:fill="FFFFFF"/>
          </w:tcPr>
          <w:p w:rsidR="00933F6F" w:rsidRPr="002C3902" w:rsidRDefault="00260D03" w:rsidP="004E10AB">
            <w:pPr>
              <w:shd w:val="clear" w:color="auto" w:fill="FFFFFF"/>
              <w:spacing w:line="276" w:lineRule="auto"/>
              <w:ind w:right="5"/>
            </w:pPr>
            <w:r w:rsidRPr="002C3902">
              <w:rPr>
                <w:i/>
                <w:iCs/>
                <w:color w:val="000000"/>
                <w:sz w:val="18"/>
                <w:szCs w:val="18"/>
                <w:lang w:val="ru"/>
              </w:rPr>
              <w:t>Кишечная палочка</w:t>
            </w:r>
            <w:r w:rsidRPr="002C3902">
              <w:rPr>
                <w:color w:val="000000"/>
                <w:sz w:val="18"/>
                <w:szCs w:val="18"/>
                <w:lang w:val="ru"/>
              </w:rPr>
              <w:t>*</w:t>
            </w:r>
          </w:p>
        </w:tc>
        <w:tc>
          <w:tcPr>
            <w:tcW w:w="229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Отрицательный ответ</w:t>
            </w:r>
          </w:p>
        </w:tc>
      </w:tr>
      <w:tr w:rsidR="005C16CD" w:rsidTr="00B87300">
        <w:trPr>
          <w:jc w:val="center"/>
        </w:trPr>
        <w:tc>
          <w:tcPr>
            <w:tcW w:w="3269" w:type="dxa"/>
            <w:shd w:val="clear" w:color="auto" w:fill="FFFFFF"/>
          </w:tcPr>
          <w:p w:rsidR="00933F6F" w:rsidRPr="002C3902" w:rsidRDefault="00260D03" w:rsidP="004E10AB">
            <w:pPr>
              <w:shd w:val="clear" w:color="auto" w:fill="FFFFFF"/>
              <w:spacing w:line="276" w:lineRule="auto"/>
              <w:ind w:right="5"/>
            </w:pPr>
            <w:r w:rsidRPr="002C3902">
              <w:rPr>
                <w:i/>
                <w:iCs/>
                <w:color w:val="000000"/>
                <w:sz w:val="18"/>
                <w:szCs w:val="18"/>
                <w:lang w:val="ru"/>
              </w:rPr>
              <w:t xml:space="preserve">Золотистый стафилококк </w:t>
            </w:r>
            <w:r w:rsidRPr="002C3902">
              <w:rPr>
                <w:color w:val="000000"/>
                <w:sz w:val="18"/>
                <w:szCs w:val="18"/>
                <w:lang w:val="ru"/>
              </w:rPr>
              <w:t>**</w:t>
            </w:r>
          </w:p>
        </w:tc>
        <w:tc>
          <w:tcPr>
            <w:tcW w:w="229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 КОЕ/г</w:t>
            </w:r>
          </w:p>
        </w:tc>
      </w:tr>
    </w:tbl>
    <w:p w:rsidR="00933F6F" w:rsidRPr="002C3902" w:rsidRDefault="00260D03" w:rsidP="004E10AB">
      <w:pPr>
        <w:shd w:val="clear" w:color="auto" w:fill="FFFFFF"/>
        <w:spacing w:before="53" w:line="276" w:lineRule="auto"/>
        <w:ind w:left="1618" w:right="1391"/>
        <w:jc w:val="both"/>
        <w:rPr>
          <w:lang w:val="es-ES_tradnl"/>
        </w:rPr>
      </w:pPr>
      <w:r w:rsidRPr="002C3902">
        <w:rPr>
          <w:color w:val="000000"/>
          <w:sz w:val="18"/>
          <w:szCs w:val="18"/>
          <w:lang w:val="ru"/>
        </w:rPr>
        <w:t xml:space="preserve">* Будет определяться только в чрезвычайных санитарных ситуациях, когда Министерство в соответствии с выборкой и результатами микробиологического анализа обнаружит наличие такого </w:t>
      </w:r>
      <w:r w:rsidRPr="002C3902">
        <w:rPr>
          <w:color w:val="000000"/>
          <w:sz w:val="18"/>
          <w:szCs w:val="18"/>
          <w:lang w:val="ru"/>
        </w:rPr>
        <w:lastRenderedPageBreak/>
        <w:t>микроорганизма.</w:t>
      </w:r>
    </w:p>
    <w:p w:rsidR="00933F6F" w:rsidRPr="002C3902" w:rsidRDefault="00260D03" w:rsidP="004E10AB">
      <w:pPr>
        <w:shd w:val="clear" w:color="auto" w:fill="FFFFFF"/>
        <w:spacing w:before="53" w:line="276" w:lineRule="auto"/>
        <w:ind w:left="1618" w:right="1391"/>
        <w:jc w:val="both"/>
        <w:rPr>
          <w:lang w:val="es-ES_tradnl"/>
        </w:rPr>
      </w:pPr>
      <w:r w:rsidRPr="002C3902">
        <w:rPr>
          <w:color w:val="000000"/>
          <w:sz w:val="18"/>
          <w:szCs w:val="18"/>
          <w:lang w:val="ru"/>
        </w:rPr>
        <w:t>* Данное требование должно применяться только к тортам, пирожным и пирогам, содержащим начинку или покрытие на основе яиц, молока, заварного крема или другого готового пищевого продукта.</w:t>
      </w:r>
    </w:p>
    <w:p w:rsidR="00933F6F" w:rsidRPr="002C3902" w:rsidRDefault="00260D03" w:rsidP="004E10AB">
      <w:pPr>
        <w:shd w:val="clear" w:color="auto" w:fill="FFFFFF"/>
        <w:tabs>
          <w:tab w:val="left" w:pos="888"/>
        </w:tabs>
        <w:spacing w:before="72" w:line="276" w:lineRule="auto"/>
        <w:ind w:left="283" w:right="5"/>
        <w:rPr>
          <w:lang w:val="es-ES_tradnl"/>
        </w:rPr>
      </w:pPr>
      <w:r w:rsidRPr="002C3902">
        <w:rPr>
          <w:b/>
          <w:bCs/>
          <w:color w:val="000000"/>
          <w:sz w:val="18"/>
          <w:szCs w:val="18"/>
          <w:lang w:val="ru"/>
        </w:rPr>
        <w:t>5.2.4.3</w:t>
      </w:r>
      <w:r w:rsidRPr="002C3902">
        <w:rPr>
          <w:b/>
          <w:bCs/>
          <w:color w:val="000000"/>
          <w:sz w:val="18"/>
          <w:szCs w:val="18"/>
          <w:lang w:val="ru"/>
        </w:rPr>
        <w:tab/>
      </w:r>
      <w:r w:rsidRPr="002C3902">
        <w:rPr>
          <w:color w:val="000000"/>
          <w:sz w:val="18"/>
          <w:szCs w:val="18"/>
          <w:lang w:val="ru"/>
        </w:rPr>
        <w:t>Примеси.</w:t>
      </w:r>
    </w:p>
    <w:p w:rsidR="00933F6F" w:rsidRPr="002C3902" w:rsidRDefault="00260D03" w:rsidP="004E10AB">
      <w:pPr>
        <w:shd w:val="clear" w:color="auto" w:fill="FFFFFF"/>
        <w:spacing w:before="58" w:line="276" w:lineRule="auto"/>
        <w:ind w:right="5" w:firstLine="283"/>
        <w:jc w:val="both"/>
        <w:rPr>
          <w:lang w:val="es-ES_tradnl"/>
        </w:rPr>
      </w:pPr>
      <w:r w:rsidRPr="002C3902">
        <w:rPr>
          <w:color w:val="000000"/>
          <w:sz w:val="18"/>
          <w:szCs w:val="18"/>
          <w:lang w:val="ru"/>
        </w:rPr>
        <w:t>Не более 50 фрагментов насекомых, не более одного волоса грызунов и без экскрементов в 50 г продукта.</w:t>
      </w:r>
    </w:p>
    <w:p w:rsidR="00933F6F" w:rsidRPr="002C3902" w:rsidRDefault="00260D03" w:rsidP="004E10AB">
      <w:pPr>
        <w:shd w:val="clear" w:color="auto" w:fill="FFFFFF"/>
        <w:tabs>
          <w:tab w:val="left" w:pos="888"/>
        </w:tabs>
        <w:spacing w:before="58" w:line="276" w:lineRule="auto"/>
        <w:ind w:right="5" w:firstLine="283"/>
        <w:jc w:val="both"/>
        <w:rPr>
          <w:b/>
          <w:bCs/>
          <w:color w:val="000000"/>
          <w:sz w:val="18"/>
          <w:szCs w:val="18"/>
          <w:lang w:val="es-ES_tradnl"/>
        </w:rPr>
      </w:pPr>
      <w:r w:rsidRPr="002C3902">
        <w:rPr>
          <w:b/>
          <w:bCs/>
          <w:color w:val="000000"/>
          <w:sz w:val="18"/>
          <w:szCs w:val="18"/>
          <w:lang w:val="ru"/>
        </w:rPr>
        <w:t>5.2.4.4</w:t>
      </w:r>
      <w:r w:rsidRPr="002C3902">
        <w:rPr>
          <w:b/>
          <w:bCs/>
          <w:color w:val="000000"/>
          <w:sz w:val="18"/>
          <w:szCs w:val="18"/>
          <w:lang w:val="ru"/>
        </w:rPr>
        <w:tab/>
      </w:r>
      <w:r w:rsidR="002C3902" w:rsidRPr="002C3902">
        <w:rPr>
          <w:color w:val="000000"/>
          <w:sz w:val="18"/>
          <w:szCs w:val="18"/>
          <w:lang w:val="ru"/>
        </w:rPr>
        <w:t>Продукты, охватываемые настоящим подпунктом, должны периодически подвергаться анализу для определения Pb и Cd для целей мониторинга. Исходные (справочные) уровни указаны в таблице в пункте 5.2.2.6.</w:t>
      </w:r>
    </w:p>
    <w:p w:rsidR="00933F6F" w:rsidRPr="002C3902" w:rsidRDefault="00260D03" w:rsidP="004E10AB">
      <w:pPr>
        <w:shd w:val="clear" w:color="auto" w:fill="FFFFFF"/>
        <w:tabs>
          <w:tab w:val="left" w:pos="888"/>
        </w:tabs>
        <w:spacing w:before="72" w:line="276" w:lineRule="auto"/>
        <w:ind w:left="283" w:right="5"/>
        <w:rPr>
          <w:b/>
          <w:bCs/>
          <w:color w:val="000000"/>
          <w:sz w:val="18"/>
          <w:szCs w:val="18"/>
          <w:lang w:val="es-ES_tradnl"/>
        </w:rPr>
      </w:pPr>
      <w:r w:rsidRPr="002C3902">
        <w:rPr>
          <w:b/>
          <w:bCs/>
          <w:color w:val="000000"/>
          <w:sz w:val="18"/>
          <w:szCs w:val="18"/>
          <w:lang w:val="ru"/>
        </w:rPr>
        <w:t>5.2.4.5</w:t>
      </w:r>
      <w:r w:rsidRPr="002C3902">
        <w:rPr>
          <w:b/>
          <w:bCs/>
          <w:color w:val="000000"/>
          <w:sz w:val="18"/>
          <w:szCs w:val="18"/>
          <w:lang w:val="ru"/>
        </w:rPr>
        <w:tab/>
      </w:r>
      <w:r w:rsidR="002C3902" w:rsidRPr="002C3902">
        <w:rPr>
          <w:color w:val="000000"/>
          <w:sz w:val="18"/>
          <w:szCs w:val="18"/>
          <w:lang w:val="ru"/>
        </w:rPr>
        <w:t>Пищевые добавки.</w:t>
      </w:r>
    </w:p>
    <w:p w:rsidR="00933F6F" w:rsidRPr="008801E7" w:rsidRDefault="00260D03" w:rsidP="004E10AB">
      <w:pPr>
        <w:shd w:val="clear" w:color="auto" w:fill="FFFFFF"/>
        <w:spacing w:before="82" w:line="276" w:lineRule="auto"/>
        <w:ind w:left="283" w:right="5"/>
      </w:pPr>
      <w:r w:rsidRPr="002C3902">
        <w:rPr>
          <w:color w:val="000000"/>
          <w:sz w:val="18"/>
          <w:szCs w:val="18"/>
          <w:lang w:val="ru"/>
        </w:rPr>
        <w:t>Допускается использование только тех добавок, которые указаны в Приложении А к Стандарту.</w:t>
      </w:r>
    </w:p>
    <w:p w:rsidR="00933F6F" w:rsidRPr="002C3902" w:rsidRDefault="00260D03" w:rsidP="004E10AB">
      <w:pPr>
        <w:shd w:val="clear" w:color="auto" w:fill="FFFFFF"/>
        <w:tabs>
          <w:tab w:val="left" w:pos="485"/>
        </w:tabs>
        <w:spacing w:before="53" w:line="276" w:lineRule="auto"/>
        <w:ind w:left="283" w:right="5"/>
        <w:rPr>
          <w:lang w:val="es-ES_tradnl"/>
        </w:rPr>
      </w:pPr>
      <w:r w:rsidRPr="002C3902">
        <w:rPr>
          <w:b/>
          <w:bCs/>
          <w:color w:val="000000"/>
          <w:sz w:val="18"/>
          <w:szCs w:val="18"/>
          <w:lang w:val="ru"/>
        </w:rPr>
        <w:t>6.</w:t>
      </w:r>
      <w:r w:rsidRPr="002C3902">
        <w:rPr>
          <w:b/>
          <w:bCs/>
          <w:color w:val="000000"/>
          <w:sz w:val="18"/>
          <w:szCs w:val="18"/>
          <w:lang w:val="ru"/>
        </w:rPr>
        <w:tab/>
        <w:t>Отбор проб</w:t>
      </w:r>
    </w:p>
    <w:p w:rsidR="00933F6F" w:rsidRPr="002C3902"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Процедура отбора проб для продуктов, подпадающих под действие этого стандарта, должна соответствовать положениям Общего закона о здравоохранении.</w:t>
      </w:r>
    </w:p>
    <w:p w:rsidR="00933F6F" w:rsidRPr="008801E7" w:rsidRDefault="00260D03" w:rsidP="004E10AB">
      <w:pPr>
        <w:shd w:val="clear" w:color="auto" w:fill="FFFFFF"/>
        <w:spacing w:before="72" w:line="276" w:lineRule="auto"/>
        <w:ind w:right="5" w:firstLine="283"/>
        <w:jc w:val="both"/>
      </w:pPr>
      <w:r w:rsidRPr="002C3902">
        <w:rPr>
          <w:b/>
          <w:bCs/>
          <w:color w:val="000000"/>
          <w:sz w:val="18"/>
          <w:szCs w:val="18"/>
          <w:lang w:val="ru"/>
        </w:rPr>
        <w:t>6.1</w:t>
      </w:r>
      <w:r w:rsidRPr="002C3902">
        <w:rPr>
          <w:color w:val="000000"/>
          <w:sz w:val="18"/>
          <w:szCs w:val="18"/>
          <w:lang w:val="ru"/>
        </w:rPr>
        <w:t xml:space="preserve"> Метод отбора проб зерновых на афлатоксины должен осуществляться в соответствии с Приложением В к Стандарту.</w:t>
      </w:r>
    </w:p>
    <w:p w:rsidR="00933F6F" w:rsidRPr="002C3902" w:rsidRDefault="00260D03" w:rsidP="004E10AB">
      <w:pPr>
        <w:shd w:val="clear" w:color="auto" w:fill="FFFFFF"/>
        <w:tabs>
          <w:tab w:val="left" w:pos="485"/>
        </w:tabs>
        <w:spacing w:before="72" w:line="276" w:lineRule="auto"/>
        <w:ind w:left="283" w:right="5"/>
        <w:rPr>
          <w:lang w:val="es-ES_tradnl"/>
        </w:rPr>
      </w:pPr>
      <w:r w:rsidRPr="002C3902">
        <w:rPr>
          <w:b/>
          <w:bCs/>
          <w:color w:val="000000"/>
          <w:sz w:val="18"/>
          <w:szCs w:val="18"/>
          <w:lang w:val="ru"/>
        </w:rPr>
        <w:t>7.</w:t>
      </w:r>
      <w:r w:rsidRPr="002C3902">
        <w:rPr>
          <w:b/>
          <w:bCs/>
          <w:color w:val="000000"/>
          <w:sz w:val="18"/>
          <w:szCs w:val="18"/>
          <w:lang w:val="ru"/>
        </w:rPr>
        <w:tab/>
        <w:t>Методы тестирования</w:t>
      </w:r>
    </w:p>
    <w:p w:rsidR="00933F6F" w:rsidRPr="008801E7" w:rsidRDefault="00260D03" w:rsidP="004E10AB">
      <w:pPr>
        <w:shd w:val="clear" w:color="auto" w:fill="FFFFFF"/>
        <w:spacing w:before="72" w:line="276" w:lineRule="auto"/>
        <w:ind w:right="5" w:firstLine="283"/>
        <w:jc w:val="both"/>
      </w:pPr>
      <w:r w:rsidRPr="002C3902">
        <w:rPr>
          <w:b/>
          <w:bCs/>
          <w:color w:val="000000"/>
          <w:sz w:val="18"/>
          <w:szCs w:val="18"/>
          <w:lang w:val="ru"/>
        </w:rPr>
        <w:t xml:space="preserve">7.1 </w:t>
      </w:r>
      <w:r w:rsidRPr="002C3902">
        <w:rPr>
          <w:color w:val="000000"/>
          <w:sz w:val="18"/>
          <w:szCs w:val="18"/>
          <w:lang w:val="ru"/>
        </w:rPr>
        <w:t>Для проверки характеристик продуктов, подпадающих под действие настоящего стандарта, должны применяться методы тестирования, указанные в Приложении C к Стандарту.</w:t>
      </w:r>
    </w:p>
    <w:p w:rsidR="00933F6F" w:rsidRPr="002C3902" w:rsidRDefault="00260D03" w:rsidP="004E10AB">
      <w:pPr>
        <w:shd w:val="clear" w:color="auto" w:fill="FFFFFF"/>
        <w:tabs>
          <w:tab w:val="left" w:pos="485"/>
        </w:tabs>
        <w:spacing w:before="72" w:line="276" w:lineRule="auto"/>
        <w:ind w:left="283" w:right="5"/>
        <w:rPr>
          <w:lang w:val="es-ES_tradnl"/>
        </w:rPr>
      </w:pPr>
      <w:r w:rsidRPr="002C3902">
        <w:rPr>
          <w:b/>
          <w:bCs/>
          <w:color w:val="000000"/>
          <w:sz w:val="18"/>
          <w:szCs w:val="18"/>
          <w:lang w:val="ru"/>
        </w:rPr>
        <w:t>8.</w:t>
      </w:r>
      <w:r w:rsidRPr="002C3902">
        <w:rPr>
          <w:b/>
          <w:bCs/>
          <w:color w:val="000000"/>
          <w:sz w:val="18"/>
          <w:szCs w:val="18"/>
          <w:lang w:val="ru"/>
        </w:rPr>
        <w:tab/>
        <w:t>Маркировка</w:t>
      </w:r>
    </w:p>
    <w:p w:rsidR="00933F6F" w:rsidRPr="002C3902"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t>Печатные этикетки или упаковка расфасованных продуктов, подпадающих под этот стандарт, в дополнение к соблюдению Регламента, должны соответствовать следующему:</w:t>
      </w:r>
    </w:p>
    <w:p w:rsidR="00933F6F" w:rsidRPr="005939CE" w:rsidRDefault="00260D03" w:rsidP="004E10AB">
      <w:pPr>
        <w:shd w:val="clear" w:color="auto" w:fill="FFFFFF"/>
        <w:spacing w:before="77" w:line="276" w:lineRule="auto"/>
        <w:ind w:left="283" w:right="5"/>
        <w:rPr>
          <w:lang w:val="es-ES_tradnl"/>
        </w:rPr>
      </w:pPr>
      <w:r w:rsidRPr="002C3902">
        <w:rPr>
          <w:b/>
          <w:bCs/>
          <w:color w:val="000000"/>
          <w:sz w:val="18"/>
          <w:szCs w:val="18"/>
          <w:lang w:val="ru"/>
        </w:rPr>
        <w:t xml:space="preserve">8.1 </w:t>
      </w:r>
      <w:r w:rsidRPr="002C3902">
        <w:rPr>
          <w:color w:val="000000"/>
          <w:sz w:val="18"/>
          <w:szCs w:val="18"/>
          <w:lang w:val="ru"/>
        </w:rPr>
        <w:t>Общие Требования</w:t>
      </w:r>
    </w:p>
    <w:p w:rsidR="00933F6F" w:rsidRPr="008801E7" w:rsidRDefault="00260D03" w:rsidP="004E10AB">
      <w:pPr>
        <w:shd w:val="clear" w:color="auto" w:fill="FFFFFF"/>
        <w:tabs>
          <w:tab w:val="left" w:pos="734"/>
        </w:tabs>
        <w:spacing w:before="77" w:line="276" w:lineRule="auto"/>
        <w:ind w:right="5" w:firstLine="283"/>
        <w:jc w:val="both"/>
        <w:rPr>
          <w:b/>
          <w:bCs/>
          <w:color w:val="000000"/>
          <w:sz w:val="18"/>
          <w:szCs w:val="18"/>
        </w:rPr>
      </w:pPr>
      <w:r w:rsidRPr="002C3902">
        <w:rPr>
          <w:b/>
          <w:bCs/>
          <w:color w:val="000000"/>
          <w:sz w:val="18"/>
          <w:szCs w:val="18"/>
          <w:lang w:val="ru"/>
        </w:rPr>
        <w:t>8.1.1</w:t>
      </w:r>
      <w:r w:rsidRPr="002C3902">
        <w:rPr>
          <w:b/>
          <w:bCs/>
          <w:color w:val="000000"/>
          <w:sz w:val="18"/>
          <w:szCs w:val="18"/>
          <w:lang w:val="ru"/>
        </w:rPr>
        <w:tab/>
      </w:r>
      <w:r w:rsidR="002C3902" w:rsidRPr="002C3902">
        <w:rPr>
          <w:color w:val="000000"/>
          <w:sz w:val="18"/>
          <w:szCs w:val="18"/>
          <w:lang w:val="ru"/>
        </w:rPr>
        <w:t>Продукты, подпадающие под этот стандарт с изменениями в их составе, должны подчиняться Регламенту и стандарту NOM-086-SSAI-1994, приведенным в разделе ссылок.</w:t>
      </w:r>
    </w:p>
    <w:p w:rsidR="00933F6F" w:rsidRPr="008801E7" w:rsidRDefault="00260D03" w:rsidP="004E10AB">
      <w:pPr>
        <w:shd w:val="clear" w:color="auto" w:fill="FFFFFF"/>
        <w:tabs>
          <w:tab w:val="left" w:pos="734"/>
        </w:tabs>
        <w:spacing w:before="77" w:line="276" w:lineRule="auto"/>
        <w:ind w:right="5" w:firstLine="283"/>
        <w:jc w:val="both"/>
        <w:rPr>
          <w:b/>
          <w:bCs/>
          <w:color w:val="000000"/>
          <w:sz w:val="18"/>
          <w:szCs w:val="18"/>
        </w:rPr>
      </w:pPr>
      <w:r w:rsidRPr="002C3902">
        <w:rPr>
          <w:b/>
          <w:bCs/>
          <w:color w:val="000000"/>
          <w:sz w:val="18"/>
          <w:szCs w:val="18"/>
          <w:lang w:val="ru"/>
        </w:rPr>
        <w:t>8.1.2</w:t>
      </w:r>
      <w:r w:rsidRPr="002C3902">
        <w:rPr>
          <w:b/>
          <w:bCs/>
          <w:color w:val="000000"/>
          <w:sz w:val="18"/>
          <w:szCs w:val="18"/>
          <w:lang w:val="ru"/>
        </w:rPr>
        <w:tab/>
      </w:r>
      <w:r w:rsidR="002C3902" w:rsidRPr="002C3902">
        <w:rPr>
          <w:color w:val="000000"/>
          <w:sz w:val="18"/>
          <w:szCs w:val="18"/>
          <w:lang w:val="ru"/>
        </w:rPr>
        <w:t>Продукты, предназначенные для продажи на внутреннем рынке, должны иметь маркировку с информацией, указанной в настоящем стандарте, на испанском языке, независимо от того, может ли она быть и на других языках, при этом следует обеспечить, чтобы шрифты были по крайней мере одинаковыми по размеру и одинаково четкими.</w:t>
      </w:r>
    </w:p>
    <w:p w:rsidR="00933F6F" w:rsidRPr="002C3902" w:rsidRDefault="00260D03" w:rsidP="004E10AB">
      <w:pPr>
        <w:shd w:val="clear" w:color="auto" w:fill="FFFFFF"/>
        <w:tabs>
          <w:tab w:val="left" w:pos="758"/>
        </w:tabs>
        <w:spacing w:before="72" w:line="276" w:lineRule="auto"/>
        <w:ind w:right="5" w:firstLine="283"/>
        <w:jc w:val="both"/>
        <w:rPr>
          <w:lang w:val="es-ES_tradnl"/>
        </w:rPr>
      </w:pPr>
      <w:r w:rsidRPr="002C3902">
        <w:rPr>
          <w:b/>
          <w:bCs/>
          <w:color w:val="000000"/>
          <w:sz w:val="18"/>
          <w:szCs w:val="18"/>
          <w:lang w:val="ru"/>
        </w:rPr>
        <w:t>8.1.3</w:t>
      </w:r>
      <w:r w:rsidRPr="002C3902">
        <w:rPr>
          <w:b/>
          <w:bCs/>
          <w:color w:val="000000"/>
          <w:sz w:val="18"/>
          <w:szCs w:val="18"/>
          <w:lang w:val="ru"/>
        </w:rPr>
        <w:tab/>
      </w:r>
      <w:r w:rsidRPr="002C3902">
        <w:rPr>
          <w:color w:val="000000"/>
          <w:sz w:val="18"/>
          <w:szCs w:val="18"/>
          <w:lang w:val="ru"/>
        </w:rPr>
        <w:t>Информация на этикетках должна быть представлена ​​и описана четко, правдиво и достоверно.</w:t>
      </w:r>
    </w:p>
    <w:p w:rsidR="00933F6F" w:rsidRPr="002C3902" w:rsidRDefault="00260D03" w:rsidP="004E10AB">
      <w:pPr>
        <w:shd w:val="clear" w:color="auto" w:fill="FFFFFF"/>
        <w:tabs>
          <w:tab w:val="left" w:pos="816"/>
        </w:tabs>
        <w:spacing w:before="77" w:line="276" w:lineRule="auto"/>
        <w:ind w:right="5" w:firstLine="283"/>
        <w:jc w:val="both"/>
        <w:rPr>
          <w:lang w:val="es-ES_tradnl"/>
        </w:rPr>
      </w:pPr>
      <w:r w:rsidRPr="002C3902">
        <w:rPr>
          <w:b/>
          <w:bCs/>
          <w:color w:val="000000"/>
          <w:sz w:val="18"/>
          <w:szCs w:val="18"/>
          <w:lang w:val="ru"/>
        </w:rPr>
        <w:t>8.1.4</w:t>
      </w:r>
      <w:r w:rsidRPr="002C3902">
        <w:rPr>
          <w:b/>
          <w:bCs/>
          <w:color w:val="000000"/>
          <w:sz w:val="18"/>
          <w:szCs w:val="18"/>
          <w:lang w:val="ru"/>
        </w:rPr>
        <w:tab/>
      </w:r>
      <w:r w:rsidRPr="002C3902">
        <w:rPr>
          <w:color w:val="000000"/>
          <w:sz w:val="18"/>
          <w:szCs w:val="18"/>
          <w:lang w:val="ru"/>
        </w:rPr>
        <w:t>Этикетки расфасованных продуктов должны закрепляться таким образом, чтобы они оставались целыми на момент использования и потребления продуктов в нормальных условиях, и наноситься на каждую единицу, общую или коллективную упаковку четким, видимым, нестираемым шрифтом с контрастными цветами, который легко читается потребителем в обычных обстоятельствах покупки и использования.</w:t>
      </w:r>
    </w:p>
    <w:p w:rsidR="00933F6F" w:rsidRPr="002C3902" w:rsidRDefault="00260D03" w:rsidP="004E10AB">
      <w:pPr>
        <w:shd w:val="clear" w:color="auto" w:fill="FFFFFF"/>
        <w:tabs>
          <w:tab w:val="left" w:pos="758"/>
        </w:tabs>
        <w:spacing w:before="77" w:line="276" w:lineRule="auto"/>
        <w:ind w:right="5" w:firstLine="283"/>
        <w:jc w:val="both"/>
        <w:rPr>
          <w:b/>
          <w:bCs/>
          <w:color w:val="000000"/>
          <w:sz w:val="18"/>
          <w:szCs w:val="18"/>
          <w:lang w:val="es-ES_tradnl"/>
        </w:rPr>
      </w:pPr>
      <w:r w:rsidRPr="002C3902">
        <w:rPr>
          <w:b/>
          <w:bCs/>
          <w:color w:val="000000"/>
          <w:sz w:val="18"/>
          <w:szCs w:val="18"/>
          <w:lang w:val="ru"/>
        </w:rPr>
        <w:t>8.1.5</w:t>
      </w:r>
      <w:r w:rsidRPr="002C3902">
        <w:rPr>
          <w:b/>
          <w:bCs/>
          <w:color w:val="000000"/>
          <w:sz w:val="18"/>
          <w:szCs w:val="18"/>
          <w:lang w:val="ru"/>
        </w:rPr>
        <w:tab/>
      </w:r>
      <w:r w:rsidR="002C3902" w:rsidRPr="002C3902">
        <w:rPr>
          <w:color w:val="000000"/>
          <w:sz w:val="18"/>
          <w:szCs w:val="18"/>
          <w:lang w:val="ru"/>
        </w:rPr>
        <w:t>На основной поверхности упаковки продукта должно отображаться, по крайней мере, название расфасованного продукта. Остальная информация, указанная в настоящем Официальном мексиканском стандарте, может быть включена в любую другую часть упаковки продукта.</w:t>
      </w:r>
    </w:p>
    <w:p w:rsidR="00933F6F" w:rsidRPr="002C3902" w:rsidRDefault="00260D03" w:rsidP="004E10AB">
      <w:pPr>
        <w:shd w:val="clear" w:color="auto" w:fill="FFFFFF"/>
        <w:tabs>
          <w:tab w:val="left" w:pos="758"/>
        </w:tabs>
        <w:spacing w:before="82" w:line="276" w:lineRule="auto"/>
        <w:ind w:right="5" w:firstLine="283"/>
        <w:jc w:val="both"/>
        <w:rPr>
          <w:lang w:val="es-ES_tradnl"/>
        </w:rPr>
      </w:pPr>
      <w:r w:rsidRPr="002C3902">
        <w:rPr>
          <w:b/>
          <w:bCs/>
          <w:color w:val="000000"/>
          <w:sz w:val="18"/>
          <w:szCs w:val="18"/>
          <w:lang w:val="ru"/>
        </w:rPr>
        <w:t>8.1.6</w:t>
      </w:r>
      <w:r w:rsidRPr="002C3902">
        <w:rPr>
          <w:b/>
          <w:bCs/>
          <w:color w:val="000000"/>
          <w:sz w:val="18"/>
          <w:szCs w:val="18"/>
          <w:lang w:val="ru"/>
        </w:rPr>
        <w:tab/>
      </w:r>
      <w:r w:rsidR="002C3902" w:rsidRPr="002C3902">
        <w:rPr>
          <w:color w:val="000000"/>
          <w:sz w:val="18"/>
          <w:szCs w:val="18"/>
          <w:lang w:val="ru"/>
        </w:rPr>
        <w:t>В случае общей или коллективной упаковки для продажи потребителю информация, указанная в настоящем Официальном мексиканском стандарте, должна быть указана на этой упаковке. Однако указание партии и даты истечения срока годности или предпочтительного употребления должны отображаться на каждой единице и не должны указываться на общей или коллективной упаковке. Кроме того, на продуктах должна быть указана надпись "No etiquetado para su venta individual" (Не маркировано для индивидуальной продажи), если продукты не декларируют информацию, указанную в настоящем стандарте. Эта надпись не требуется, если индивидуальные упаковки, содержащиеся в общей или коллективной упаковке, имеют информацию, указанную в настоящем Официальном мексиканском стандарте.</w:t>
      </w:r>
    </w:p>
    <w:p w:rsidR="00933F6F" w:rsidRPr="002C3902" w:rsidRDefault="00260D03" w:rsidP="004E10AB">
      <w:pPr>
        <w:shd w:val="clear" w:color="auto" w:fill="FFFFFF"/>
        <w:tabs>
          <w:tab w:val="left" w:pos="754"/>
        </w:tabs>
        <w:spacing w:before="77" w:line="276" w:lineRule="auto"/>
        <w:ind w:right="5" w:firstLine="283"/>
        <w:jc w:val="both"/>
        <w:rPr>
          <w:b/>
          <w:bCs/>
          <w:color w:val="000000"/>
          <w:sz w:val="18"/>
          <w:szCs w:val="18"/>
          <w:lang w:val="es-ES_tradnl"/>
        </w:rPr>
      </w:pPr>
      <w:r w:rsidRPr="002C3902">
        <w:rPr>
          <w:b/>
          <w:bCs/>
          <w:color w:val="000000"/>
          <w:sz w:val="18"/>
          <w:szCs w:val="18"/>
          <w:lang w:val="ru"/>
        </w:rPr>
        <w:t>8.1.7</w:t>
      </w:r>
      <w:r w:rsidRPr="002C3902">
        <w:rPr>
          <w:b/>
          <w:bCs/>
          <w:color w:val="000000"/>
          <w:sz w:val="18"/>
          <w:szCs w:val="18"/>
          <w:lang w:val="ru"/>
        </w:rPr>
        <w:tab/>
      </w:r>
      <w:r w:rsidR="002C3902" w:rsidRPr="002C3902">
        <w:rPr>
          <w:color w:val="000000"/>
          <w:sz w:val="18"/>
          <w:szCs w:val="18"/>
          <w:lang w:val="ru"/>
        </w:rPr>
        <w:t>Если общая или коллективная упаковка покрыта оболочкой, на ней должна содержаться вся необходимая информация, за исключением случаев, когда нанесенная этикетка может легко прочитываться через внешнюю оболочку.</w:t>
      </w:r>
    </w:p>
    <w:p w:rsidR="00933F6F" w:rsidRPr="002C3902" w:rsidRDefault="00260D03" w:rsidP="004E10AB">
      <w:pPr>
        <w:shd w:val="clear" w:color="auto" w:fill="FFFFFF"/>
        <w:tabs>
          <w:tab w:val="left" w:pos="754"/>
        </w:tabs>
        <w:spacing w:before="77" w:line="276" w:lineRule="auto"/>
        <w:ind w:right="5" w:firstLine="283"/>
        <w:jc w:val="both"/>
        <w:rPr>
          <w:b/>
          <w:bCs/>
          <w:color w:val="000000"/>
          <w:sz w:val="18"/>
          <w:szCs w:val="18"/>
          <w:lang w:val="es-ES_tradnl"/>
        </w:rPr>
      </w:pPr>
      <w:r w:rsidRPr="002C3902">
        <w:rPr>
          <w:b/>
          <w:bCs/>
          <w:color w:val="000000"/>
          <w:sz w:val="18"/>
          <w:szCs w:val="18"/>
          <w:lang w:val="ru"/>
        </w:rPr>
        <w:t>8.1.8</w:t>
      </w:r>
      <w:r w:rsidRPr="002C3902">
        <w:rPr>
          <w:b/>
          <w:bCs/>
          <w:color w:val="000000"/>
          <w:sz w:val="18"/>
          <w:szCs w:val="18"/>
          <w:lang w:val="ru"/>
        </w:rPr>
        <w:tab/>
      </w:r>
      <w:r w:rsidR="002C3902" w:rsidRPr="002C3902">
        <w:rPr>
          <w:color w:val="000000"/>
          <w:sz w:val="18"/>
          <w:szCs w:val="18"/>
          <w:lang w:val="ru"/>
        </w:rPr>
        <w:t xml:space="preserve">Если на этикетках заявлено в письменной, графической или описательной форме, что продукты, их использование, применение, ингредиенты или любые другие характеристики рекомендуются, одобрены или приняты исследовательскими центрами, ассоциациями, организациями и прочими. Соответствующее техническая поддержка должна быть доступна Министерству по его просьбе. Такие </w:t>
      </w:r>
      <w:r w:rsidR="002C3902" w:rsidRPr="002C3902">
        <w:rPr>
          <w:color w:val="000000"/>
          <w:sz w:val="18"/>
          <w:szCs w:val="18"/>
          <w:lang w:val="ru"/>
        </w:rPr>
        <w:lastRenderedPageBreak/>
        <w:t>заявления должны соответствовать следующему: надпись должна четко описывать указанную характеристику, предшествовать условному обозначению или названию ведомства и содержать четкие и легко читаемые символы.</w:t>
      </w:r>
    </w:p>
    <w:p w:rsidR="00933F6F" w:rsidRPr="002C3902" w:rsidRDefault="00260D03" w:rsidP="004E10AB">
      <w:pPr>
        <w:shd w:val="clear" w:color="auto" w:fill="FFFFFF"/>
        <w:tabs>
          <w:tab w:val="left" w:pos="586"/>
        </w:tabs>
        <w:spacing w:before="77" w:line="276" w:lineRule="auto"/>
        <w:ind w:left="283" w:right="5"/>
        <w:rPr>
          <w:lang w:val="es-ES_tradnl"/>
        </w:rPr>
      </w:pPr>
      <w:r w:rsidRPr="002C3902">
        <w:rPr>
          <w:b/>
          <w:bCs/>
          <w:color w:val="000000"/>
          <w:sz w:val="18"/>
          <w:szCs w:val="18"/>
          <w:lang w:val="ru"/>
        </w:rPr>
        <w:t>8.2</w:t>
      </w:r>
      <w:r w:rsidRPr="002C3902">
        <w:rPr>
          <w:b/>
          <w:bCs/>
          <w:color w:val="000000"/>
          <w:sz w:val="18"/>
          <w:szCs w:val="18"/>
          <w:lang w:val="ru"/>
        </w:rPr>
        <w:tab/>
      </w:r>
      <w:r w:rsidRPr="002C3902">
        <w:rPr>
          <w:color w:val="000000"/>
          <w:sz w:val="18"/>
          <w:szCs w:val="18"/>
          <w:lang w:val="ru"/>
        </w:rPr>
        <w:t>Название или наименование расфасованного продукта</w:t>
      </w:r>
    </w:p>
    <w:p w:rsidR="00933F6F" w:rsidRPr="008801E7" w:rsidRDefault="00260D03" w:rsidP="004E10AB">
      <w:pPr>
        <w:shd w:val="clear" w:color="auto" w:fill="FFFFFF"/>
        <w:spacing w:before="77" w:line="276" w:lineRule="auto"/>
        <w:ind w:right="5" w:firstLine="283"/>
        <w:jc w:val="both"/>
      </w:pPr>
      <w:r w:rsidRPr="002C3902">
        <w:rPr>
          <w:b/>
          <w:bCs/>
          <w:color w:val="000000"/>
          <w:sz w:val="18"/>
          <w:szCs w:val="18"/>
          <w:lang w:val="ru"/>
        </w:rPr>
        <w:t>8.2.1</w:t>
      </w:r>
      <w:r w:rsidRPr="002C3902">
        <w:rPr>
          <w:color w:val="000000"/>
          <w:sz w:val="18"/>
          <w:szCs w:val="18"/>
          <w:lang w:val="ru"/>
        </w:rPr>
        <w:t xml:space="preserve"> Название или наименование расфасованного продукта должно соответствовать названию или наименованию, установленному в конкретных правовых нормах, в отсутствие которых может быть указано обычно используемое название или может использоваться описание в соответствии с основными характеристиками состава и характера продукта, которое не вводит потребителя в заблуждение. В случае, если продукт подвергся какой-либо обработке, можно по желанию указать название такой обработки, если указание названия такой обработки согласно соответствующим нормам не является обязательным.</w:t>
      </w:r>
    </w:p>
    <w:p w:rsidR="00933F6F" w:rsidRPr="002C3902" w:rsidRDefault="00260D03" w:rsidP="004E10AB">
      <w:pPr>
        <w:shd w:val="clear" w:color="auto" w:fill="FFFFFF"/>
        <w:tabs>
          <w:tab w:val="left" w:pos="586"/>
        </w:tabs>
        <w:spacing w:before="72" w:line="276" w:lineRule="auto"/>
        <w:ind w:left="283" w:right="5"/>
        <w:rPr>
          <w:lang w:val="es-ES_tradnl"/>
        </w:rPr>
      </w:pPr>
      <w:r w:rsidRPr="002C3902">
        <w:rPr>
          <w:b/>
          <w:bCs/>
          <w:color w:val="000000"/>
          <w:sz w:val="18"/>
          <w:szCs w:val="18"/>
          <w:lang w:val="ru"/>
        </w:rPr>
        <w:t>8.3</w:t>
      </w:r>
      <w:r w:rsidRPr="002C3902">
        <w:rPr>
          <w:b/>
          <w:bCs/>
          <w:color w:val="000000"/>
          <w:sz w:val="18"/>
          <w:szCs w:val="18"/>
          <w:lang w:val="ru"/>
        </w:rPr>
        <w:tab/>
      </w:r>
      <w:r w:rsidRPr="002C3902">
        <w:rPr>
          <w:color w:val="000000"/>
          <w:sz w:val="18"/>
          <w:szCs w:val="18"/>
          <w:lang w:val="ru"/>
        </w:rPr>
        <w:t>Указание ингредиентов.</w:t>
      </w:r>
    </w:p>
    <w:p w:rsidR="00933F6F" w:rsidRPr="008801E7" w:rsidRDefault="00260D03" w:rsidP="004E10AB">
      <w:pPr>
        <w:shd w:val="clear" w:color="auto" w:fill="FFFFFF"/>
        <w:tabs>
          <w:tab w:val="left" w:pos="758"/>
        </w:tabs>
        <w:spacing w:before="82" w:line="276" w:lineRule="auto"/>
        <w:ind w:right="5" w:firstLine="283"/>
        <w:jc w:val="both"/>
      </w:pPr>
      <w:r w:rsidRPr="002C3902">
        <w:rPr>
          <w:b/>
          <w:bCs/>
          <w:color w:val="000000"/>
          <w:sz w:val="18"/>
          <w:szCs w:val="18"/>
          <w:lang w:val="ru"/>
        </w:rPr>
        <w:t>8.3.1</w:t>
      </w:r>
      <w:r w:rsidRPr="002C3902">
        <w:rPr>
          <w:b/>
          <w:bCs/>
          <w:color w:val="000000"/>
          <w:sz w:val="18"/>
          <w:szCs w:val="18"/>
          <w:lang w:val="ru"/>
        </w:rPr>
        <w:tab/>
      </w:r>
      <w:r w:rsidRPr="002C3902">
        <w:rPr>
          <w:color w:val="000000"/>
          <w:sz w:val="18"/>
          <w:szCs w:val="18"/>
          <w:lang w:val="ru"/>
        </w:rPr>
        <w:t>На этикетке расфасованных продуктов, реализуемых в индивидуальном порядке, должен быть указан список ингредиентов, который может не указываться в случае продуктов с одним ингредиентом.</w:t>
      </w:r>
    </w:p>
    <w:p w:rsidR="00933F6F" w:rsidRPr="008801E7" w:rsidRDefault="00260D03" w:rsidP="004E10AB">
      <w:pPr>
        <w:shd w:val="clear" w:color="auto" w:fill="FFFFFF"/>
        <w:tabs>
          <w:tab w:val="left" w:pos="734"/>
        </w:tabs>
        <w:spacing w:before="82" w:line="276" w:lineRule="auto"/>
        <w:ind w:left="283" w:right="5"/>
        <w:rPr>
          <w:b/>
          <w:bCs/>
          <w:color w:val="000000"/>
          <w:sz w:val="18"/>
          <w:szCs w:val="18"/>
        </w:rPr>
      </w:pPr>
      <w:r w:rsidRPr="002C3902">
        <w:rPr>
          <w:b/>
          <w:bCs/>
          <w:color w:val="000000"/>
          <w:sz w:val="18"/>
          <w:szCs w:val="18"/>
          <w:lang w:val="ru"/>
        </w:rPr>
        <w:t>8.3.2</w:t>
      </w:r>
      <w:r w:rsidRPr="002C3902">
        <w:rPr>
          <w:b/>
          <w:bCs/>
          <w:color w:val="000000"/>
          <w:sz w:val="18"/>
          <w:szCs w:val="18"/>
          <w:lang w:val="ru"/>
        </w:rPr>
        <w:tab/>
      </w:r>
      <w:r w:rsidR="002C3902" w:rsidRPr="002C3902">
        <w:rPr>
          <w:color w:val="000000"/>
          <w:sz w:val="18"/>
          <w:szCs w:val="18"/>
          <w:lang w:val="ru"/>
        </w:rPr>
        <w:t>Список ингредиентов должен начинаться или предваряться термином "ingredientes:" (ингредиенты:)</w:t>
      </w:r>
    </w:p>
    <w:p w:rsidR="00933F6F" w:rsidRPr="008801E7" w:rsidRDefault="00260D03" w:rsidP="004E10AB">
      <w:pPr>
        <w:shd w:val="clear" w:color="auto" w:fill="FFFFFF"/>
        <w:tabs>
          <w:tab w:val="left" w:pos="734"/>
        </w:tabs>
        <w:spacing w:before="106" w:line="276" w:lineRule="auto"/>
        <w:ind w:left="283" w:right="5"/>
        <w:rPr>
          <w:b/>
          <w:bCs/>
          <w:color w:val="000000"/>
          <w:sz w:val="18"/>
          <w:szCs w:val="18"/>
        </w:rPr>
      </w:pPr>
      <w:r w:rsidRPr="002C3902">
        <w:rPr>
          <w:b/>
          <w:bCs/>
          <w:color w:val="000000"/>
          <w:sz w:val="18"/>
          <w:szCs w:val="18"/>
          <w:lang w:val="ru"/>
        </w:rPr>
        <w:t>8.3.3</w:t>
      </w:r>
      <w:r w:rsidRPr="002C3902">
        <w:rPr>
          <w:b/>
          <w:bCs/>
          <w:color w:val="000000"/>
          <w:sz w:val="18"/>
          <w:szCs w:val="18"/>
          <w:lang w:val="ru"/>
        </w:rPr>
        <w:tab/>
      </w:r>
      <w:r w:rsidR="002C3902" w:rsidRPr="002C3902">
        <w:rPr>
          <w:color w:val="000000"/>
          <w:sz w:val="18"/>
          <w:szCs w:val="18"/>
          <w:lang w:val="ru"/>
        </w:rPr>
        <w:t>Ингредиенты должны быть перечислены в количественном порядке убывания (м/м).</w:t>
      </w:r>
    </w:p>
    <w:p w:rsidR="00933F6F" w:rsidRPr="002C3902" w:rsidRDefault="00260D03" w:rsidP="004E10AB">
      <w:pPr>
        <w:shd w:val="clear" w:color="auto" w:fill="FFFFFF"/>
        <w:tabs>
          <w:tab w:val="left" w:pos="773"/>
        </w:tabs>
        <w:spacing w:before="101" w:line="276" w:lineRule="auto"/>
        <w:ind w:right="5" w:firstLine="283"/>
        <w:jc w:val="both"/>
        <w:rPr>
          <w:lang w:val="es-ES_tradnl"/>
        </w:rPr>
      </w:pPr>
      <w:r w:rsidRPr="002C3902">
        <w:rPr>
          <w:b/>
          <w:bCs/>
          <w:color w:val="000000"/>
          <w:sz w:val="18"/>
          <w:szCs w:val="18"/>
          <w:lang w:val="ru"/>
        </w:rPr>
        <w:t>8.3.4</w:t>
      </w:r>
      <w:r w:rsidRPr="002C3902">
        <w:rPr>
          <w:b/>
          <w:bCs/>
          <w:color w:val="000000"/>
          <w:sz w:val="18"/>
          <w:szCs w:val="18"/>
          <w:lang w:val="ru"/>
        </w:rPr>
        <w:tab/>
      </w:r>
      <w:r w:rsidRPr="002C3902">
        <w:rPr>
          <w:color w:val="000000"/>
          <w:sz w:val="18"/>
          <w:szCs w:val="18"/>
          <w:lang w:val="ru"/>
        </w:rPr>
        <w:t>Составной ингредиент должен быть указан, когда он составляет более 25 процентов продукта, и должен сопровождаться списком в скобках составляющих его ингредиентов в количественном порядке убывания (м/м). В тех случаях, когда он меньше этого процента, добавки, играющие технологическую роль в производстве продукта, и ингредиенты или добавки, связанные с аллергическими реакциями, должны быть указаны в соответствии с соответствующими правовыми нормами.</w:t>
      </w:r>
    </w:p>
    <w:p w:rsidR="00933F6F" w:rsidRPr="008801E7" w:rsidRDefault="00260D03" w:rsidP="004E10AB">
      <w:pPr>
        <w:shd w:val="clear" w:color="auto" w:fill="FFFFFF"/>
        <w:tabs>
          <w:tab w:val="left" w:pos="739"/>
        </w:tabs>
        <w:spacing w:before="101" w:line="276" w:lineRule="auto"/>
        <w:ind w:right="5" w:firstLine="283"/>
        <w:jc w:val="both"/>
        <w:rPr>
          <w:b/>
          <w:bCs/>
          <w:color w:val="000000"/>
          <w:sz w:val="18"/>
          <w:szCs w:val="18"/>
        </w:rPr>
      </w:pPr>
      <w:r w:rsidRPr="002C3902">
        <w:rPr>
          <w:b/>
          <w:bCs/>
          <w:color w:val="000000"/>
          <w:sz w:val="18"/>
          <w:szCs w:val="18"/>
          <w:lang w:val="ru"/>
        </w:rPr>
        <w:t>8.3.5</w:t>
      </w:r>
      <w:r w:rsidRPr="002C3902">
        <w:rPr>
          <w:b/>
          <w:bCs/>
          <w:color w:val="000000"/>
          <w:sz w:val="18"/>
          <w:szCs w:val="18"/>
          <w:lang w:val="ru"/>
        </w:rPr>
        <w:tab/>
      </w:r>
      <w:r w:rsidR="002C3902" w:rsidRPr="002C3902">
        <w:rPr>
          <w:color w:val="000000"/>
          <w:sz w:val="18"/>
          <w:szCs w:val="18"/>
          <w:lang w:val="ru"/>
        </w:rPr>
        <w:t>Когда речь идет об обезвоженных или конденсированных продуктах, предназначенных для восстановления, их ингредиенты могут быть перечислены в количественном порядке убывания (м/м) в восстановленном продукте при условии, что на этикетке содержится следующее указание: "ingredientes del producto cuando se prepara según las instrucciones de la etiqueta" (ингредиенты продукта при приготовлении в соответствии с инструкциями на этикетке) или подобное.</w:t>
      </w:r>
    </w:p>
    <w:p w:rsidR="00933F6F" w:rsidRPr="008801E7" w:rsidRDefault="00260D03" w:rsidP="004E10AB">
      <w:pPr>
        <w:shd w:val="clear" w:color="auto" w:fill="FFFFFF"/>
        <w:tabs>
          <w:tab w:val="left" w:pos="739"/>
        </w:tabs>
        <w:spacing w:before="91" w:line="276" w:lineRule="auto"/>
        <w:ind w:right="5" w:firstLine="283"/>
        <w:jc w:val="both"/>
        <w:rPr>
          <w:b/>
          <w:bCs/>
          <w:color w:val="000000"/>
          <w:sz w:val="18"/>
          <w:szCs w:val="18"/>
        </w:rPr>
      </w:pPr>
      <w:r w:rsidRPr="002C3902">
        <w:rPr>
          <w:b/>
          <w:bCs/>
          <w:color w:val="000000"/>
          <w:sz w:val="18"/>
          <w:szCs w:val="18"/>
          <w:lang w:val="ru"/>
        </w:rPr>
        <w:t>8.3.6</w:t>
      </w:r>
      <w:r w:rsidRPr="002C3902">
        <w:rPr>
          <w:b/>
          <w:bCs/>
          <w:color w:val="000000"/>
          <w:sz w:val="18"/>
          <w:szCs w:val="18"/>
          <w:lang w:val="ru"/>
        </w:rPr>
        <w:tab/>
      </w:r>
      <w:r w:rsidR="002C3902" w:rsidRPr="002C3902">
        <w:rPr>
          <w:color w:val="000000"/>
          <w:sz w:val="18"/>
          <w:szCs w:val="18"/>
          <w:lang w:val="ru"/>
        </w:rPr>
        <w:t>В списке ингредиентов должно использоваться конкретное наименование, за исключением классов ингредиентов, указанных в Приложении I, где может использоваться общее наименование.</w:t>
      </w:r>
    </w:p>
    <w:p w:rsidR="00933F6F" w:rsidRPr="008801E7" w:rsidRDefault="00260D03" w:rsidP="004E10AB">
      <w:pPr>
        <w:shd w:val="clear" w:color="auto" w:fill="FFFFFF"/>
        <w:tabs>
          <w:tab w:val="left" w:pos="739"/>
        </w:tabs>
        <w:spacing w:before="101" w:line="276" w:lineRule="auto"/>
        <w:ind w:right="5" w:firstLine="283"/>
        <w:jc w:val="both"/>
        <w:rPr>
          <w:b/>
          <w:bCs/>
          <w:color w:val="000000"/>
          <w:sz w:val="18"/>
          <w:szCs w:val="18"/>
        </w:rPr>
      </w:pPr>
      <w:r w:rsidRPr="002C3902">
        <w:rPr>
          <w:b/>
          <w:bCs/>
          <w:color w:val="000000"/>
          <w:sz w:val="18"/>
          <w:szCs w:val="18"/>
          <w:lang w:val="ru"/>
        </w:rPr>
        <w:t>8.3.7</w:t>
      </w:r>
      <w:r w:rsidRPr="002C3902">
        <w:rPr>
          <w:b/>
          <w:bCs/>
          <w:color w:val="000000"/>
          <w:sz w:val="18"/>
          <w:szCs w:val="18"/>
          <w:lang w:val="ru"/>
        </w:rPr>
        <w:tab/>
      </w:r>
      <w:r w:rsidR="002C3902" w:rsidRPr="002C3902">
        <w:rPr>
          <w:color w:val="000000"/>
          <w:sz w:val="18"/>
          <w:szCs w:val="18"/>
          <w:lang w:val="ru"/>
        </w:rPr>
        <w:t>Несмотря на то, что указано в предыдущем пункте, сало и жир всегда должны быть указаны их конкретным наименованием.</w:t>
      </w:r>
    </w:p>
    <w:p w:rsidR="00933F6F" w:rsidRPr="002C3902" w:rsidRDefault="00260D03" w:rsidP="004E10AB">
      <w:pPr>
        <w:shd w:val="clear" w:color="auto" w:fill="FFFFFF"/>
        <w:tabs>
          <w:tab w:val="left" w:pos="739"/>
        </w:tabs>
        <w:spacing w:before="101" w:line="276" w:lineRule="auto"/>
        <w:ind w:right="5" w:firstLine="283"/>
        <w:jc w:val="both"/>
        <w:rPr>
          <w:b/>
          <w:bCs/>
          <w:color w:val="000000"/>
          <w:sz w:val="18"/>
          <w:szCs w:val="18"/>
          <w:lang w:val="es-ES_tradnl"/>
        </w:rPr>
      </w:pPr>
      <w:r w:rsidRPr="002C3902">
        <w:rPr>
          <w:b/>
          <w:bCs/>
          <w:color w:val="000000"/>
          <w:sz w:val="18"/>
          <w:szCs w:val="18"/>
          <w:lang w:val="ru"/>
        </w:rPr>
        <w:t>8.3.8</w:t>
      </w:r>
      <w:r w:rsidRPr="002C3902">
        <w:rPr>
          <w:b/>
          <w:bCs/>
          <w:color w:val="000000"/>
          <w:sz w:val="18"/>
          <w:szCs w:val="18"/>
          <w:lang w:val="ru"/>
        </w:rPr>
        <w:tab/>
      </w:r>
      <w:r w:rsidR="002C3902" w:rsidRPr="002C3902">
        <w:rPr>
          <w:color w:val="000000"/>
          <w:sz w:val="18"/>
          <w:szCs w:val="18"/>
          <w:lang w:val="ru"/>
        </w:rPr>
        <w:t>Добавки, используемые при производстве продуктов, подпадающих под действие этого стандарта, должны сообщаться под общим названием или синонимами, изложенными в Соглашении с последующими поправками, за исключением ароматизаторов и ферментов, которые могут быть указаны под общим названием.</w:t>
      </w:r>
    </w:p>
    <w:p w:rsidR="00933F6F" w:rsidRPr="008801E7" w:rsidRDefault="00260D03" w:rsidP="004E10AB">
      <w:pPr>
        <w:shd w:val="clear" w:color="auto" w:fill="FFFFFF"/>
        <w:tabs>
          <w:tab w:val="left" w:pos="739"/>
        </w:tabs>
        <w:spacing w:before="96" w:line="276" w:lineRule="auto"/>
        <w:ind w:right="5" w:firstLine="283"/>
        <w:jc w:val="both"/>
        <w:rPr>
          <w:b/>
          <w:bCs/>
          <w:color w:val="000000"/>
          <w:sz w:val="18"/>
          <w:szCs w:val="18"/>
        </w:rPr>
      </w:pPr>
      <w:r w:rsidRPr="002C3902">
        <w:rPr>
          <w:b/>
          <w:bCs/>
          <w:color w:val="000000"/>
          <w:sz w:val="18"/>
          <w:szCs w:val="18"/>
          <w:lang w:val="ru"/>
        </w:rPr>
        <w:t>8.3.9</w:t>
      </w:r>
      <w:r w:rsidRPr="002C3902">
        <w:rPr>
          <w:b/>
          <w:bCs/>
          <w:color w:val="000000"/>
          <w:sz w:val="18"/>
          <w:szCs w:val="18"/>
          <w:lang w:val="ru"/>
        </w:rPr>
        <w:tab/>
      </w:r>
      <w:r w:rsidR="002C3902" w:rsidRPr="002C3902">
        <w:rPr>
          <w:color w:val="000000"/>
          <w:sz w:val="18"/>
          <w:szCs w:val="18"/>
          <w:lang w:val="ru"/>
        </w:rPr>
        <w:t>Любая добавка, которая была использована в ингредиентах и перешла в другой продукт в значительном или достаточном количестве для выполнения технологической функции, должна быть включена в список ингредиентов.</w:t>
      </w:r>
    </w:p>
    <w:p w:rsidR="00933F6F" w:rsidRPr="008801E7" w:rsidRDefault="00260D03" w:rsidP="004E10AB">
      <w:pPr>
        <w:shd w:val="clear" w:color="auto" w:fill="FFFFFF"/>
        <w:tabs>
          <w:tab w:val="left" w:pos="840"/>
        </w:tabs>
        <w:spacing w:before="91" w:line="276" w:lineRule="auto"/>
        <w:ind w:right="5" w:firstLine="283"/>
        <w:jc w:val="both"/>
      </w:pPr>
      <w:r w:rsidRPr="002C3902">
        <w:rPr>
          <w:b/>
          <w:bCs/>
          <w:color w:val="000000"/>
          <w:sz w:val="18"/>
          <w:szCs w:val="18"/>
          <w:lang w:val="ru"/>
        </w:rPr>
        <w:t>8.3.10</w:t>
      </w:r>
      <w:r w:rsidRPr="002C3902">
        <w:rPr>
          <w:b/>
          <w:bCs/>
          <w:color w:val="000000"/>
          <w:sz w:val="18"/>
          <w:szCs w:val="18"/>
          <w:lang w:val="ru"/>
        </w:rPr>
        <w:tab/>
      </w:r>
      <w:r w:rsidRPr="002C3902">
        <w:rPr>
          <w:color w:val="000000"/>
          <w:sz w:val="18"/>
          <w:szCs w:val="18"/>
          <w:lang w:val="ru"/>
        </w:rPr>
        <w:t xml:space="preserve">Из перечня ингредиентов исключаются добавки, перешедшие в </w:t>
      </w:r>
      <w:r w:rsidRPr="002C3902">
        <w:rPr>
          <w:color w:val="000000"/>
          <w:sz w:val="18"/>
          <w:szCs w:val="18"/>
          <w:lang w:val="ru"/>
        </w:rPr>
        <w:br/>
        <w:t>расфасованные продукты, которые больше не выполняют технологическую функцию в готовом продукте, а также</w:t>
      </w:r>
      <w:r w:rsidRPr="002C3902">
        <w:rPr>
          <w:color w:val="000000"/>
          <w:sz w:val="18"/>
          <w:szCs w:val="18"/>
          <w:lang w:val="ru"/>
        </w:rPr>
        <w:br/>
        <w:t xml:space="preserve"> соадъюванты для переработки, за исключением тех, которые могут вызывать аллергические реакции и непереносимость.</w:t>
      </w:r>
    </w:p>
    <w:p w:rsidR="00933F6F" w:rsidRPr="005939CE" w:rsidRDefault="00260D03" w:rsidP="004E10AB">
      <w:pPr>
        <w:shd w:val="clear" w:color="auto" w:fill="FFFFFF"/>
        <w:spacing w:before="86" w:line="276" w:lineRule="auto"/>
        <w:ind w:left="283" w:right="5"/>
        <w:rPr>
          <w:lang w:val="es-ES_tradnl"/>
        </w:rPr>
      </w:pPr>
      <w:r w:rsidRPr="002C3902">
        <w:rPr>
          <w:b/>
          <w:bCs/>
          <w:color w:val="000000"/>
          <w:sz w:val="18"/>
          <w:szCs w:val="18"/>
          <w:lang w:val="ru"/>
        </w:rPr>
        <w:t xml:space="preserve">8.4. </w:t>
      </w:r>
      <w:r w:rsidRPr="002C3902">
        <w:rPr>
          <w:color w:val="000000"/>
          <w:sz w:val="18"/>
          <w:szCs w:val="18"/>
          <w:lang w:val="ru"/>
        </w:rPr>
        <w:t>Название и налоговый адрес.</w:t>
      </w:r>
    </w:p>
    <w:p w:rsidR="00933F6F" w:rsidRPr="008801E7" w:rsidRDefault="00260D03" w:rsidP="004E10AB">
      <w:pPr>
        <w:shd w:val="clear" w:color="auto" w:fill="FFFFFF"/>
        <w:tabs>
          <w:tab w:val="left" w:pos="749"/>
        </w:tabs>
        <w:spacing w:before="101" w:line="276" w:lineRule="auto"/>
        <w:ind w:right="5" w:firstLine="283"/>
        <w:jc w:val="both"/>
        <w:rPr>
          <w:b/>
          <w:bCs/>
          <w:color w:val="000000"/>
          <w:sz w:val="18"/>
          <w:szCs w:val="18"/>
        </w:rPr>
      </w:pPr>
      <w:r w:rsidRPr="002C3902">
        <w:rPr>
          <w:b/>
          <w:bCs/>
          <w:color w:val="000000"/>
          <w:sz w:val="18"/>
          <w:szCs w:val="18"/>
          <w:lang w:val="ru"/>
        </w:rPr>
        <w:t>8.4.1</w:t>
      </w:r>
      <w:r w:rsidRPr="002C3902">
        <w:rPr>
          <w:b/>
          <w:bCs/>
          <w:color w:val="000000"/>
          <w:sz w:val="18"/>
          <w:szCs w:val="18"/>
          <w:lang w:val="ru"/>
        </w:rPr>
        <w:tab/>
      </w:r>
      <w:r w:rsidR="002C3902" w:rsidRPr="002C3902">
        <w:rPr>
          <w:color w:val="000000"/>
          <w:sz w:val="18"/>
          <w:szCs w:val="18"/>
          <w:lang w:val="ru"/>
        </w:rPr>
        <w:t>Наименование или название компании и налоговый адрес ответственного за продукт должны быть указаны, последний должен включать в себя, но не ограничиваясь: улицу, номер дома, почтовый индекс, город и штат.</w:t>
      </w:r>
    </w:p>
    <w:p w:rsidR="00933F6F" w:rsidRPr="002C3902" w:rsidRDefault="00260D03" w:rsidP="004E10AB">
      <w:pPr>
        <w:shd w:val="clear" w:color="auto" w:fill="FFFFFF"/>
        <w:tabs>
          <w:tab w:val="left" w:pos="749"/>
        </w:tabs>
        <w:spacing w:before="101" w:line="276" w:lineRule="auto"/>
        <w:ind w:right="5" w:firstLine="283"/>
        <w:jc w:val="both"/>
        <w:rPr>
          <w:b/>
          <w:bCs/>
          <w:color w:val="000000"/>
          <w:sz w:val="18"/>
          <w:szCs w:val="18"/>
          <w:lang w:val="es-ES_tradnl"/>
        </w:rPr>
      </w:pPr>
      <w:r w:rsidRPr="002C3902">
        <w:rPr>
          <w:b/>
          <w:bCs/>
          <w:color w:val="000000"/>
          <w:sz w:val="18"/>
          <w:szCs w:val="18"/>
          <w:lang w:val="ru"/>
        </w:rPr>
        <w:t>8.4.2</w:t>
      </w:r>
      <w:r w:rsidRPr="002C3902">
        <w:rPr>
          <w:b/>
          <w:bCs/>
          <w:color w:val="000000"/>
          <w:sz w:val="18"/>
          <w:szCs w:val="18"/>
          <w:lang w:val="ru"/>
        </w:rPr>
        <w:tab/>
      </w:r>
      <w:r w:rsidR="002C3902" w:rsidRPr="002C3902">
        <w:rPr>
          <w:color w:val="000000"/>
          <w:sz w:val="18"/>
          <w:szCs w:val="18"/>
          <w:lang w:val="ru"/>
        </w:rPr>
        <w:t>Для расфасованных импортных товаров на этикетке должны быть указаны наименование или название компании и налоговый адрес импортера. Эта информация может быть включена в продукт, расфасованный на национальной территории, до реализации продукта.</w:t>
      </w:r>
    </w:p>
    <w:p w:rsidR="00B87300" w:rsidRDefault="00B87300" w:rsidP="004E10AB">
      <w:pPr>
        <w:shd w:val="clear" w:color="auto" w:fill="FFFFFF"/>
        <w:spacing w:line="276" w:lineRule="auto"/>
        <w:ind w:right="5" w:firstLine="283"/>
        <w:jc w:val="both"/>
        <w:rPr>
          <w:color w:val="000000"/>
          <w:sz w:val="18"/>
          <w:szCs w:val="18"/>
          <w:lang w:val="es-ES_tradnl"/>
        </w:rPr>
      </w:pPr>
    </w:p>
    <w:p w:rsidR="00933F6F" w:rsidRPr="002C3902" w:rsidRDefault="00260D03" w:rsidP="004E10AB">
      <w:pPr>
        <w:shd w:val="clear" w:color="auto" w:fill="FFFFFF"/>
        <w:spacing w:line="276" w:lineRule="auto"/>
        <w:ind w:right="5" w:firstLine="283"/>
        <w:jc w:val="both"/>
        <w:rPr>
          <w:lang w:val="es-ES_tradnl"/>
        </w:rPr>
      </w:pPr>
      <w:r w:rsidRPr="002C3902">
        <w:rPr>
          <w:color w:val="000000"/>
          <w:sz w:val="18"/>
          <w:szCs w:val="18"/>
          <w:lang w:val="ru"/>
        </w:rPr>
        <w:t xml:space="preserve">Если на предприятии, отличном от физического или юридического лица, лицензиат или владелец товарного знака участвуют в процессе производства продуктов, на этикетке должна быть указана надпись “HECHO PARA...” (СДЕЛАНО ДЛЯ...) или подобная, за которой следует название или адрес (улица, номер дома, район, почтовый индекс, город и штат) ответственного за продукт, а также партия </w:t>
      </w:r>
      <w:r w:rsidRPr="002C3902">
        <w:rPr>
          <w:color w:val="000000"/>
          <w:sz w:val="18"/>
          <w:szCs w:val="18"/>
          <w:lang w:val="ru"/>
        </w:rPr>
        <w:lastRenderedPageBreak/>
        <w:t>должна позволять идентифицировать предприятие или предприятия, участвующие в процессе производства.</w:t>
      </w:r>
    </w:p>
    <w:p w:rsidR="00933F6F" w:rsidRPr="002C3902" w:rsidRDefault="00260D03" w:rsidP="004E10AB">
      <w:pPr>
        <w:shd w:val="clear" w:color="auto" w:fill="FFFFFF"/>
        <w:tabs>
          <w:tab w:val="left" w:pos="586"/>
        </w:tabs>
        <w:spacing w:before="91" w:line="276" w:lineRule="auto"/>
        <w:ind w:left="283" w:right="5"/>
        <w:rPr>
          <w:lang w:val="es-ES_tradnl"/>
        </w:rPr>
      </w:pPr>
      <w:r w:rsidRPr="002C3902">
        <w:rPr>
          <w:b/>
          <w:bCs/>
          <w:color w:val="000000"/>
          <w:sz w:val="18"/>
          <w:szCs w:val="18"/>
          <w:lang w:val="ru"/>
        </w:rPr>
        <w:t>8.5</w:t>
      </w:r>
      <w:r w:rsidRPr="002C3902">
        <w:rPr>
          <w:b/>
          <w:bCs/>
          <w:color w:val="000000"/>
          <w:sz w:val="18"/>
          <w:szCs w:val="18"/>
          <w:lang w:val="ru"/>
        </w:rPr>
        <w:tab/>
      </w:r>
      <w:r w:rsidRPr="002C3902">
        <w:rPr>
          <w:color w:val="000000"/>
          <w:sz w:val="18"/>
          <w:szCs w:val="18"/>
          <w:lang w:val="ru"/>
        </w:rPr>
        <w:t>Страна происхождения</w:t>
      </w:r>
    </w:p>
    <w:p w:rsidR="00933F6F" w:rsidRPr="008801E7" w:rsidRDefault="00260D03" w:rsidP="004E10AB">
      <w:pPr>
        <w:shd w:val="clear" w:color="auto" w:fill="FFFFFF"/>
        <w:spacing w:before="101" w:line="276" w:lineRule="auto"/>
        <w:ind w:right="5" w:firstLine="283"/>
        <w:jc w:val="both"/>
      </w:pPr>
      <w:r w:rsidRPr="002C3902">
        <w:rPr>
          <w:color w:val="000000"/>
          <w:sz w:val="18"/>
          <w:szCs w:val="18"/>
          <w:lang w:val="ru"/>
        </w:rPr>
        <w:t>Необходимо включить надпись, указывающую страну происхождения продукта, например: “Hecho en….”, “Producto de …”, “Fabricado en ….”, (“Сделано в....“, ”Произведено в...“, ”Изготовлено в....“) или аналогичную надпись, за которой следует страна происхождения.</w:t>
      </w:r>
    </w:p>
    <w:p w:rsidR="00933F6F" w:rsidRPr="002C3902" w:rsidRDefault="00260D03" w:rsidP="004E10AB">
      <w:pPr>
        <w:shd w:val="clear" w:color="auto" w:fill="FFFFFF"/>
        <w:tabs>
          <w:tab w:val="left" w:pos="586"/>
        </w:tabs>
        <w:spacing w:before="91" w:line="276" w:lineRule="auto"/>
        <w:ind w:left="283" w:right="5"/>
        <w:rPr>
          <w:lang w:val="es-ES_tradnl"/>
        </w:rPr>
      </w:pPr>
      <w:r w:rsidRPr="002C3902">
        <w:rPr>
          <w:b/>
          <w:bCs/>
          <w:color w:val="000000"/>
          <w:sz w:val="18"/>
          <w:szCs w:val="18"/>
          <w:lang w:val="ru"/>
        </w:rPr>
        <w:t>8.6</w:t>
      </w:r>
      <w:r w:rsidRPr="002C3902">
        <w:rPr>
          <w:b/>
          <w:bCs/>
          <w:color w:val="000000"/>
          <w:sz w:val="18"/>
          <w:szCs w:val="18"/>
          <w:lang w:val="ru"/>
        </w:rPr>
        <w:tab/>
      </w:r>
      <w:r w:rsidRPr="002C3902">
        <w:rPr>
          <w:color w:val="000000"/>
          <w:sz w:val="18"/>
          <w:szCs w:val="18"/>
          <w:lang w:val="ru"/>
        </w:rPr>
        <w:t>Идентификация ключа партии.</w:t>
      </w:r>
    </w:p>
    <w:p w:rsidR="00933F6F" w:rsidRPr="008801E7" w:rsidRDefault="00260D03" w:rsidP="004E10AB">
      <w:pPr>
        <w:shd w:val="clear" w:color="auto" w:fill="FFFFFF"/>
        <w:tabs>
          <w:tab w:val="left" w:pos="763"/>
        </w:tabs>
        <w:spacing w:before="101" w:line="276" w:lineRule="auto"/>
        <w:ind w:right="5" w:firstLine="283"/>
        <w:jc w:val="both"/>
      </w:pPr>
      <w:r w:rsidRPr="002C3902">
        <w:rPr>
          <w:b/>
          <w:bCs/>
          <w:color w:val="000000"/>
          <w:sz w:val="18"/>
          <w:szCs w:val="18"/>
          <w:lang w:val="ru"/>
        </w:rPr>
        <w:t>8.6.1</w:t>
      </w:r>
      <w:r w:rsidRPr="002C3902">
        <w:rPr>
          <w:b/>
          <w:bCs/>
          <w:color w:val="000000"/>
          <w:sz w:val="18"/>
          <w:szCs w:val="18"/>
          <w:lang w:val="ru"/>
        </w:rPr>
        <w:tab/>
      </w:r>
      <w:r w:rsidRPr="002C3902">
        <w:rPr>
          <w:color w:val="000000"/>
          <w:sz w:val="18"/>
          <w:szCs w:val="18"/>
          <w:lang w:val="ru"/>
        </w:rPr>
        <w:t>Каждая упаковка должна иметь выгравированный или маркированный каким-либо образом идентификатор партии, к которой она</w:t>
      </w:r>
      <w:r w:rsidRPr="002C3902">
        <w:rPr>
          <w:color w:val="000000"/>
          <w:sz w:val="18"/>
          <w:szCs w:val="18"/>
          <w:lang w:val="ru"/>
        </w:rPr>
        <w:br/>
        <w:t xml:space="preserve"> относится, с указанием, которое может быть ключом, позволяющим ее отслеживать.</w:t>
      </w:r>
    </w:p>
    <w:p w:rsidR="00933F6F" w:rsidRPr="002C3902" w:rsidRDefault="00260D03" w:rsidP="004E10AB">
      <w:pPr>
        <w:shd w:val="clear" w:color="auto" w:fill="FFFFFF"/>
        <w:tabs>
          <w:tab w:val="left" w:pos="734"/>
        </w:tabs>
        <w:spacing w:before="96" w:line="276" w:lineRule="auto"/>
        <w:ind w:right="5" w:firstLine="283"/>
        <w:jc w:val="both"/>
        <w:rPr>
          <w:b/>
          <w:bCs/>
          <w:color w:val="000000"/>
          <w:sz w:val="18"/>
          <w:szCs w:val="18"/>
          <w:lang w:val="es-ES_tradnl"/>
        </w:rPr>
      </w:pPr>
      <w:r w:rsidRPr="002C3902">
        <w:rPr>
          <w:b/>
          <w:bCs/>
          <w:color w:val="000000"/>
          <w:sz w:val="18"/>
          <w:szCs w:val="18"/>
          <w:lang w:val="ru"/>
        </w:rPr>
        <w:t>8.6.2</w:t>
      </w:r>
      <w:r w:rsidRPr="002C3902">
        <w:rPr>
          <w:b/>
          <w:bCs/>
          <w:color w:val="000000"/>
          <w:sz w:val="18"/>
          <w:szCs w:val="18"/>
          <w:lang w:val="ru"/>
        </w:rPr>
        <w:tab/>
      </w:r>
      <w:r w:rsidR="002C3902" w:rsidRPr="002C3902">
        <w:rPr>
          <w:color w:val="000000"/>
          <w:sz w:val="18"/>
          <w:szCs w:val="18"/>
          <w:lang w:val="ru"/>
        </w:rPr>
        <w:t>Идентификатор партии, включенный производителем в расфасованный продукт, не должен быть каким-либо образом изменен или скрыт.</w:t>
      </w:r>
    </w:p>
    <w:p w:rsidR="00933F6F" w:rsidRPr="008801E7" w:rsidRDefault="00260D03" w:rsidP="004E10AB">
      <w:pPr>
        <w:shd w:val="clear" w:color="auto" w:fill="FFFFFF"/>
        <w:tabs>
          <w:tab w:val="left" w:pos="734"/>
        </w:tabs>
        <w:spacing w:before="91" w:line="276" w:lineRule="auto"/>
        <w:ind w:left="283" w:right="5"/>
        <w:rPr>
          <w:b/>
          <w:bCs/>
          <w:color w:val="000000"/>
          <w:sz w:val="18"/>
          <w:szCs w:val="18"/>
        </w:rPr>
      </w:pPr>
      <w:r w:rsidRPr="002C3902">
        <w:rPr>
          <w:b/>
          <w:bCs/>
          <w:color w:val="000000"/>
          <w:sz w:val="18"/>
          <w:szCs w:val="18"/>
          <w:lang w:val="ru"/>
        </w:rPr>
        <w:t>8.6.3</w:t>
      </w:r>
      <w:r w:rsidRPr="002C3902">
        <w:rPr>
          <w:b/>
          <w:bCs/>
          <w:color w:val="000000"/>
          <w:sz w:val="18"/>
          <w:szCs w:val="18"/>
          <w:lang w:val="ru"/>
        </w:rPr>
        <w:tab/>
      </w:r>
      <w:r w:rsidR="002C3902" w:rsidRPr="002C3902">
        <w:rPr>
          <w:color w:val="000000"/>
          <w:sz w:val="18"/>
          <w:szCs w:val="18"/>
          <w:lang w:val="ru"/>
        </w:rPr>
        <w:t>При указании формата даты добавьте слово “Lote” (Партия) или его аббревиатуру “L”.</w:t>
      </w:r>
    </w:p>
    <w:p w:rsidR="00933F6F" w:rsidRPr="008801E7" w:rsidRDefault="00260D03" w:rsidP="004E10AB">
      <w:pPr>
        <w:shd w:val="clear" w:color="auto" w:fill="FFFFFF"/>
        <w:tabs>
          <w:tab w:val="left" w:pos="758"/>
        </w:tabs>
        <w:spacing w:before="91" w:line="276" w:lineRule="auto"/>
        <w:ind w:right="5" w:firstLine="283"/>
        <w:jc w:val="both"/>
      </w:pPr>
      <w:r w:rsidRPr="002C3902">
        <w:rPr>
          <w:b/>
          <w:bCs/>
          <w:color w:val="000000"/>
          <w:sz w:val="18"/>
          <w:szCs w:val="18"/>
          <w:lang w:val="ru"/>
        </w:rPr>
        <w:t>8.6.4</w:t>
      </w:r>
      <w:r w:rsidRPr="002C3902">
        <w:rPr>
          <w:b/>
          <w:bCs/>
          <w:color w:val="000000"/>
          <w:sz w:val="18"/>
          <w:szCs w:val="18"/>
          <w:lang w:val="ru"/>
        </w:rPr>
        <w:tab/>
      </w:r>
      <w:r w:rsidRPr="002C3902">
        <w:rPr>
          <w:color w:val="000000"/>
          <w:sz w:val="18"/>
          <w:szCs w:val="18"/>
          <w:lang w:val="ru"/>
        </w:rPr>
        <w:t>Если идентификатор партии соответствует дате истечения срока годности, добавьте надпись “Lote” и “Fecha de caducidad” (“Партия” и “Срок годности”) или их сокращения “L y Fech. Cad.” или “L y Cad.”</w:t>
      </w:r>
    </w:p>
    <w:p w:rsidR="00933F6F" w:rsidRPr="002C3902" w:rsidRDefault="00260D03" w:rsidP="004E10AB">
      <w:pPr>
        <w:shd w:val="clear" w:color="auto" w:fill="FFFFFF"/>
        <w:tabs>
          <w:tab w:val="left" w:pos="586"/>
        </w:tabs>
        <w:spacing w:before="91" w:line="276" w:lineRule="auto"/>
        <w:ind w:left="283" w:right="5"/>
        <w:rPr>
          <w:lang w:val="es-ES_tradnl"/>
        </w:rPr>
      </w:pPr>
      <w:r w:rsidRPr="002C3902">
        <w:rPr>
          <w:b/>
          <w:bCs/>
          <w:color w:val="000000"/>
          <w:sz w:val="18"/>
          <w:szCs w:val="18"/>
          <w:lang w:val="ru"/>
        </w:rPr>
        <w:t>8.7</w:t>
      </w:r>
      <w:r w:rsidRPr="002C3902">
        <w:rPr>
          <w:b/>
          <w:bCs/>
          <w:color w:val="000000"/>
          <w:sz w:val="18"/>
          <w:szCs w:val="18"/>
          <w:lang w:val="ru"/>
        </w:rPr>
        <w:tab/>
      </w:r>
      <w:r w:rsidRPr="002C3902">
        <w:rPr>
          <w:color w:val="000000"/>
          <w:sz w:val="18"/>
          <w:szCs w:val="18"/>
          <w:lang w:val="ru"/>
        </w:rPr>
        <w:t>Срок годности или предпочтительного употребления</w:t>
      </w:r>
    </w:p>
    <w:p w:rsidR="00933F6F" w:rsidRPr="002C3902" w:rsidRDefault="00260D03" w:rsidP="004E10AB">
      <w:pPr>
        <w:shd w:val="clear" w:color="auto" w:fill="FFFFFF"/>
        <w:tabs>
          <w:tab w:val="left" w:pos="734"/>
        </w:tabs>
        <w:spacing w:before="91" w:line="276" w:lineRule="auto"/>
        <w:ind w:right="5" w:firstLine="283"/>
        <w:jc w:val="both"/>
        <w:rPr>
          <w:lang w:val="es-ES_tradnl"/>
        </w:rPr>
      </w:pPr>
      <w:r w:rsidRPr="002C3902">
        <w:rPr>
          <w:b/>
          <w:bCs/>
          <w:color w:val="000000"/>
          <w:sz w:val="18"/>
          <w:szCs w:val="18"/>
          <w:lang w:val="ru"/>
        </w:rPr>
        <w:t>8.7.1</w:t>
      </w:r>
      <w:r w:rsidRPr="002C3902">
        <w:rPr>
          <w:b/>
          <w:bCs/>
          <w:color w:val="000000"/>
          <w:sz w:val="18"/>
          <w:szCs w:val="18"/>
          <w:lang w:val="ru"/>
        </w:rPr>
        <w:tab/>
      </w:r>
      <w:r w:rsidRPr="002C3902">
        <w:rPr>
          <w:color w:val="000000"/>
          <w:sz w:val="18"/>
          <w:szCs w:val="18"/>
          <w:lang w:val="ru"/>
        </w:rPr>
        <w:t>Продукты, на которые распространяется настоящий стандарт, должны указывать срок годности или предпочтительного употребления и соответствовать следующему:</w:t>
      </w:r>
    </w:p>
    <w:p w:rsidR="00933F6F" w:rsidRPr="008801E7" w:rsidRDefault="00260D03" w:rsidP="004E10AB">
      <w:pPr>
        <w:shd w:val="clear" w:color="auto" w:fill="FFFFFF"/>
        <w:tabs>
          <w:tab w:val="left" w:pos="706"/>
        </w:tabs>
        <w:spacing w:before="19" w:line="276" w:lineRule="auto"/>
        <w:ind w:left="283" w:right="5"/>
      </w:pPr>
      <w:r w:rsidRPr="002C3902">
        <w:rPr>
          <w:b/>
          <w:bCs/>
          <w:color w:val="000000"/>
          <w:sz w:val="18"/>
          <w:szCs w:val="18"/>
          <w:lang w:val="ru"/>
        </w:rPr>
        <w:t>i)</w:t>
      </w:r>
      <w:r w:rsidRPr="002C3902">
        <w:rPr>
          <w:b/>
          <w:bCs/>
          <w:color w:val="000000"/>
          <w:sz w:val="18"/>
          <w:szCs w:val="18"/>
          <w:lang w:val="ru"/>
        </w:rPr>
        <w:tab/>
      </w:r>
      <w:r w:rsidRPr="002C3902">
        <w:rPr>
          <w:color w:val="000000"/>
          <w:sz w:val="18"/>
          <w:szCs w:val="18"/>
          <w:lang w:val="ru"/>
        </w:rPr>
        <w:t>Производитель должен указать его на упаковке или этикетке, которая должна состоять как минимум из:</w:t>
      </w:r>
    </w:p>
    <w:p w:rsidR="00933F6F" w:rsidRPr="002C3902" w:rsidRDefault="00260D03" w:rsidP="004E10AB">
      <w:pPr>
        <w:shd w:val="clear" w:color="auto" w:fill="FFFFFF"/>
        <w:tabs>
          <w:tab w:val="left" w:pos="398"/>
        </w:tabs>
        <w:spacing w:line="276" w:lineRule="auto"/>
        <w:ind w:left="283" w:right="5"/>
        <w:rPr>
          <w:color w:val="000000"/>
          <w:sz w:val="18"/>
          <w:szCs w:val="18"/>
          <w:lang w:val="es-ES_tradnl"/>
        </w:rPr>
      </w:pPr>
      <w:r w:rsidRPr="002C3902">
        <w:rPr>
          <w:color w:val="000000"/>
          <w:sz w:val="18"/>
          <w:szCs w:val="18"/>
          <w:lang w:val="ru"/>
        </w:rPr>
        <w:t>-</w:t>
      </w:r>
      <w:r w:rsidRPr="002C3902">
        <w:rPr>
          <w:color w:val="000000"/>
          <w:sz w:val="18"/>
          <w:szCs w:val="18"/>
          <w:lang w:val="ru"/>
        </w:rPr>
        <w:tab/>
        <w:t>День и месяц для продуктов с максимальным сроком годности три месяца;</w:t>
      </w:r>
    </w:p>
    <w:p w:rsidR="00933F6F" w:rsidRPr="002C3902" w:rsidRDefault="00260D03" w:rsidP="004E10AB">
      <w:pPr>
        <w:shd w:val="clear" w:color="auto" w:fill="FFFFFF"/>
        <w:tabs>
          <w:tab w:val="left" w:pos="398"/>
        </w:tabs>
        <w:spacing w:line="276" w:lineRule="auto"/>
        <w:ind w:left="283" w:right="5"/>
        <w:rPr>
          <w:color w:val="000000"/>
          <w:sz w:val="18"/>
          <w:szCs w:val="18"/>
          <w:lang w:val="es-ES_tradnl"/>
        </w:rPr>
      </w:pPr>
      <w:r w:rsidRPr="002C3902">
        <w:rPr>
          <w:color w:val="000000"/>
          <w:sz w:val="18"/>
          <w:szCs w:val="18"/>
          <w:lang w:val="ru"/>
        </w:rPr>
        <w:t>-</w:t>
      </w:r>
      <w:r w:rsidRPr="002C3902">
        <w:rPr>
          <w:color w:val="000000"/>
          <w:sz w:val="18"/>
          <w:szCs w:val="18"/>
          <w:lang w:val="ru"/>
        </w:rPr>
        <w:tab/>
        <w:t>Месяц и год для продуктов со сроком годности более трех месяцев.</w:t>
      </w:r>
    </w:p>
    <w:p w:rsidR="00933F6F" w:rsidRPr="008801E7" w:rsidRDefault="00260D03" w:rsidP="004E10AB">
      <w:pPr>
        <w:shd w:val="clear" w:color="auto" w:fill="FFFFFF"/>
        <w:tabs>
          <w:tab w:val="left" w:pos="706"/>
        </w:tabs>
        <w:spacing w:line="276" w:lineRule="auto"/>
        <w:ind w:left="283" w:right="5"/>
      </w:pPr>
      <w:r w:rsidRPr="002C3902">
        <w:rPr>
          <w:b/>
          <w:bCs/>
          <w:color w:val="000000"/>
          <w:sz w:val="18"/>
          <w:szCs w:val="18"/>
          <w:lang w:val="ru"/>
        </w:rPr>
        <w:t>ii)</w:t>
      </w:r>
      <w:r w:rsidRPr="002C3902">
        <w:rPr>
          <w:b/>
          <w:bCs/>
          <w:color w:val="000000"/>
          <w:sz w:val="18"/>
          <w:szCs w:val="18"/>
          <w:lang w:val="ru"/>
        </w:rPr>
        <w:tab/>
      </w:r>
      <w:r w:rsidRPr="002C3902">
        <w:rPr>
          <w:color w:val="000000"/>
          <w:sz w:val="18"/>
          <w:szCs w:val="18"/>
          <w:lang w:val="ru"/>
        </w:rPr>
        <w:t>Дате должна предшествовать надпись, указывающая, что эта дата относится к сроку</w:t>
      </w:r>
    </w:p>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годности или предпочтительного употребления.</w:t>
      </w:r>
    </w:p>
    <w:p w:rsidR="00933F6F" w:rsidRPr="002C3902" w:rsidRDefault="00260D03" w:rsidP="004E10AB">
      <w:pPr>
        <w:shd w:val="clear" w:color="auto" w:fill="FFFFFF"/>
        <w:spacing w:before="62" w:line="276" w:lineRule="auto"/>
        <w:ind w:right="5" w:firstLine="283"/>
        <w:jc w:val="both"/>
        <w:rPr>
          <w:lang w:val="es-ES_tradnl"/>
        </w:rPr>
      </w:pPr>
      <w:r w:rsidRPr="002C3902">
        <w:rPr>
          <w:color w:val="000000"/>
          <w:sz w:val="18"/>
          <w:szCs w:val="18"/>
          <w:lang w:val="ru"/>
        </w:rPr>
        <w:t>- В случае срока годности он должен быть указан путем размещения любой из следующих надписей, их сокращений или аналогичных надписей:</w:t>
      </w:r>
    </w:p>
    <w:p w:rsidR="00933F6F" w:rsidRPr="002C3902" w:rsidRDefault="00260D03" w:rsidP="004E10AB">
      <w:pPr>
        <w:shd w:val="clear" w:color="auto" w:fill="FFFFFF"/>
        <w:spacing w:before="43" w:line="276" w:lineRule="auto"/>
        <w:ind w:left="283" w:right="5"/>
        <w:rPr>
          <w:lang w:val="es-ES_tradnl"/>
        </w:rPr>
      </w:pPr>
      <w:r w:rsidRPr="002C3902">
        <w:rPr>
          <w:rFonts w:eastAsia="Times New Roman" w:cs="Times New Roman"/>
          <w:color w:val="000000"/>
          <w:sz w:val="18"/>
          <w:szCs w:val="18"/>
          <w:lang w:val="ru"/>
        </w:rPr>
        <w:t>“Fecha de caducidad ___”, “Caducidad ____”, “Fech Cad ____” (Срок годности),</w:t>
      </w:r>
    </w:p>
    <w:p w:rsidR="00933F6F" w:rsidRPr="002C3902" w:rsidRDefault="00260D03" w:rsidP="004E10AB">
      <w:pPr>
        <w:shd w:val="clear" w:color="auto" w:fill="FFFFFF"/>
        <w:spacing w:before="58" w:line="276" w:lineRule="auto"/>
        <w:ind w:right="5" w:firstLine="283"/>
        <w:jc w:val="both"/>
        <w:rPr>
          <w:lang w:val="es-ES_tradnl"/>
        </w:rPr>
      </w:pPr>
      <w:r w:rsidRPr="002C3902">
        <w:rPr>
          <w:color w:val="000000"/>
          <w:sz w:val="18"/>
          <w:szCs w:val="18"/>
          <w:lang w:val="ru"/>
        </w:rPr>
        <w:t>- Предпочтительное употребление должно быть указано путем размещения любой из следующих надписей, их сокращений или аналогичных надписей:</w:t>
      </w:r>
    </w:p>
    <w:p w:rsidR="00933F6F" w:rsidRPr="002C3902" w:rsidRDefault="00260D03" w:rsidP="004E10AB">
      <w:pPr>
        <w:shd w:val="clear" w:color="auto" w:fill="FFFFFF"/>
        <w:spacing w:before="48" w:line="276" w:lineRule="auto"/>
        <w:ind w:left="283" w:right="5"/>
        <w:rPr>
          <w:lang w:val="es-ES_tradnl"/>
        </w:rPr>
      </w:pPr>
      <w:r w:rsidRPr="002C3902">
        <w:rPr>
          <w:rFonts w:eastAsia="Times New Roman" w:cs="Times New Roman"/>
          <w:color w:val="000000"/>
          <w:sz w:val="18"/>
          <w:szCs w:val="18"/>
          <w:lang w:val="ru"/>
        </w:rPr>
        <w:t>“Consumir preferentemente antes del____”, “Cons. Pref. antes del ___”. (Предпочтительно употребить до___)</w:t>
      </w:r>
    </w:p>
    <w:p w:rsidR="00933F6F" w:rsidRPr="008801E7" w:rsidRDefault="00260D03" w:rsidP="004E10AB">
      <w:pPr>
        <w:shd w:val="clear" w:color="auto" w:fill="FFFFFF"/>
        <w:tabs>
          <w:tab w:val="left" w:pos="734"/>
        </w:tabs>
        <w:spacing w:before="53" w:line="276" w:lineRule="auto"/>
        <w:ind w:right="5" w:firstLine="283"/>
        <w:jc w:val="both"/>
        <w:rPr>
          <w:lang w:val="ru"/>
        </w:rPr>
      </w:pPr>
      <w:r w:rsidRPr="002C3902">
        <w:rPr>
          <w:b/>
          <w:bCs/>
          <w:color w:val="000000"/>
          <w:sz w:val="18"/>
          <w:szCs w:val="18"/>
          <w:lang w:val="ru"/>
        </w:rPr>
        <w:t>8.7.2</w:t>
      </w:r>
      <w:r w:rsidRPr="002C3902">
        <w:rPr>
          <w:b/>
          <w:bCs/>
          <w:color w:val="000000"/>
          <w:sz w:val="18"/>
          <w:szCs w:val="18"/>
          <w:lang w:val="ru"/>
        </w:rPr>
        <w:tab/>
      </w:r>
      <w:r w:rsidRPr="002C3902">
        <w:rPr>
          <w:color w:val="000000"/>
          <w:sz w:val="18"/>
          <w:szCs w:val="18"/>
          <w:lang w:val="ru"/>
        </w:rPr>
        <w:t>Срок годности или предпочтительного употребления должен указывать на этикетке любые особые условия, необходимые для хранения расфасованного пищевого продукта или безалкогольного напитка, если от их соблюдения зависит действительность срока. Например, вы можете включить такие надписи, как: "manténgase en refrigeración" (хранить в холодильнике); "consérvese en congelación" (хранить в морозильной камере); "una vez descongelado no deberá volverse a congelar"(размороженный продукт нельзя повторно замораживать); "una vez abierto, consérvese en refrigeración" (после открытия хранить в холодильнике) или тому подобное.</w:t>
      </w:r>
    </w:p>
    <w:p w:rsidR="00933F6F" w:rsidRPr="002C3902" w:rsidRDefault="00260D03" w:rsidP="004E10AB">
      <w:pPr>
        <w:shd w:val="clear" w:color="auto" w:fill="FFFFFF"/>
        <w:tabs>
          <w:tab w:val="left" w:pos="792"/>
        </w:tabs>
        <w:spacing w:before="58" w:line="276" w:lineRule="auto"/>
        <w:ind w:right="5" w:firstLine="283"/>
        <w:jc w:val="both"/>
        <w:rPr>
          <w:lang w:val="es-ES_tradnl"/>
        </w:rPr>
      </w:pPr>
      <w:r w:rsidRPr="002C3902">
        <w:rPr>
          <w:b/>
          <w:bCs/>
          <w:color w:val="000000"/>
          <w:sz w:val="18"/>
          <w:szCs w:val="18"/>
          <w:lang w:val="ru"/>
        </w:rPr>
        <w:t>8.7.3</w:t>
      </w:r>
      <w:r w:rsidRPr="002C3902">
        <w:rPr>
          <w:b/>
          <w:bCs/>
          <w:color w:val="000000"/>
          <w:sz w:val="18"/>
          <w:szCs w:val="18"/>
          <w:lang w:val="ru"/>
        </w:rPr>
        <w:tab/>
      </w:r>
      <w:r w:rsidRPr="002C3902">
        <w:rPr>
          <w:color w:val="000000"/>
          <w:sz w:val="18"/>
          <w:szCs w:val="18"/>
          <w:lang w:val="ru"/>
        </w:rPr>
        <w:t>Срок годности или предпочтительного употребления, указанный производителем на расфасованном продукте, не может быть изменен ни в коем случае и ни при каких обстоятельствах.</w:t>
      </w:r>
    </w:p>
    <w:p w:rsidR="00933F6F" w:rsidRPr="002C3902" w:rsidRDefault="00260D03" w:rsidP="004E10AB">
      <w:pPr>
        <w:shd w:val="clear" w:color="auto" w:fill="FFFFFF"/>
        <w:tabs>
          <w:tab w:val="left" w:pos="586"/>
        </w:tabs>
        <w:spacing w:before="43" w:line="276" w:lineRule="auto"/>
        <w:ind w:left="283" w:right="5"/>
        <w:rPr>
          <w:lang w:val="es-ES_tradnl"/>
        </w:rPr>
      </w:pPr>
      <w:r w:rsidRPr="002C3902">
        <w:rPr>
          <w:b/>
          <w:bCs/>
          <w:color w:val="000000"/>
          <w:sz w:val="18"/>
          <w:szCs w:val="18"/>
          <w:lang w:val="ru"/>
        </w:rPr>
        <w:t>8.8</w:t>
      </w:r>
      <w:r w:rsidRPr="002C3902">
        <w:rPr>
          <w:b/>
          <w:bCs/>
          <w:color w:val="000000"/>
          <w:sz w:val="18"/>
          <w:szCs w:val="18"/>
          <w:lang w:val="ru"/>
        </w:rPr>
        <w:tab/>
      </w:r>
      <w:r w:rsidRPr="002C3902">
        <w:rPr>
          <w:color w:val="000000"/>
          <w:sz w:val="18"/>
          <w:szCs w:val="18"/>
          <w:lang w:val="ru"/>
        </w:rPr>
        <w:t>Надписи по хранению</w:t>
      </w:r>
    </w:p>
    <w:p w:rsidR="00933F6F" w:rsidRPr="008801E7" w:rsidRDefault="00260D03" w:rsidP="004E10AB">
      <w:pPr>
        <w:shd w:val="clear" w:color="auto" w:fill="FFFFFF"/>
        <w:tabs>
          <w:tab w:val="left" w:pos="797"/>
        </w:tabs>
        <w:spacing w:before="58" w:line="276" w:lineRule="auto"/>
        <w:ind w:right="5" w:firstLine="283"/>
        <w:jc w:val="both"/>
      </w:pPr>
      <w:r w:rsidRPr="002C3902">
        <w:rPr>
          <w:b/>
          <w:bCs/>
          <w:color w:val="000000"/>
          <w:sz w:val="18"/>
          <w:szCs w:val="18"/>
          <w:lang w:val="ru"/>
        </w:rPr>
        <w:t>8.8.1</w:t>
      </w:r>
      <w:r w:rsidRPr="002C3902">
        <w:rPr>
          <w:b/>
          <w:bCs/>
          <w:color w:val="000000"/>
          <w:sz w:val="18"/>
          <w:szCs w:val="18"/>
          <w:lang w:val="ru"/>
        </w:rPr>
        <w:tab/>
      </w:r>
      <w:r w:rsidRPr="002C3902">
        <w:rPr>
          <w:color w:val="000000"/>
          <w:sz w:val="18"/>
          <w:szCs w:val="18"/>
          <w:lang w:val="ru"/>
        </w:rPr>
        <w:t>На зерновой муке и продуктах, изготовленных из зерновых, съедобных семян, муки или их смесей, и хлебобулочных изделиях, должна содержаться надпись "Consérvese en lugar seco y fresco" (Хранить в сухом и прохладном месте) или подобная.</w:t>
      </w:r>
    </w:p>
    <w:p w:rsidR="00933F6F" w:rsidRPr="008801E7" w:rsidRDefault="00260D03" w:rsidP="004E10AB">
      <w:pPr>
        <w:shd w:val="clear" w:color="auto" w:fill="FFFFFF"/>
        <w:tabs>
          <w:tab w:val="left" w:pos="754"/>
        </w:tabs>
        <w:spacing w:before="62" w:line="276" w:lineRule="auto"/>
        <w:ind w:right="5" w:firstLine="283"/>
        <w:jc w:val="both"/>
      </w:pPr>
      <w:r w:rsidRPr="002C3902">
        <w:rPr>
          <w:b/>
          <w:bCs/>
          <w:color w:val="000000"/>
          <w:sz w:val="18"/>
          <w:szCs w:val="18"/>
          <w:lang w:val="ru"/>
        </w:rPr>
        <w:t>8.8.2</w:t>
      </w:r>
      <w:r w:rsidRPr="002C3902">
        <w:rPr>
          <w:b/>
          <w:bCs/>
          <w:color w:val="000000"/>
          <w:sz w:val="18"/>
          <w:szCs w:val="18"/>
          <w:lang w:val="ru"/>
        </w:rPr>
        <w:tab/>
      </w:r>
      <w:r w:rsidRPr="002C3902">
        <w:rPr>
          <w:color w:val="000000"/>
          <w:sz w:val="18"/>
          <w:szCs w:val="18"/>
          <w:lang w:val="ru"/>
        </w:rPr>
        <w:t>Для продуктов, подпадающих под действие настоящего стандарта, требующих охлаждения или замораживания, должны быть включены соответствующие надписи: "Manténgase o consérvese en refrigeración o congelación" (Хранить в холодильнике или морозильной камере) или подобная надпись.</w:t>
      </w:r>
    </w:p>
    <w:p w:rsidR="00933F6F" w:rsidRPr="002C3902" w:rsidRDefault="00260D03" w:rsidP="004E10AB">
      <w:pPr>
        <w:shd w:val="clear" w:color="auto" w:fill="FFFFFF"/>
        <w:tabs>
          <w:tab w:val="left" w:pos="586"/>
        </w:tabs>
        <w:spacing w:before="43" w:line="276" w:lineRule="auto"/>
        <w:ind w:left="283" w:right="5"/>
        <w:rPr>
          <w:lang w:val="es-ES_tradnl"/>
        </w:rPr>
      </w:pPr>
      <w:r w:rsidRPr="002C3902">
        <w:rPr>
          <w:b/>
          <w:bCs/>
          <w:color w:val="000000"/>
          <w:sz w:val="18"/>
          <w:szCs w:val="18"/>
          <w:lang w:val="ru"/>
        </w:rPr>
        <w:t>8.9</w:t>
      </w:r>
      <w:r w:rsidRPr="002C3902">
        <w:rPr>
          <w:b/>
          <w:bCs/>
          <w:color w:val="000000"/>
          <w:sz w:val="18"/>
          <w:szCs w:val="18"/>
          <w:lang w:val="ru"/>
        </w:rPr>
        <w:tab/>
      </w:r>
      <w:r w:rsidRPr="002C3902">
        <w:rPr>
          <w:color w:val="000000"/>
          <w:sz w:val="18"/>
          <w:szCs w:val="18"/>
          <w:lang w:val="ru"/>
        </w:rPr>
        <w:t>Инструкция по применению</w:t>
      </w:r>
    </w:p>
    <w:p w:rsidR="00933F6F" w:rsidRPr="002C3902" w:rsidRDefault="00260D03" w:rsidP="004E10AB">
      <w:pPr>
        <w:shd w:val="clear" w:color="auto" w:fill="FFFFFF"/>
        <w:tabs>
          <w:tab w:val="left" w:pos="8136"/>
        </w:tabs>
        <w:spacing w:before="58" w:line="276" w:lineRule="auto"/>
        <w:ind w:right="5" w:firstLine="283"/>
        <w:jc w:val="both"/>
        <w:rPr>
          <w:lang w:val="es-ES_tradnl"/>
        </w:rPr>
      </w:pPr>
      <w:r w:rsidRPr="002C3902">
        <w:rPr>
          <w:b/>
          <w:bCs/>
          <w:color w:val="000000"/>
          <w:sz w:val="18"/>
          <w:szCs w:val="18"/>
          <w:lang w:val="ru"/>
        </w:rPr>
        <w:t>8.9.1</w:t>
      </w:r>
      <w:r w:rsidRPr="002C3902">
        <w:rPr>
          <w:color w:val="000000"/>
          <w:sz w:val="18"/>
          <w:szCs w:val="18"/>
          <w:lang w:val="ru"/>
        </w:rPr>
        <w:t xml:space="preserve"> Этикетка должна содержать инструкции по применению, когда это необходимо, включая восстановление, когда это необходимо, для обеспечения правильного использования расфасованного продукта.</w:t>
      </w:r>
    </w:p>
    <w:p w:rsidR="00933F6F" w:rsidRPr="002C3902" w:rsidRDefault="00260D03" w:rsidP="004E10AB">
      <w:pPr>
        <w:shd w:val="clear" w:color="auto" w:fill="FFFFFF"/>
        <w:tabs>
          <w:tab w:val="left" w:pos="686"/>
        </w:tabs>
        <w:spacing w:before="48" w:line="276" w:lineRule="auto"/>
        <w:ind w:left="283" w:right="5"/>
        <w:rPr>
          <w:lang w:val="es-ES_tradnl"/>
        </w:rPr>
      </w:pPr>
      <w:r w:rsidRPr="002C3902">
        <w:rPr>
          <w:b/>
          <w:bCs/>
          <w:color w:val="000000"/>
          <w:sz w:val="18"/>
          <w:szCs w:val="18"/>
          <w:lang w:val="ru"/>
        </w:rPr>
        <w:t>8.10</w:t>
      </w:r>
      <w:r w:rsidRPr="002C3902">
        <w:rPr>
          <w:b/>
          <w:bCs/>
          <w:color w:val="000000"/>
          <w:sz w:val="18"/>
          <w:szCs w:val="18"/>
          <w:lang w:val="ru"/>
        </w:rPr>
        <w:tab/>
      </w:r>
      <w:r w:rsidRPr="002C3902">
        <w:rPr>
          <w:color w:val="000000"/>
          <w:sz w:val="18"/>
          <w:szCs w:val="18"/>
          <w:lang w:val="ru"/>
        </w:rPr>
        <w:t>Маркировка пищевой ценности</w:t>
      </w:r>
    </w:p>
    <w:p w:rsidR="00933F6F" w:rsidRPr="002C3902" w:rsidRDefault="00260D03" w:rsidP="004E10AB">
      <w:pPr>
        <w:shd w:val="clear" w:color="auto" w:fill="FFFFFF"/>
        <w:spacing w:before="53" w:line="276" w:lineRule="auto"/>
        <w:ind w:right="5" w:firstLine="283"/>
        <w:jc w:val="both"/>
        <w:rPr>
          <w:lang w:val="es-ES_tradnl"/>
        </w:rPr>
      </w:pPr>
      <w:r w:rsidRPr="002C3902">
        <w:rPr>
          <w:b/>
          <w:bCs/>
          <w:color w:val="000000"/>
          <w:sz w:val="18"/>
          <w:szCs w:val="18"/>
          <w:lang w:val="ru"/>
        </w:rPr>
        <w:t xml:space="preserve">8.10.1 </w:t>
      </w:r>
      <w:r w:rsidRPr="002C3902">
        <w:rPr>
          <w:color w:val="000000"/>
          <w:sz w:val="18"/>
          <w:szCs w:val="18"/>
          <w:lang w:val="ru"/>
        </w:rPr>
        <w:t>Указание пищевой ценности на этикетке продуктов, подпадающих под действие настоящего стандарта, является обязательным и должно включать как минимум следующее:</w:t>
      </w:r>
    </w:p>
    <w:p w:rsidR="00933F6F" w:rsidRPr="002C3902" w:rsidRDefault="00260D03" w:rsidP="004E10AB">
      <w:pPr>
        <w:shd w:val="clear" w:color="auto" w:fill="FFFFFF"/>
        <w:tabs>
          <w:tab w:val="left" w:pos="494"/>
        </w:tabs>
        <w:spacing w:before="43" w:line="276" w:lineRule="auto"/>
        <w:ind w:left="283" w:right="5"/>
        <w:rPr>
          <w:b/>
          <w:bCs/>
          <w:color w:val="000000"/>
          <w:sz w:val="18"/>
          <w:szCs w:val="18"/>
          <w:lang w:val="es-ES_tradnl"/>
        </w:rPr>
      </w:pPr>
      <w:r w:rsidRPr="002C3902">
        <w:rPr>
          <w:b/>
          <w:bCs/>
          <w:color w:val="000000"/>
          <w:sz w:val="18"/>
          <w:szCs w:val="18"/>
          <w:lang w:val="ru"/>
        </w:rPr>
        <w:lastRenderedPageBreak/>
        <w:t>a)</w:t>
      </w:r>
      <w:r w:rsidRPr="002C3902">
        <w:rPr>
          <w:b/>
          <w:bCs/>
          <w:color w:val="000000"/>
          <w:sz w:val="18"/>
          <w:szCs w:val="18"/>
          <w:lang w:val="ru"/>
        </w:rPr>
        <w:tab/>
      </w:r>
      <w:r w:rsidR="002C3902" w:rsidRPr="002C3902">
        <w:rPr>
          <w:color w:val="000000"/>
          <w:sz w:val="18"/>
          <w:szCs w:val="18"/>
          <w:lang w:val="ru"/>
        </w:rPr>
        <w:t>Энергетическая ценность</w:t>
      </w:r>
    </w:p>
    <w:p w:rsidR="00933F6F" w:rsidRPr="002C3902" w:rsidRDefault="00260D03" w:rsidP="004E10AB">
      <w:pPr>
        <w:shd w:val="clear" w:color="auto" w:fill="FFFFFF"/>
        <w:tabs>
          <w:tab w:val="left" w:pos="494"/>
        </w:tabs>
        <w:spacing w:before="38" w:line="276" w:lineRule="auto"/>
        <w:ind w:left="283" w:right="5"/>
        <w:rPr>
          <w:b/>
          <w:bCs/>
          <w:color w:val="000000"/>
          <w:sz w:val="18"/>
          <w:szCs w:val="18"/>
          <w:lang w:val="es-ES_tradnl"/>
        </w:rPr>
      </w:pPr>
      <w:r w:rsidRPr="002C3902">
        <w:rPr>
          <w:b/>
          <w:bCs/>
          <w:color w:val="000000"/>
          <w:sz w:val="18"/>
          <w:szCs w:val="18"/>
          <w:lang w:val="ru"/>
        </w:rPr>
        <w:t>б)</w:t>
      </w:r>
      <w:r w:rsidRPr="002C3902">
        <w:rPr>
          <w:b/>
          <w:bCs/>
          <w:color w:val="000000"/>
          <w:sz w:val="18"/>
          <w:szCs w:val="18"/>
          <w:lang w:val="ru"/>
        </w:rPr>
        <w:tab/>
      </w:r>
      <w:r w:rsidR="002C3902" w:rsidRPr="002C3902">
        <w:rPr>
          <w:color w:val="000000"/>
          <w:sz w:val="18"/>
          <w:szCs w:val="18"/>
          <w:lang w:val="ru"/>
        </w:rPr>
        <w:t>Количество белков,</w:t>
      </w:r>
    </w:p>
    <w:p w:rsidR="00933F6F" w:rsidRPr="002C3902" w:rsidRDefault="00260D03" w:rsidP="004E10AB">
      <w:pPr>
        <w:shd w:val="clear" w:color="auto" w:fill="FFFFFF"/>
        <w:tabs>
          <w:tab w:val="left" w:pos="509"/>
        </w:tabs>
        <w:spacing w:line="276" w:lineRule="auto"/>
        <w:ind w:right="5" w:firstLine="283"/>
        <w:jc w:val="both"/>
        <w:rPr>
          <w:lang w:val="es-ES_tradnl"/>
        </w:rPr>
      </w:pPr>
      <w:r w:rsidRPr="002C3902">
        <w:rPr>
          <w:b/>
          <w:bCs/>
          <w:color w:val="000000"/>
          <w:sz w:val="18"/>
          <w:szCs w:val="18"/>
          <w:lang w:val="ru"/>
        </w:rPr>
        <w:t>в)</w:t>
      </w:r>
      <w:r w:rsidRPr="002C3902">
        <w:rPr>
          <w:b/>
          <w:bCs/>
          <w:color w:val="000000"/>
          <w:sz w:val="18"/>
          <w:szCs w:val="18"/>
          <w:lang w:val="ru"/>
        </w:rPr>
        <w:tab/>
      </w:r>
      <w:r w:rsidRPr="002C3902">
        <w:rPr>
          <w:color w:val="000000"/>
          <w:sz w:val="18"/>
          <w:szCs w:val="18"/>
          <w:lang w:val="ru"/>
        </w:rPr>
        <w:t>Количество углеводов с указанием количества, соответствующего сахарам</w:t>
      </w:r>
    </w:p>
    <w:p w:rsidR="00933F6F" w:rsidRPr="002C3902" w:rsidRDefault="00260D03" w:rsidP="004E10AB">
      <w:pPr>
        <w:shd w:val="clear" w:color="auto" w:fill="FFFFFF"/>
        <w:tabs>
          <w:tab w:val="left" w:pos="542"/>
        </w:tabs>
        <w:spacing w:before="58" w:line="276" w:lineRule="auto"/>
        <w:ind w:right="5" w:firstLine="283"/>
        <w:jc w:val="both"/>
        <w:rPr>
          <w:lang w:val="es-ES_tradnl"/>
        </w:rPr>
      </w:pPr>
      <w:r w:rsidRPr="002C3902">
        <w:rPr>
          <w:b/>
          <w:bCs/>
          <w:color w:val="000000"/>
          <w:sz w:val="18"/>
          <w:szCs w:val="18"/>
          <w:lang w:val="ru"/>
        </w:rPr>
        <w:t>г)</w:t>
      </w:r>
      <w:r w:rsidRPr="002C3902">
        <w:rPr>
          <w:b/>
          <w:bCs/>
          <w:color w:val="000000"/>
          <w:sz w:val="18"/>
          <w:szCs w:val="18"/>
          <w:lang w:val="ru"/>
        </w:rPr>
        <w:tab/>
      </w:r>
      <w:r w:rsidRPr="002C3902">
        <w:rPr>
          <w:color w:val="000000"/>
          <w:sz w:val="18"/>
          <w:szCs w:val="18"/>
          <w:lang w:val="ru"/>
        </w:rPr>
        <w:t>Количество жиров или липидов с указанием количества, соответствующего насыщенным жирам. Хлебобулочные изделия должны дополнительно указывать содержание транс-жирных кислот.</w:t>
      </w:r>
    </w:p>
    <w:p w:rsidR="00933F6F" w:rsidRPr="002C3902" w:rsidRDefault="00260D03" w:rsidP="004E10AB">
      <w:pPr>
        <w:shd w:val="clear" w:color="auto" w:fill="FFFFFF"/>
        <w:tabs>
          <w:tab w:val="left" w:pos="494"/>
        </w:tabs>
        <w:spacing w:before="43" w:line="276" w:lineRule="auto"/>
        <w:ind w:left="283" w:right="5"/>
        <w:rPr>
          <w:lang w:val="es-ES_tradnl"/>
        </w:rPr>
      </w:pPr>
      <w:r w:rsidRPr="002C3902">
        <w:rPr>
          <w:b/>
          <w:bCs/>
          <w:color w:val="000000"/>
          <w:sz w:val="18"/>
          <w:szCs w:val="18"/>
          <w:lang w:val="ru"/>
        </w:rPr>
        <w:t>д)</w:t>
      </w:r>
      <w:r w:rsidRPr="002C3902">
        <w:rPr>
          <w:b/>
          <w:bCs/>
          <w:color w:val="000000"/>
          <w:sz w:val="18"/>
          <w:szCs w:val="18"/>
          <w:lang w:val="ru"/>
        </w:rPr>
        <w:tab/>
      </w:r>
      <w:r w:rsidRPr="002C3902">
        <w:rPr>
          <w:color w:val="000000"/>
          <w:sz w:val="18"/>
          <w:szCs w:val="18"/>
          <w:lang w:val="ru"/>
        </w:rPr>
        <w:t>Количество клетчатки</w:t>
      </w:r>
    </w:p>
    <w:p w:rsidR="00933F6F" w:rsidRPr="002C3902" w:rsidRDefault="00260D03" w:rsidP="004E10AB">
      <w:pPr>
        <w:shd w:val="clear" w:color="auto" w:fill="FFFFFF"/>
        <w:tabs>
          <w:tab w:val="left" w:pos="456"/>
        </w:tabs>
        <w:spacing w:before="43" w:line="276" w:lineRule="auto"/>
        <w:ind w:left="283" w:right="5"/>
        <w:rPr>
          <w:lang w:val="es-ES_tradnl"/>
        </w:rPr>
      </w:pPr>
      <w:r w:rsidRPr="002C3902">
        <w:rPr>
          <w:b/>
          <w:bCs/>
          <w:color w:val="000000"/>
          <w:sz w:val="18"/>
          <w:szCs w:val="18"/>
          <w:lang w:val="ru"/>
        </w:rPr>
        <w:t>е)</w:t>
      </w:r>
      <w:r w:rsidRPr="002C3902">
        <w:rPr>
          <w:b/>
          <w:bCs/>
          <w:color w:val="000000"/>
          <w:sz w:val="18"/>
          <w:szCs w:val="18"/>
          <w:lang w:val="ru"/>
        </w:rPr>
        <w:tab/>
      </w:r>
      <w:r w:rsidRPr="002C3902">
        <w:rPr>
          <w:color w:val="000000"/>
          <w:sz w:val="18"/>
          <w:szCs w:val="18"/>
          <w:lang w:val="ru"/>
        </w:rPr>
        <w:t>Количество натрия</w:t>
      </w:r>
    </w:p>
    <w:p w:rsidR="00933F6F" w:rsidRPr="002C3902" w:rsidRDefault="00260D03" w:rsidP="004E10AB">
      <w:pPr>
        <w:shd w:val="clear" w:color="auto" w:fill="FFFFFF"/>
        <w:tabs>
          <w:tab w:val="left" w:pos="552"/>
        </w:tabs>
        <w:spacing w:before="53" w:line="276" w:lineRule="auto"/>
        <w:ind w:right="5" w:firstLine="283"/>
        <w:jc w:val="both"/>
        <w:rPr>
          <w:lang w:val="es-ES_tradnl"/>
        </w:rPr>
      </w:pPr>
      <w:r w:rsidRPr="002C3902">
        <w:rPr>
          <w:b/>
          <w:bCs/>
          <w:color w:val="000000"/>
          <w:sz w:val="18"/>
          <w:szCs w:val="18"/>
          <w:lang w:val="ru"/>
        </w:rPr>
        <w:t>ж)</w:t>
      </w:r>
      <w:r w:rsidRPr="002C3902">
        <w:rPr>
          <w:b/>
          <w:bCs/>
          <w:color w:val="000000"/>
          <w:sz w:val="18"/>
          <w:szCs w:val="18"/>
          <w:lang w:val="ru"/>
        </w:rPr>
        <w:tab/>
      </w:r>
      <w:r w:rsidRPr="002C3902">
        <w:rPr>
          <w:color w:val="000000"/>
          <w:sz w:val="18"/>
          <w:szCs w:val="18"/>
          <w:lang w:val="ru"/>
        </w:rPr>
        <w:t>Количество питательных веществ с указанием их свойств.</w:t>
      </w:r>
    </w:p>
    <w:p w:rsidR="00933F6F" w:rsidRPr="002C3902" w:rsidRDefault="00260D03" w:rsidP="004E10AB">
      <w:pPr>
        <w:shd w:val="clear" w:color="auto" w:fill="FFFFFF"/>
        <w:spacing w:before="58" w:line="276" w:lineRule="auto"/>
        <w:ind w:right="5" w:firstLine="283"/>
        <w:jc w:val="both"/>
        <w:rPr>
          <w:lang w:val="es-ES_tradnl"/>
        </w:rPr>
      </w:pPr>
      <w:r w:rsidRPr="002C3902">
        <w:rPr>
          <w:b/>
          <w:bCs/>
          <w:color w:val="000000"/>
          <w:sz w:val="18"/>
          <w:szCs w:val="18"/>
          <w:lang w:val="ru"/>
        </w:rPr>
        <w:t>з)</w:t>
      </w:r>
      <w:r w:rsidRPr="002C3902">
        <w:rPr>
          <w:color w:val="000000"/>
          <w:sz w:val="18"/>
          <w:szCs w:val="18"/>
          <w:lang w:val="ru"/>
        </w:rPr>
        <w:t xml:space="preserve"> Количество любых других питательных веществ, которые считаются важными для поддержания хорошего питания, как это установлено соответствующим стандартом.</w:t>
      </w:r>
    </w:p>
    <w:p w:rsidR="00933F6F" w:rsidRPr="008801E7" w:rsidRDefault="00260D03" w:rsidP="004E10AB">
      <w:pPr>
        <w:shd w:val="clear" w:color="auto" w:fill="FFFFFF"/>
        <w:tabs>
          <w:tab w:val="left" w:pos="835"/>
        </w:tabs>
        <w:spacing w:before="58" w:line="276" w:lineRule="auto"/>
        <w:ind w:right="5" w:firstLine="283"/>
        <w:jc w:val="both"/>
      </w:pPr>
      <w:r w:rsidRPr="002C3902">
        <w:rPr>
          <w:b/>
          <w:bCs/>
          <w:color w:val="000000"/>
          <w:sz w:val="18"/>
          <w:szCs w:val="18"/>
          <w:lang w:val="ru"/>
        </w:rPr>
        <w:t>8.10.2</w:t>
      </w:r>
      <w:r w:rsidRPr="002C3902">
        <w:rPr>
          <w:b/>
          <w:bCs/>
          <w:color w:val="000000"/>
          <w:sz w:val="18"/>
          <w:szCs w:val="18"/>
          <w:lang w:val="ru"/>
        </w:rPr>
        <w:tab/>
      </w:r>
      <w:r w:rsidRPr="002C3902">
        <w:rPr>
          <w:color w:val="000000"/>
          <w:sz w:val="18"/>
          <w:szCs w:val="18"/>
          <w:lang w:val="ru"/>
        </w:rPr>
        <w:t>Когда делается конкретное заявление о свойствах, касающееся количества или типа углеводов, может также указываться количество крахмала и/или других компонентов углеводов.</w:t>
      </w:r>
    </w:p>
    <w:p w:rsidR="00933F6F" w:rsidRPr="008801E7" w:rsidRDefault="00260D03" w:rsidP="004E10AB">
      <w:pPr>
        <w:shd w:val="clear" w:color="auto" w:fill="FFFFFF"/>
        <w:tabs>
          <w:tab w:val="left" w:pos="859"/>
        </w:tabs>
        <w:spacing w:before="58" w:line="276" w:lineRule="auto"/>
        <w:ind w:right="5" w:firstLine="283"/>
        <w:jc w:val="both"/>
      </w:pPr>
      <w:r w:rsidRPr="002C3902">
        <w:rPr>
          <w:b/>
          <w:bCs/>
          <w:color w:val="000000"/>
          <w:sz w:val="18"/>
          <w:szCs w:val="18"/>
          <w:lang w:val="ru"/>
        </w:rPr>
        <w:t>8.10.3</w:t>
      </w:r>
      <w:r w:rsidRPr="002C3902">
        <w:rPr>
          <w:b/>
          <w:bCs/>
          <w:color w:val="000000"/>
          <w:sz w:val="18"/>
          <w:szCs w:val="18"/>
          <w:lang w:val="ru"/>
        </w:rPr>
        <w:tab/>
      </w:r>
      <w:r w:rsidRPr="002C3902">
        <w:rPr>
          <w:color w:val="000000"/>
          <w:sz w:val="18"/>
          <w:szCs w:val="18"/>
          <w:lang w:val="ru"/>
        </w:rPr>
        <w:t>Когда делается заявление о свойствах в отношении количества или типа жирных кислот или количества холестерина, следует указать количество: мононенасыщенных жирных кислот, полиненасыщенных жирных кислот и холестерина</w:t>
      </w:r>
    </w:p>
    <w:p w:rsidR="00933F6F" w:rsidRPr="002C3902" w:rsidRDefault="00260D03" w:rsidP="004E10AB">
      <w:pPr>
        <w:shd w:val="clear" w:color="auto" w:fill="FFFFFF"/>
        <w:spacing w:before="43" w:line="276" w:lineRule="auto"/>
        <w:ind w:left="283" w:right="5"/>
        <w:rPr>
          <w:lang w:val="es-ES_tradnl"/>
        </w:rPr>
      </w:pPr>
      <w:r w:rsidRPr="002C3902">
        <w:rPr>
          <w:b/>
          <w:bCs/>
          <w:color w:val="000000"/>
          <w:sz w:val="18"/>
          <w:szCs w:val="18"/>
          <w:lang w:val="ru"/>
        </w:rPr>
        <w:t xml:space="preserve">8.11. </w:t>
      </w:r>
      <w:r w:rsidRPr="002C3902">
        <w:rPr>
          <w:color w:val="000000"/>
          <w:sz w:val="18"/>
          <w:szCs w:val="18"/>
          <w:lang w:val="ru"/>
        </w:rPr>
        <w:t>Представление информации о пищевой ценности</w:t>
      </w:r>
    </w:p>
    <w:p w:rsidR="00933F6F" w:rsidRPr="002C3902" w:rsidRDefault="00260D03" w:rsidP="004E10AB">
      <w:pPr>
        <w:shd w:val="clear" w:color="auto" w:fill="FFFFFF"/>
        <w:tabs>
          <w:tab w:val="left" w:pos="835"/>
        </w:tabs>
        <w:spacing w:before="38" w:line="276" w:lineRule="auto"/>
        <w:ind w:left="283" w:right="5"/>
        <w:rPr>
          <w:lang w:val="es-ES_tradnl"/>
        </w:rPr>
      </w:pPr>
      <w:r w:rsidRPr="002C3902">
        <w:rPr>
          <w:b/>
          <w:bCs/>
          <w:color w:val="000000"/>
          <w:sz w:val="18"/>
          <w:szCs w:val="18"/>
          <w:lang w:val="ru"/>
        </w:rPr>
        <w:t>8.11.1</w:t>
      </w:r>
      <w:r w:rsidRPr="002C3902">
        <w:rPr>
          <w:b/>
          <w:bCs/>
          <w:color w:val="000000"/>
          <w:sz w:val="18"/>
          <w:szCs w:val="18"/>
          <w:lang w:val="ru"/>
        </w:rPr>
        <w:tab/>
      </w:r>
      <w:r w:rsidRPr="002C3902">
        <w:rPr>
          <w:color w:val="000000"/>
          <w:sz w:val="18"/>
          <w:szCs w:val="18"/>
          <w:lang w:val="ru"/>
        </w:rPr>
        <w:t>Заявление о содержании питательных веществ должно быть сделано в числовой форме.</w:t>
      </w:r>
    </w:p>
    <w:p w:rsidR="00933F6F" w:rsidRPr="002C3902" w:rsidRDefault="00260D03" w:rsidP="004E10AB">
      <w:pPr>
        <w:shd w:val="clear" w:color="auto" w:fill="FFFFFF"/>
        <w:tabs>
          <w:tab w:val="left" w:pos="845"/>
        </w:tabs>
        <w:spacing w:before="58" w:line="276" w:lineRule="auto"/>
        <w:ind w:right="5" w:firstLine="283"/>
        <w:jc w:val="both"/>
        <w:rPr>
          <w:lang w:val="es-ES_tradnl"/>
        </w:rPr>
      </w:pPr>
      <w:r w:rsidRPr="002C3902">
        <w:rPr>
          <w:b/>
          <w:bCs/>
          <w:color w:val="000000"/>
          <w:sz w:val="18"/>
          <w:szCs w:val="18"/>
          <w:lang w:val="ru"/>
        </w:rPr>
        <w:t>8.11.2</w:t>
      </w:r>
      <w:r w:rsidRPr="002C3902">
        <w:rPr>
          <w:b/>
          <w:bCs/>
          <w:color w:val="000000"/>
          <w:sz w:val="18"/>
          <w:szCs w:val="18"/>
          <w:lang w:val="ru"/>
        </w:rPr>
        <w:tab/>
      </w:r>
      <w:r w:rsidRPr="002C3902">
        <w:rPr>
          <w:color w:val="000000"/>
          <w:sz w:val="18"/>
          <w:szCs w:val="18"/>
          <w:lang w:val="ru"/>
        </w:rPr>
        <w:t>Заявление в числовой форме должно быть выражено на 100 г или на 100 мл или на порцию или на упаковку, если она содержит только одну порцию или указано количество порций, содержащихся в упаковке. Что должно быть указано в следующих единицах:</w:t>
      </w:r>
    </w:p>
    <w:p w:rsidR="00933F6F" w:rsidRPr="008801E7" w:rsidRDefault="00260D03" w:rsidP="004E10AB">
      <w:pPr>
        <w:shd w:val="clear" w:color="auto" w:fill="FFFFFF"/>
        <w:tabs>
          <w:tab w:val="left" w:pos="686"/>
        </w:tabs>
        <w:spacing w:before="10" w:line="276" w:lineRule="auto"/>
        <w:ind w:left="283" w:right="5"/>
      </w:pPr>
      <w:r w:rsidRPr="002C3902">
        <w:rPr>
          <w:b/>
          <w:bCs/>
          <w:color w:val="000000"/>
          <w:sz w:val="18"/>
          <w:szCs w:val="18"/>
          <w:lang w:val="ru"/>
        </w:rPr>
        <w:t>i.</w:t>
      </w:r>
      <w:r w:rsidRPr="002C3902">
        <w:rPr>
          <w:b/>
          <w:bCs/>
          <w:color w:val="000000"/>
          <w:sz w:val="18"/>
          <w:szCs w:val="18"/>
          <w:lang w:val="ru"/>
        </w:rPr>
        <w:tab/>
      </w:r>
      <w:r w:rsidRPr="002C3902">
        <w:rPr>
          <w:color w:val="000000"/>
          <w:sz w:val="18"/>
          <w:szCs w:val="18"/>
          <w:lang w:val="ru"/>
        </w:rPr>
        <w:t>Энергетическая ценность в килоджоулах( кДж) или в килокалориях (ккал).</w:t>
      </w:r>
    </w:p>
    <w:p w:rsidR="00933F6F" w:rsidRPr="002C3902" w:rsidRDefault="00260D03" w:rsidP="004E10AB">
      <w:pPr>
        <w:shd w:val="clear" w:color="auto" w:fill="FFFFFF"/>
        <w:tabs>
          <w:tab w:val="left" w:pos="686"/>
        </w:tabs>
        <w:spacing w:line="276" w:lineRule="auto"/>
        <w:ind w:left="283" w:right="5"/>
        <w:rPr>
          <w:lang w:val="es-ES_tradnl"/>
        </w:rPr>
      </w:pPr>
      <w:r w:rsidRPr="002C3902">
        <w:rPr>
          <w:b/>
          <w:bCs/>
          <w:color w:val="000000"/>
          <w:sz w:val="18"/>
          <w:szCs w:val="18"/>
          <w:lang w:val="ru"/>
        </w:rPr>
        <w:t>ii.</w:t>
      </w:r>
      <w:r w:rsidRPr="002C3902">
        <w:rPr>
          <w:b/>
          <w:bCs/>
          <w:color w:val="000000"/>
          <w:sz w:val="18"/>
          <w:szCs w:val="18"/>
          <w:lang w:val="ru"/>
        </w:rPr>
        <w:tab/>
      </w:r>
      <w:r w:rsidRPr="002C3902">
        <w:rPr>
          <w:color w:val="000000"/>
          <w:sz w:val="18"/>
          <w:szCs w:val="18"/>
          <w:lang w:val="ru"/>
        </w:rPr>
        <w:t>Белки в граммах (г)</w:t>
      </w:r>
    </w:p>
    <w:p w:rsidR="00933F6F" w:rsidRPr="002C3902" w:rsidRDefault="00260D03" w:rsidP="004E10AB">
      <w:pPr>
        <w:shd w:val="clear" w:color="auto" w:fill="FFFFFF"/>
        <w:tabs>
          <w:tab w:val="left" w:pos="686"/>
        </w:tabs>
        <w:spacing w:line="276" w:lineRule="auto"/>
        <w:ind w:left="283" w:right="5"/>
        <w:rPr>
          <w:lang w:val="es-ES_tradnl"/>
        </w:rPr>
      </w:pPr>
      <w:r w:rsidRPr="002C3902">
        <w:rPr>
          <w:b/>
          <w:bCs/>
          <w:color w:val="000000"/>
          <w:sz w:val="18"/>
          <w:szCs w:val="18"/>
          <w:lang w:val="ru"/>
        </w:rPr>
        <w:t>iii.</w:t>
      </w:r>
      <w:r w:rsidRPr="002C3902">
        <w:rPr>
          <w:b/>
          <w:bCs/>
          <w:color w:val="000000"/>
          <w:sz w:val="18"/>
          <w:szCs w:val="18"/>
          <w:lang w:val="ru"/>
        </w:rPr>
        <w:tab/>
      </w:r>
      <w:r w:rsidRPr="002C3902">
        <w:rPr>
          <w:color w:val="000000"/>
          <w:sz w:val="18"/>
          <w:szCs w:val="18"/>
          <w:lang w:val="ru"/>
        </w:rPr>
        <w:t>В граммах углеводы (г), сахар (г)</w:t>
      </w:r>
    </w:p>
    <w:p w:rsidR="00933F6F" w:rsidRPr="008801E7" w:rsidRDefault="00260D03" w:rsidP="004E10AB">
      <w:pPr>
        <w:shd w:val="clear" w:color="auto" w:fill="FFFFFF"/>
        <w:tabs>
          <w:tab w:val="left" w:pos="686"/>
        </w:tabs>
        <w:spacing w:line="276" w:lineRule="auto"/>
        <w:ind w:left="283" w:right="5"/>
      </w:pPr>
      <w:r w:rsidRPr="002C3902">
        <w:rPr>
          <w:b/>
          <w:bCs/>
          <w:color w:val="000000"/>
          <w:sz w:val="18"/>
          <w:szCs w:val="18"/>
          <w:lang w:val="ru"/>
        </w:rPr>
        <w:t>iv.</w:t>
      </w:r>
      <w:r w:rsidRPr="002C3902">
        <w:rPr>
          <w:b/>
          <w:bCs/>
          <w:color w:val="000000"/>
          <w:sz w:val="18"/>
          <w:szCs w:val="18"/>
          <w:lang w:val="ru"/>
        </w:rPr>
        <w:tab/>
      </w:r>
      <w:r w:rsidRPr="002C3902">
        <w:rPr>
          <w:color w:val="000000"/>
          <w:sz w:val="18"/>
          <w:szCs w:val="18"/>
          <w:lang w:val="ru"/>
        </w:rPr>
        <w:t>в граммах жиры или липиды (г), насыщенные жирные кислоты (г), транс-жирные кислоты (г)</w:t>
      </w:r>
    </w:p>
    <w:p w:rsidR="00933F6F" w:rsidRPr="002C3902" w:rsidRDefault="00260D03" w:rsidP="004E10AB">
      <w:pPr>
        <w:shd w:val="clear" w:color="auto" w:fill="FFFFFF"/>
        <w:tabs>
          <w:tab w:val="left" w:pos="686"/>
        </w:tabs>
        <w:spacing w:line="276" w:lineRule="auto"/>
        <w:ind w:left="283" w:right="5"/>
        <w:rPr>
          <w:lang w:val="es-ES_tradnl"/>
        </w:rPr>
      </w:pPr>
      <w:r w:rsidRPr="002C3902">
        <w:rPr>
          <w:b/>
          <w:bCs/>
          <w:color w:val="000000"/>
          <w:sz w:val="18"/>
          <w:szCs w:val="18"/>
          <w:lang w:val="ru"/>
        </w:rPr>
        <w:t>v.</w:t>
      </w:r>
      <w:r w:rsidRPr="002C3902">
        <w:rPr>
          <w:b/>
          <w:bCs/>
          <w:color w:val="000000"/>
          <w:sz w:val="18"/>
          <w:szCs w:val="18"/>
          <w:lang w:val="ru"/>
        </w:rPr>
        <w:tab/>
      </w:r>
      <w:r w:rsidRPr="002C3902">
        <w:rPr>
          <w:color w:val="000000"/>
          <w:sz w:val="18"/>
          <w:szCs w:val="18"/>
          <w:lang w:val="ru"/>
        </w:rPr>
        <w:t>Клетчатка (г)</w:t>
      </w:r>
    </w:p>
    <w:p w:rsidR="00933F6F" w:rsidRPr="002C3902" w:rsidRDefault="00260D03" w:rsidP="004E10AB">
      <w:pPr>
        <w:shd w:val="clear" w:color="auto" w:fill="FFFFFF"/>
        <w:tabs>
          <w:tab w:val="left" w:pos="686"/>
        </w:tabs>
        <w:spacing w:line="276" w:lineRule="auto"/>
        <w:ind w:left="283" w:right="5"/>
        <w:rPr>
          <w:lang w:val="es-ES_tradnl"/>
        </w:rPr>
      </w:pPr>
      <w:r w:rsidRPr="002C3902">
        <w:rPr>
          <w:b/>
          <w:bCs/>
          <w:color w:val="000000"/>
          <w:sz w:val="18"/>
          <w:szCs w:val="18"/>
          <w:lang w:val="ru"/>
        </w:rPr>
        <w:t>vi.</w:t>
      </w:r>
      <w:r w:rsidRPr="002C3902">
        <w:rPr>
          <w:b/>
          <w:bCs/>
          <w:color w:val="000000"/>
          <w:sz w:val="18"/>
          <w:szCs w:val="18"/>
          <w:lang w:val="ru"/>
        </w:rPr>
        <w:tab/>
      </w:r>
      <w:r w:rsidRPr="002C3902">
        <w:rPr>
          <w:color w:val="000000"/>
          <w:sz w:val="18"/>
          <w:szCs w:val="18"/>
          <w:lang w:val="ru"/>
        </w:rPr>
        <w:t>Натрий в граммах (г) или миллиграммах (мг)</w:t>
      </w:r>
    </w:p>
    <w:p w:rsidR="00933F6F" w:rsidRPr="002C3902" w:rsidRDefault="00260D03" w:rsidP="004E10AB">
      <w:pPr>
        <w:shd w:val="clear" w:color="auto" w:fill="FFFFFF"/>
        <w:spacing w:line="276" w:lineRule="auto"/>
        <w:ind w:left="283" w:right="5"/>
        <w:rPr>
          <w:lang w:val="es-ES_tradnl"/>
        </w:rPr>
      </w:pPr>
      <w:r w:rsidRPr="002C3902">
        <w:rPr>
          <w:color w:val="000000"/>
          <w:sz w:val="18"/>
          <w:szCs w:val="18"/>
          <w:lang w:val="ru"/>
        </w:rPr>
        <w:t>Кроме того, могут использоваться другие единицы измерения.</w:t>
      </w:r>
    </w:p>
    <w:p w:rsidR="00933F6F" w:rsidRPr="002C3902" w:rsidRDefault="00260D03" w:rsidP="004E10AB">
      <w:pPr>
        <w:shd w:val="clear" w:color="auto" w:fill="FFFFFF"/>
        <w:tabs>
          <w:tab w:val="left" w:pos="845"/>
        </w:tabs>
        <w:spacing w:before="48" w:line="276" w:lineRule="auto"/>
        <w:ind w:right="5" w:firstLine="283"/>
        <w:jc w:val="both"/>
        <w:rPr>
          <w:lang w:val="es-ES_tradnl"/>
        </w:rPr>
      </w:pPr>
      <w:r w:rsidRPr="002C3902">
        <w:rPr>
          <w:b/>
          <w:bCs/>
          <w:color w:val="000000"/>
          <w:sz w:val="18"/>
          <w:szCs w:val="18"/>
          <w:lang w:val="ru"/>
        </w:rPr>
        <w:t>8.11.3</w:t>
      </w:r>
      <w:r w:rsidRPr="002C3902">
        <w:rPr>
          <w:b/>
          <w:bCs/>
          <w:color w:val="000000"/>
          <w:sz w:val="18"/>
          <w:szCs w:val="18"/>
          <w:lang w:val="ru"/>
        </w:rPr>
        <w:tab/>
      </w:r>
      <w:r w:rsidRPr="002C3902">
        <w:rPr>
          <w:color w:val="000000"/>
          <w:sz w:val="18"/>
          <w:szCs w:val="18"/>
          <w:lang w:val="ru"/>
        </w:rPr>
        <w:t>Численное заявление о белках, витаминах и минералах должно выражаться в единицах измерения или в процентах от рекомендуемого ежедневного потребления (IDR) на 100 г или на 100 мл или на порцию или на упаковку, если она содержит только одну порцию. В случае заявления в процентах от IDR следует привести следующую надпись “IDR ponderada para la población mexicana” (Взвешенное IDR для мексиканского населения) или “Ingestión diaria recomendada ponderada para la población mexicana” (Взвешенное рекомендуемое ежедневное потребление для мексиканского населения).</w:t>
      </w:r>
    </w:p>
    <w:p w:rsidR="00933F6F" w:rsidRPr="002C3902" w:rsidRDefault="00260D03" w:rsidP="004E10AB">
      <w:pPr>
        <w:shd w:val="clear" w:color="auto" w:fill="FFFFFF"/>
        <w:spacing w:before="58" w:line="276" w:lineRule="auto"/>
        <w:ind w:right="5" w:firstLine="283"/>
        <w:jc w:val="both"/>
        <w:rPr>
          <w:lang w:val="es-ES_tradnl"/>
        </w:rPr>
      </w:pPr>
      <w:r w:rsidRPr="002C3902">
        <w:rPr>
          <w:color w:val="000000"/>
          <w:sz w:val="18"/>
          <w:szCs w:val="18"/>
          <w:lang w:val="ru"/>
        </w:rPr>
        <w:t>В этих случаях следует использовать таблицу взвешенных рекомендаций для мексиканского населения, содержащуюся в Приложении II к настоящему стандарту.</w:t>
      </w:r>
    </w:p>
    <w:p w:rsidR="00933F6F" w:rsidRPr="002C3902" w:rsidRDefault="00260D03" w:rsidP="004E10AB">
      <w:pPr>
        <w:shd w:val="clear" w:color="auto" w:fill="FFFFFF"/>
        <w:tabs>
          <w:tab w:val="left" w:pos="845"/>
        </w:tabs>
        <w:spacing w:before="53" w:line="276" w:lineRule="auto"/>
        <w:ind w:right="5" w:firstLine="283"/>
        <w:jc w:val="both"/>
        <w:rPr>
          <w:lang w:val="es-ES_tradnl"/>
        </w:rPr>
      </w:pPr>
      <w:r w:rsidRPr="002C3902">
        <w:rPr>
          <w:b/>
          <w:bCs/>
          <w:color w:val="000000"/>
          <w:sz w:val="18"/>
          <w:szCs w:val="18"/>
          <w:lang w:val="ru"/>
        </w:rPr>
        <w:t>8.11.4</w:t>
      </w:r>
      <w:r w:rsidRPr="002C3902">
        <w:rPr>
          <w:b/>
          <w:bCs/>
          <w:color w:val="000000"/>
          <w:sz w:val="18"/>
          <w:szCs w:val="18"/>
          <w:lang w:val="ru"/>
        </w:rPr>
        <w:tab/>
      </w:r>
      <w:r w:rsidRPr="002C3902">
        <w:rPr>
          <w:color w:val="000000"/>
          <w:sz w:val="18"/>
          <w:szCs w:val="18"/>
          <w:lang w:val="ru"/>
        </w:rPr>
        <w:t>Информация о пищевой ценности может быть представлена в соответствии с примером в таблице ниже. Не обязательно заявлять ее в такой форме.</w:t>
      </w:r>
    </w:p>
    <w:p w:rsidR="00933F6F" w:rsidRPr="002C3902" w:rsidRDefault="00260D03" w:rsidP="004E10AB">
      <w:pPr>
        <w:shd w:val="clear" w:color="auto" w:fill="FFFFFF"/>
        <w:spacing w:before="53" w:line="276" w:lineRule="auto"/>
        <w:ind w:right="5"/>
        <w:jc w:val="center"/>
        <w:rPr>
          <w:lang w:val="es-ES_tradnl"/>
        </w:rPr>
      </w:pPr>
      <w:r w:rsidRPr="002C3902">
        <w:rPr>
          <w:b/>
          <w:bCs/>
          <w:color w:val="000000"/>
          <w:sz w:val="18"/>
          <w:szCs w:val="18"/>
          <w:lang w:val="ru"/>
        </w:rPr>
        <w:t>Представление информации о пищевой ценности</w:t>
      </w:r>
    </w:p>
    <w:p w:rsidR="00933F6F" w:rsidRPr="002C3902" w:rsidRDefault="00933F6F" w:rsidP="004E10AB">
      <w:pPr>
        <w:spacing w:after="58" w:line="276" w:lineRule="auto"/>
        <w:ind w:right="5"/>
        <w:rPr>
          <w:rFonts w:ascii="Times New Roman" w:hAnsi="Times New Roman" w:cs="Times New Roman"/>
          <w:sz w:val="2"/>
          <w:szCs w:val="2"/>
          <w:lang w:val="es-ES_tradnl"/>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47"/>
        <w:gridCol w:w="6451"/>
      </w:tblGrid>
      <w:tr w:rsidR="005C16CD" w:rsidTr="00B87300">
        <w:tc>
          <w:tcPr>
            <w:tcW w:w="8798" w:type="dxa"/>
            <w:gridSpan w:val="2"/>
            <w:shd w:val="clear" w:color="auto" w:fill="FFFFFF"/>
          </w:tcPr>
          <w:p w:rsidR="00933F6F" w:rsidRPr="002C3902" w:rsidRDefault="00260D03" w:rsidP="004E10AB">
            <w:pPr>
              <w:shd w:val="clear" w:color="auto" w:fill="FFFFFF"/>
              <w:spacing w:after="40" w:line="276" w:lineRule="auto"/>
              <w:ind w:left="893" w:right="6"/>
              <w:rPr>
                <w:lang w:val="es-ES_tradnl"/>
              </w:rPr>
            </w:pPr>
            <w:r w:rsidRPr="002C3902">
              <w:rPr>
                <w:b/>
                <w:bCs/>
                <w:color w:val="000000"/>
                <w:sz w:val="18"/>
                <w:szCs w:val="18"/>
                <w:lang w:val="ru"/>
              </w:rPr>
              <w:t>Представление информации на 100 г, на 100 мл, на порцию или на упаковку</w:t>
            </w:r>
          </w:p>
        </w:tc>
      </w:tr>
      <w:tr w:rsidR="005C16CD" w:rsidTr="00B87300">
        <w:tc>
          <w:tcPr>
            <w:tcW w:w="2347" w:type="dxa"/>
            <w:shd w:val="clear" w:color="auto" w:fill="FFFFFF"/>
          </w:tcPr>
          <w:p w:rsidR="00933F6F" w:rsidRPr="002C3902" w:rsidRDefault="00260D03" w:rsidP="004E10AB">
            <w:pPr>
              <w:shd w:val="clear" w:color="auto" w:fill="FFFFFF"/>
              <w:spacing w:after="40" w:line="276" w:lineRule="auto"/>
              <w:ind w:right="6"/>
            </w:pPr>
            <w:r w:rsidRPr="002C3902">
              <w:rPr>
                <w:color w:val="000000"/>
                <w:sz w:val="18"/>
                <w:szCs w:val="18"/>
                <w:lang w:val="ru"/>
              </w:rPr>
              <w:t>Энергетическая ценность</w:t>
            </w:r>
          </w:p>
        </w:tc>
        <w:tc>
          <w:tcPr>
            <w:tcW w:w="6451" w:type="dxa"/>
            <w:shd w:val="clear" w:color="auto" w:fill="FFFFFF"/>
          </w:tcPr>
          <w:p w:rsidR="00933F6F" w:rsidRPr="002C3902" w:rsidRDefault="00260D03" w:rsidP="004E10AB">
            <w:pPr>
              <w:shd w:val="clear" w:color="auto" w:fill="FFFFFF"/>
              <w:tabs>
                <w:tab w:val="left" w:leader="underscore" w:pos="974"/>
              </w:tabs>
              <w:spacing w:after="40" w:line="276" w:lineRule="auto"/>
              <w:ind w:right="6"/>
            </w:pPr>
            <w:r w:rsidRPr="002C3902">
              <w:rPr>
                <w:color w:val="000000"/>
                <w:sz w:val="18"/>
                <w:szCs w:val="18"/>
                <w:lang w:val="ru"/>
              </w:rPr>
              <w:tab/>
              <w:t xml:space="preserve"> кДж (ккал)</w:t>
            </w:r>
          </w:p>
        </w:tc>
      </w:tr>
      <w:tr w:rsidR="005C16CD" w:rsidTr="00B87300">
        <w:tc>
          <w:tcPr>
            <w:tcW w:w="2347" w:type="dxa"/>
            <w:shd w:val="clear" w:color="auto" w:fill="FFFFFF"/>
          </w:tcPr>
          <w:p w:rsidR="00933F6F" w:rsidRPr="002C3902" w:rsidRDefault="00260D03" w:rsidP="004E10AB">
            <w:pPr>
              <w:shd w:val="clear" w:color="auto" w:fill="FFFFFF"/>
              <w:spacing w:after="40" w:line="276" w:lineRule="auto"/>
              <w:ind w:right="6"/>
            </w:pPr>
            <w:r w:rsidRPr="002C3902">
              <w:rPr>
                <w:color w:val="000000"/>
                <w:sz w:val="18"/>
                <w:szCs w:val="18"/>
                <w:lang w:val="ru"/>
              </w:rPr>
              <w:t>Белки</w:t>
            </w:r>
          </w:p>
        </w:tc>
        <w:tc>
          <w:tcPr>
            <w:tcW w:w="6451" w:type="dxa"/>
            <w:shd w:val="clear" w:color="auto" w:fill="FFFFFF"/>
          </w:tcPr>
          <w:p w:rsidR="00933F6F" w:rsidRPr="002C3902" w:rsidRDefault="00260D03" w:rsidP="004E10AB">
            <w:pPr>
              <w:shd w:val="clear" w:color="auto" w:fill="FFFFFF"/>
              <w:tabs>
                <w:tab w:val="left" w:leader="underscore" w:pos="974"/>
              </w:tabs>
              <w:spacing w:after="40" w:line="276" w:lineRule="auto"/>
              <w:ind w:right="6"/>
            </w:pPr>
            <w:r w:rsidRPr="002C3902">
              <w:rPr>
                <w:color w:val="000000"/>
                <w:sz w:val="18"/>
                <w:szCs w:val="18"/>
                <w:lang w:val="ru"/>
              </w:rPr>
              <w:tab/>
              <w:t xml:space="preserve"> г</w:t>
            </w:r>
          </w:p>
        </w:tc>
      </w:tr>
      <w:tr w:rsidR="005C16CD" w:rsidTr="00B87300">
        <w:tc>
          <w:tcPr>
            <w:tcW w:w="2347" w:type="dxa"/>
            <w:shd w:val="clear" w:color="auto" w:fill="FFFFFF"/>
          </w:tcPr>
          <w:p w:rsidR="00933F6F" w:rsidRPr="002C3902" w:rsidRDefault="00260D03" w:rsidP="004E10AB">
            <w:pPr>
              <w:shd w:val="clear" w:color="auto" w:fill="FFFFFF"/>
              <w:spacing w:after="40" w:line="276" w:lineRule="auto"/>
              <w:ind w:right="6"/>
            </w:pPr>
            <w:r w:rsidRPr="002C3902">
              <w:rPr>
                <w:color w:val="000000"/>
                <w:sz w:val="18"/>
                <w:szCs w:val="18"/>
                <w:lang w:val="ru"/>
              </w:rPr>
              <w:t>Жиры</w:t>
            </w:r>
          </w:p>
        </w:tc>
        <w:tc>
          <w:tcPr>
            <w:tcW w:w="6451" w:type="dxa"/>
            <w:shd w:val="clear" w:color="auto" w:fill="FFFFFF"/>
          </w:tcPr>
          <w:p w:rsidR="00933F6F" w:rsidRPr="008801E7" w:rsidRDefault="00260D03" w:rsidP="004E10AB">
            <w:pPr>
              <w:shd w:val="clear" w:color="auto" w:fill="FFFFFF"/>
              <w:tabs>
                <w:tab w:val="left" w:leader="underscore" w:pos="974"/>
                <w:tab w:val="left" w:leader="underscore" w:pos="3226"/>
              </w:tabs>
              <w:spacing w:after="40" w:line="276" w:lineRule="auto"/>
              <w:ind w:right="6"/>
            </w:pPr>
            <w:r w:rsidRPr="002C3902">
              <w:rPr>
                <w:color w:val="000000"/>
                <w:sz w:val="18"/>
                <w:szCs w:val="18"/>
                <w:lang w:val="ru"/>
              </w:rPr>
              <w:tab/>
              <w:t xml:space="preserve"> г, из которых </w:t>
            </w:r>
            <w:r w:rsidRPr="002C3902">
              <w:rPr>
                <w:color w:val="000000"/>
                <w:sz w:val="18"/>
                <w:szCs w:val="18"/>
                <w:lang w:val="ru"/>
              </w:rPr>
              <w:tab/>
              <w:t xml:space="preserve"> г насыщенных жиров.</w:t>
            </w:r>
          </w:p>
        </w:tc>
      </w:tr>
      <w:tr w:rsidR="005C16CD" w:rsidTr="00B87300">
        <w:tc>
          <w:tcPr>
            <w:tcW w:w="2347" w:type="dxa"/>
            <w:shd w:val="clear" w:color="auto" w:fill="FFFFFF"/>
          </w:tcPr>
          <w:p w:rsidR="00933F6F" w:rsidRPr="002C3902" w:rsidRDefault="00260D03" w:rsidP="004E10AB">
            <w:pPr>
              <w:shd w:val="clear" w:color="auto" w:fill="FFFFFF"/>
              <w:spacing w:after="40" w:line="276" w:lineRule="auto"/>
              <w:ind w:right="6"/>
            </w:pPr>
            <w:r w:rsidRPr="002C3902">
              <w:rPr>
                <w:color w:val="000000"/>
                <w:sz w:val="18"/>
                <w:szCs w:val="18"/>
                <w:lang w:val="ru"/>
              </w:rPr>
              <w:t>Углеводы</w:t>
            </w:r>
          </w:p>
        </w:tc>
        <w:tc>
          <w:tcPr>
            <w:tcW w:w="6451" w:type="dxa"/>
            <w:shd w:val="clear" w:color="auto" w:fill="FFFFFF"/>
          </w:tcPr>
          <w:p w:rsidR="00933F6F" w:rsidRPr="008801E7" w:rsidRDefault="00260D03" w:rsidP="004E10AB">
            <w:pPr>
              <w:shd w:val="clear" w:color="auto" w:fill="FFFFFF"/>
              <w:tabs>
                <w:tab w:val="left" w:leader="underscore" w:pos="974"/>
                <w:tab w:val="left" w:leader="underscore" w:pos="3226"/>
              </w:tabs>
              <w:spacing w:after="40" w:line="276" w:lineRule="auto"/>
              <w:ind w:right="6"/>
            </w:pPr>
            <w:r w:rsidRPr="002C3902">
              <w:rPr>
                <w:color w:val="000000"/>
                <w:sz w:val="18"/>
                <w:szCs w:val="18"/>
                <w:lang w:val="ru"/>
              </w:rPr>
              <w:tab/>
              <w:t xml:space="preserve"> г, из которых </w:t>
            </w:r>
            <w:r w:rsidRPr="002C3902">
              <w:rPr>
                <w:color w:val="000000"/>
                <w:sz w:val="18"/>
                <w:szCs w:val="18"/>
                <w:lang w:val="ru"/>
              </w:rPr>
              <w:tab/>
              <w:t xml:space="preserve"> г сахара</w:t>
            </w:r>
          </w:p>
        </w:tc>
      </w:tr>
      <w:tr w:rsidR="005C16CD" w:rsidTr="00B87300">
        <w:tc>
          <w:tcPr>
            <w:tcW w:w="2347" w:type="dxa"/>
            <w:shd w:val="clear" w:color="auto" w:fill="FFFFFF"/>
          </w:tcPr>
          <w:p w:rsidR="00933F6F" w:rsidRPr="002C3902" w:rsidRDefault="00260D03" w:rsidP="004E10AB">
            <w:pPr>
              <w:shd w:val="clear" w:color="auto" w:fill="FFFFFF"/>
              <w:spacing w:after="40" w:line="276" w:lineRule="auto"/>
              <w:ind w:right="6"/>
            </w:pPr>
            <w:r w:rsidRPr="002C3902">
              <w:rPr>
                <w:color w:val="000000"/>
                <w:sz w:val="18"/>
                <w:szCs w:val="18"/>
                <w:lang w:val="ru"/>
              </w:rPr>
              <w:t>Клетчатка</w:t>
            </w:r>
          </w:p>
        </w:tc>
        <w:tc>
          <w:tcPr>
            <w:tcW w:w="6451" w:type="dxa"/>
            <w:shd w:val="clear" w:color="auto" w:fill="FFFFFF"/>
          </w:tcPr>
          <w:p w:rsidR="00933F6F" w:rsidRPr="002C3902" w:rsidRDefault="00260D03" w:rsidP="004E10AB">
            <w:pPr>
              <w:shd w:val="clear" w:color="auto" w:fill="FFFFFF"/>
              <w:tabs>
                <w:tab w:val="left" w:leader="underscore" w:pos="974"/>
              </w:tabs>
              <w:spacing w:after="40" w:line="276" w:lineRule="auto"/>
              <w:ind w:right="6"/>
            </w:pPr>
            <w:r w:rsidRPr="002C3902">
              <w:rPr>
                <w:color w:val="000000"/>
                <w:sz w:val="18"/>
                <w:szCs w:val="18"/>
                <w:lang w:val="ru"/>
              </w:rPr>
              <w:tab/>
              <w:t xml:space="preserve"> г</w:t>
            </w:r>
          </w:p>
        </w:tc>
      </w:tr>
      <w:tr w:rsidR="005C16CD" w:rsidTr="00B87300">
        <w:tc>
          <w:tcPr>
            <w:tcW w:w="2347" w:type="dxa"/>
            <w:shd w:val="clear" w:color="auto" w:fill="FFFFFF"/>
          </w:tcPr>
          <w:p w:rsidR="00933F6F" w:rsidRPr="002C3902" w:rsidRDefault="00260D03" w:rsidP="004E10AB">
            <w:pPr>
              <w:shd w:val="clear" w:color="auto" w:fill="FFFFFF"/>
              <w:spacing w:after="40" w:line="276" w:lineRule="auto"/>
              <w:ind w:right="6"/>
            </w:pPr>
            <w:r w:rsidRPr="002C3902">
              <w:rPr>
                <w:color w:val="000000"/>
                <w:sz w:val="18"/>
                <w:szCs w:val="18"/>
                <w:lang w:val="ru"/>
              </w:rPr>
              <w:t>Натрий</w:t>
            </w:r>
          </w:p>
        </w:tc>
        <w:tc>
          <w:tcPr>
            <w:tcW w:w="6451" w:type="dxa"/>
            <w:shd w:val="clear" w:color="auto" w:fill="FFFFFF"/>
          </w:tcPr>
          <w:p w:rsidR="00933F6F" w:rsidRPr="002C3902" w:rsidRDefault="00260D03" w:rsidP="004E10AB">
            <w:pPr>
              <w:shd w:val="clear" w:color="auto" w:fill="FFFFFF"/>
              <w:tabs>
                <w:tab w:val="left" w:leader="underscore" w:pos="974"/>
              </w:tabs>
              <w:spacing w:after="40" w:line="276" w:lineRule="auto"/>
              <w:ind w:right="6"/>
            </w:pPr>
            <w:r w:rsidRPr="002C3902">
              <w:rPr>
                <w:color w:val="000000"/>
                <w:sz w:val="18"/>
                <w:szCs w:val="18"/>
                <w:lang w:val="ru"/>
              </w:rPr>
              <w:tab/>
              <w:t xml:space="preserve"> г или мг</w:t>
            </w:r>
          </w:p>
        </w:tc>
      </w:tr>
      <w:tr w:rsidR="005C16CD" w:rsidTr="00B87300">
        <w:tc>
          <w:tcPr>
            <w:tcW w:w="2347" w:type="dxa"/>
            <w:shd w:val="clear" w:color="auto" w:fill="FFFFFF"/>
          </w:tcPr>
          <w:p w:rsidR="00933F6F" w:rsidRPr="002C3902" w:rsidRDefault="00260D03" w:rsidP="004E10AB">
            <w:pPr>
              <w:shd w:val="clear" w:color="auto" w:fill="FFFFFF"/>
              <w:spacing w:after="40" w:line="276" w:lineRule="auto"/>
              <w:ind w:right="6"/>
            </w:pPr>
            <w:r w:rsidRPr="002C3902">
              <w:rPr>
                <w:color w:val="000000"/>
                <w:sz w:val="18"/>
                <w:szCs w:val="18"/>
                <w:lang w:val="ru"/>
              </w:rPr>
              <w:t>Дополнительная информация</w:t>
            </w:r>
          </w:p>
        </w:tc>
        <w:tc>
          <w:tcPr>
            <w:tcW w:w="6451" w:type="dxa"/>
            <w:shd w:val="clear" w:color="auto" w:fill="FFFFFF"/>
          </w:tcPr>
          <w:p w:rsidR="00933F6F" w:rsidRPr="002C3902" w:rsidRDefault="00260D03" w:rsidP="004E10AB">
            <w:pPr>
              <w:shd w:val="clear" w:color="auto" w:fill="FFFFFF"/>
              <w:tabs>
                <w:tab w:val="left" w:leader="underscore" w:pos="974"/>
              </w:tabs>
              <w:spacing w:after="40" w:line="276" w:lineRule="auto"/>
              <w:ind w:right="6"/>
            </w:pPr>
            <w:r w:rsidRPr="002C3902">
              <w:rPr>
                <w:color w:val="000000"/>
                <w:sz w:val="18"/>
                <w:szCs w:val="18"/>
                <w:lang w:val="ru"/>
              </w:rPr>
              <w:tab/>
              <w:t>г, мг, мкг или % IDR</w:t>
            </w:r>
          </w:p>
        </w:tc>
      </w:tr>
    </w:tbl>
    <w:p w:rsidR="00933F6F" w:rsidRPr="002C3902" w:rsidRDefault="00260D03" w:rsidP="004E10AB">
      <w:pPr>
        <w:shd w:val="clear" w:color="auto" w:fill="FFFFFF"/>
        <w:tabs>
          <w:tab w:val="left" w:pos="840"/>
        </w:tabs>
        <w:spacing w:before="259" w:line="276" w:lineRule="auto"/>
        <w:ind w:right="5" w:firstLine="283"/>
        <w:jc w:val="both"/>
        <w:rPr>
          <w:b/>
          <w:bCs/>
          <w:color w:val="000000"/>
          <w:sz w:val="18"/>
          <w:szCs w:val="18"/>
          <w:lang w:val="es-ES_tradnl"/>
        </w:rPr>
      </w:pPr>
      <w:r w:rsidRPr="002C3902">
        <w:rPr>
          <w:b/>
          <w:bCs/>
          <w:color w:val="000000"/>
          <w:sz w:val="18"/>
          <w:szCs w:val="18"/>
          <w:lang w:val="ru"/>
        </w:rPr>
        <w:t>8.11.5</w:t>
      </w:r>
      <w:r w:rsidRPr="002C3902">
        <w:rPr>
          <w:b/>
          <w:bCs/>
          <w:color w:val="000000"/>
          <w:sz w:val="18"/>
          <w:szCs w:val="18"/>
          <w:lang w:val="ru"/>
        </w:rPr>
        <w:tab/>
      </w:r>
      <w:r w:rsidR="002C3902" w:rsidRPr="002C3902">
        <w:rPr>
          <w:color w:val="000000"/>
          <w:sz w:val="18"/>
          <w:szCs w:val="18"/>
          <w:lang w:val="ru"/>
        </w:rPr>
        <w:t>Значения броматологического состава, содержащиеся в информации о пищевой ценности продукта, должны быть средневзвешенными значениями, полученными с помощью международно признанных анализов, баз данных или таблиц.</w:t>
      </w:r>
    </w:p>
    <w:p w:rsidR="00933F6F" w:rsidRPr="002C3902" w:rsidRDefault="00260D03" w:rsidP="004E10AB">
      <w:pPr>
        <w:shd w:val="clear" w:color="auto" w:fill="FFFFFF"/>
        <w:tabs>
          <w:tab w:val="left" w:pos="840"/>
        </w:tabs>
        <w:spacing w:before="58" w:line="276" w:lineRule="auto"/>
        <w:ind w:right="5" w:firstLine="283"/>
        <w:jc w:val="both"/>
        <w:rPr>
          <w:b/>
          <w:bCs/>
          <w:color w:val="000000"/>
          <w:sz w:val="18"/>
          <w:szCs w:val="18"/>
          <w:lang w:val="es-ES_tradnl"/>
        </w:rPr>
      </w:pPr>
      <w:r w:rsidRPr="002C3902">
        <w:rPr>
          <w:b/>
          <w:bCs/>
          <w:color w:val="000000"/>
          <w:sz w:val="18"/>
          <w:szCs w:val="18"/>
          <w:lang w:val="ru"/>
        </w:rPr>
        <w:t>8.11.6</w:t>
      </w:r>
      <w:r w:rsidRPr="002C3902">
        <w:rPr>
          <w:b/>
          <w:bCs/>
          <w:color w:val="000000"/>
          <w:sz w:val="18"/>
          <w:szCs w:val="18"/>
          <w:lang w:val="ru"/>
        </w:rPr>
        <w:tab/>
      </w:r>
      <w:r w:rsidR="002C3902" w:rsidRPr="002C3902">
        <w:rPr>
          <w:color w:val="000000"/>
          <w:sz w:val="18"/>
          <w:szCs w:val="18"/>
          <w:lang w:val="ru"/>
        </w:rPr>
        <w:t>Значения питательных веществ, указанные в информации, могут иметь определенную степень варьирования, которая при этом должна гарантировать потребителю, что значения, заявленные на этикетке, соответствуют значениям, содержащимся в продукте до истечения срока годности.</w:t>
      </w:r>
    </w:p>
    <w:p w:rsidR="00933F6F" w:rsidRPr="002C3902" w:rsidRDefault="00260D03" w:rsidP="004E10AB">
      <w:pPr>
        <w:shd w:val="clear" w:color="auto" w:fill="FFFFFF"/>
        <w:spacing w:before="53" w:line="276" w:lineRule="auto"/>
        <w:ind w:left="283" w:right="5"/>
        <w:rPr>
          <w:lang w:val="es-ES_tradnl"/>
        </w:rPr>
      </w:pPr>
      <w:r w:rsidRPr="002C3902">
        <w:rPr>
          <w:b/>
          <w:bCs/>
          <w:color w:val="000000"/>
          <w:sz w:val="18"/>
          <w:szCs w:val="18"/>
          <w:lang w:val="ru"/>
        </w:rPr>
        <w:t>8.12</w:t>
      </w:r>
      <w:r w:rsidRPr="002C3902">
        <w:rPr>
          <w:color w:val="000000"/>
          <w:sz w:val="18"/>
          <w:szCs w:val="18"/>
          <w:lang w:val="ru"/>
        </w:rPr>
        <w:t xml:space="preserve"> Расчет питательных веществ</w:t>
      </w:r>
    </w:p>
    <w:p w:rsidR="00933F6F" w:rsidRPr="002C3902" w:rsidRDefault="00260D03" w:rsidP="004E10AB">
      <w:pPr>
        <w:shd w:val="clear" w:color="auto" w:fill="FFFFFF"/>
        <w:spacing w:before="53" w:line="276" w:lineRule="auto"/>
        <w:ind w:right="5" w:firstLine="283"/>
        <w:rPr>
          <w:lang w:val="es-ES_tradnl"/>
        </w:rPr>
      </w:pPr>
      <w:r w:rsidRPr="002C3902">
        <w:rPr>
          <w:b/>
          <w:bCs/>
          <w:color w:val="000000"/>
          <w:sz w:val="18"/>
          <w:szCs w:val="18"/>
          <w:lang w:val="ru"/>
        </w:rPr>
        <w:lastRenderedPageBreak/>
        <w:t>8.12.1</w:t>
      </w:r>
      <w:r w:rsidRPr="002C3902">
        <w:rPr>
          <w:b/>
          <w:bCs/>
          <w:color w:val="000000"/>
          <w:sz w:val="18"/>
          <w:szCs w:val="18"/>
          <w:lang w:val="ru"/>
        </w:rPr>
        <w:tab/>
      </w:r>
      <w:r w:rsidRPr="002C3902">
        <w:rPr>
          <w:color w:val="000000"/>
          <w:sz w:val="18"/>
          <w:szCs w:val="18"/>
          <w:lang w:val="ru"/>
        </w:rPr>
        <w:t>Энергетическая ценность должна быть рассчитана с использованием следующих коэффициентов пересчета:</w:t>
      </w:r>
    </w:p>
    <w:p w:rsidR="00933F6F" w:rsidRPr="002C3902" w:rsidRDefault="00260D03" w:rsidP="004E10AB">
      <w:pPr>
        <w:shd w:val="clear" w:color="auto" w:fill="FFFFFF"/>
        <w:tabs>
          <w:tab w:val="left" w:pos="2160"/>
        </w:tabs>
        <w:spacing w:before="10" w:line="276" w:lineRule="auto"/>
        <w:ind w:left="283" w:right="5"/>
        <w:rPr>
          <w:lang w:val="es-ES_tradnl"/>
        </w:rPr>
      </w:pPr>
      <w:r w:rsidRPr="002C3902">
        <w:rPr>
          <w:color w:val="000000"/>
          <w:sz w:val="18"/>
          <w:szCs w:val="18"/>
          <w:lang w:val="ru"/>
        </w:rPr>
        <w:t>Углеводы</w:t>
      </w:r>
      <w:r w:rsidRPr="002C3902">
        <w:rPr>
          <w:color w:val="000000"/>
          <w:sz w:val="18"/>
          <w:szCs w:val="18"/>
          <w:lang w:val="ru"/>
        </w:rPr>
        <w:tab/>
        <w:t>4 ккал/г 17 кДж</w:t>
      </w:r>
    </w:p>
    <w:p w:rsidR="00933F6F" w:rsidRPr="002C3902" w:rsidRDefault="00260D03" w:rsidP="004E10AB">
      <w:pPr>
        <w:shd w:val="clear" w:color="auto" w:fill="FFFFFF"/>
        <w:tabs>
          <w:tab w:val="left" w:pos="2160"/>
        </w:tabs>
        <w:spacing w:line="276" w:lineRule="auto"/>
        <w:ind w:left="283" w:right="5"/>
        <w:rPr>
          <w:lang w:val="es-ES_tradnl"/>
        </w:rPr>
      </w:pPr>
      <w:r w:rsidRPr="002C3902">
        <w:rPr>
          <w:color w:val="000000"/>
          <w:sz w:val="18"/>
          <w:szCs w:val="18"/>
          <w:lang w:val="ru"/>
        </w:rPr>
        <w:t>Белки</w:t>
      </w:r>
      <w:r w:rsidRPr="002C3902">
        <w:rPr>
          <w:color w:val="000000"/>
          <w:sz w:val="18"/>
          <w:szCs w:val="18"/>
          <w:lang w:val="ru"/>
        </w:rPr>
        <w:tab/>
        <w:t>4 ккал/г 17 кДж</w:t>
      </w:r>
    </w:p>
    <w:p w:rsidR="00933F6F" w:rsidRPr="002C3902" w:rsidRDefault="00260D03" w:rsidP="004E10AB">
      <w:pPr>
        <w:shd w:val="clear" w:color="auto" w:fill="FFFFFF"/>
        <w:tabs>
          <w:tab w:val="left" w:pos="2160"/>
        </w:tabs>
        <w:spacing w:line="276" w:lineRule="auto"/>
        <w:ind w:left="283" w:right="5"/>
        <w:rPr>
          <w:lang w:val="es-ES_tradnl"/>
        </w:rPr>
      </w:pPr>
      <w:r w:rsidRPr="002C3902">
        <w:rPr>
          <w:color w:val="000000"/>
          <w:sz w:val="18"/>
          <w:szCs w:val="18"/>
          <w:lang w:val="ru"/>
        </w:rPr>
        <w:t>Жиры</w:t>
      </w:r>
      <w:r w:rsidRPr="002C3902">
        <w:rPr>
          <w:color w:val="000000"/>
          <w:sz w:val="18"/>
          <w:szCs w:val="18"/>
          <w:lang w:val="ru"/>
        </w:rPr>
        <w:tab/>
        <w:t>9 ккал/г 37 кДж</w:t>
      </w:r>
    </w:p>
    <w:p w:rsidR="00933F6F" w:rsidRPr="002C3902" w:rsidRDefault="00260D03" w:rsidP="004E10AB">
      <w:pPr>
        <w:shd w:val="clear" w:color="auto" w:fill="FFFFFF"/>
        <w:tabs>
          <w:tab w:val="left" w:pos="2160"/>
        </w:tabs>
        <w:spacing w:line="276" w:lineRule="auto"/>
        <w:ind w:left="283" w:right="5"/>
        <w:rPr>
          <w:lang w:val="es-ES_tradnl"/>
        </w:rPr>
      </w:pPr>
      <w:r w:rsidRPr="002C3902">
        <w:rPr>
          <w:color w:val="000000"/>
          <w:sz w:val="18"/>
          <w:szCs w:val="18"/>
          <w:lang w:val="ru"/>
        </w:rPr>
        <w:t>Спирт</w:t>
      </w:r>
      <w:r w:rsidRPr="002C3902">
        <w:rPr>
          <w:color w:val="000000"/>
          <w:sz w:val="18"/>
          <w:szCs w:val="18"/>
          <w:lang w:val="ru"/>
        </w:rPr>
        <w:tab/>
        <w:t>7 ккал/г 29 кДж</w:t>
      </w:r>
    </w:p>
    <w:p w:rsidR="00933F6F" w:rsidRPr="002C3902" w:rsidRDefault="00260D03" w:rsidP="004E10AB">
      <w:pPr>
        <w:shd w:val="clear" w:color="auto" w:fill="FFFFFF"/>
        <w:tabs>
          <w:tab w:val="left" w:pos="2160"/>
        </w:tabs>
        <w:spacing w:line="276" w:lineRule="auto"/>
        <w:ind w:left="283" w:right="5"/>
        <w:rPr>
          <w:lang w:val="es-ES_tradnl"/>
        </w:rPr>
      </w:pPr>
      <w:r w:rsidRPr="002C3902">
        <w:rPr>
          <w:color w:val="000000"/>
          <w:sz w:val="18"/>
          <w:szCs w:val="18"/>
          <w:lang w:val="ru"/>
        </w:rPr>
        <w:t>Органические кислоты</w:t>
      </w:r>
      <w:r w:rsidRPr="002C3902">
        <w:rPr>
          <w:color w:val="000000"/>
          <w:sz w:val="18"/>
          <w:szCs w:val="18"/>
          <w:lang w:val="ru"/>
        </w:rPr>
        <w:tab/>
        <w:t>3 ккал/г 13 кДж</w:t>
      </w:r>
    </w:p>
    <w:p w:rsidR="00933F6F" w:rsidRPr="002C3902" w:rsidRDefault="00260D03" w:rsidP="004E10AB">
      <w:pPr>
        <w:shd w:val="clear" w:color="auto" w:fill="FFFFFF"/>
        <w:tabs>
          <w:tab w:val="left" w:pos="835"/>
        </w:tabs>
        <w:spacing w:line="276" w:lineRule="auto"/>
        <w:ind w:left="283" w:right="5"/>
        <w:rPr>
          <w:lang w:val="es-ES_tradnl"/>
        </w:rPr>
      </w:pPr>
      <w:r w:rsidRPr="002C3902">
        <w:rPr>
          <w:b/>
          <w:bCs/>
          <w:color w:val="000000"/>
          <w:sz w:val="18"/>
          <w:szCs w:val="18"/>
          <w:lang w:val="ru"/>
        </w:rPr>
        <w:t>8.12.2</w:t>
      </w:r>
      <w:r w:rsidRPr="002C3902">
        <w:rPr>
          <w:b/>
          <w:bCs/>
          <w:color w:val="000000"/>
          <w:sz w:val="18"/>
          <w:szCs w:val="18"/>
          <w:lang w:val="ru"/>
        </w:rPr>
        <w:tab/>
      </w:r>
      <w:r w:rsidRPr="002C3902">
        <w:rPr>
          <w:color w:val="000000"/>
          <w:sz w:val="18"/>
          <w:szCs w:val="18"/>
          <w:lang w:val="ru"/>
        </w:rPr>
        <w:t>Белки, количество заявленных белков должно быть рассчитано по следующей формуле:</w:t>
      </w:r>
      <w:r w:rsidRPr="002C3902">
        <w:rPr>
          <w:color w:val="000000"/>
          <w:sz w:val="18"/>
          <w:szCs w:val="18"/>
          <w:lang w:val="ru"/>
        </w:rPr>
        <w:br/>
        <w:t xml:space="preserve"> Белок = общее содержание азота Кьельдаль x 6.25</w:t>
      </w:r>
    </w:p>
    <w:p w:rsidR="00933F6F" w:rsidRPr="008801E7" w:rsidRDefault="00260D03" w:rsidP="004E10AB">
      <w:pPr>
        <w:shd w:val="clear" w:color="auto" w:fill="FFFFFF"/>
        <w:tabs>
          <w:tab w:val="left" w:pos="840"/>
        </w:tabs>
        <w:spacing w:before="48" w:line="276" w:lineRule="auto"/>
        <w:ind w:right="5" w:firstLine="283"/>
        <w:jc w:val="both"/>
      </w:pPr>
      <w:r w:rsidRPr="002C3902">
        <w:rPr>
          <w:b/>
          <w:bCs/>
          <w:color w:val="000000"/>
          <w:sz w:val="18"/>
          <w:szCs w:val="18"/>
          <w:lang w:val="ru"/>
        </w:rPr>
        <w:t>8.12.3</w:t>
      </w:r>
      <w:r w:rsidRPr="002C3902">
        <w:rPr>
          <w:b/>
          <w:bCs/>
          <w:color w:val="000000"/>
          <w:sz w:val="18"/>
          <w:szCs w:val="18"/>
          <w:lang w:val="ru"/>
        </w:rPr>
        <w:tab/>
      </w:r>
      <w:r w:rsidRPr="002C3902">
        <w:rPr>
          <w:color w:val="000000"/>
          <w:sz w:val="18"/>
          <w:szCs w:val="18"/>
          <w:lang w:val="ru"/>
        </w:rPr>
        <w:t>В тех случаях, когда для расчета энергетической ценности необходимо учитывать содержание полиолов или полидекстрозов, следует использовать следующие коэффициенты пересчета:</w:t>
      </w:r>
    </w:p>
    <w:p w:rsidR="00933F6F" w:rsidRPr="002C3902" w:rsidRDefault="00260D03" w:rsidP="004E10AB">
      <w:pPr>
        <w:shd w:val="clear" w:color="auto" w:fill="FFFFFF"/>
        <w:tabs>
          <w:tab w:val="left" w:pos="2160"/>
          <w:tab w:val="left" w:pos="3149"/>
        </w:tabs>
        <w:spacing w:before="10" w:line="276" w:lineRule="auto"/>
        <w:ind w:left="283" w:right="5"/>
        <w:rPr>
          <w:lang w:val="es-ES_tradnl"/>
        </w:rPr>
      </w:pPr>
      <w:r w:rsidRPr="002C3902">
        <w:rPr>
          <w:color w:val="000000"/>
          <w:sz w:val="18"/>
          <w:szCs w:val="18"/>
          <w:lang w:val="ru"/>
        </w:rPr>
        <w:t>Полиолы</w:t>
      </w:r>
      <w:r w:rsidRPr="002C3902">
        <w:rPr>
          <w:color w:val="000000"/>
          <w:sz w:val="18"/>
          <w:szCs w:val="18"/>
          <w:lang w:val="ru"/>
        </w:rPr>
        <w:tab/>
        <w:t>2,4 ккал/г</w:t>
      </w:r>
      <w:r w:rsidRPr="002C3902">
        <w:rPr>
          <w:color w:val="000000"/>
          <w:sz w:val="18"/>
          <w:szCs w:val="18"/>
          <w:lang w:val="ru"/>
        </w:rPr>
        <w:tab/>
        <w:t>10 кДж</w:t>
      </w:r>
    </w:p>
    <w:p w:rsidR="00933F6F" w:rsidRPr="002C3902" w:rsidRDefault="00260D03" w:rsidP="004E10AB">
      <w:pPr>
        <w:shd w:val="clear" w:color="auto" w:fill="FFFFFF"/>
        <w:tabs>
          <w:tab w:val="left" w:pos="2160"/>
          <w:tab w:val="left" w:pos="3149"/>
        </w:tabs>
        <w:spacing w:line="276" w:lineRule="auto"/>
        <w:ind w:left="283" w:right="5"/>
        <w:rPr>
          <w:lang w:val="es-ES_tradnl"/>
        </w:rPr>
      </w:pPr>
      <w:r w:rsidRPr="002C3902">
        <w:rPr>
          <w:color w:val="000000"/>
          <w:sz w:val="18"/>
          <w:szCs w:val="18"/>
          <w:lang w:val="ru"/>
        </w:rPr>
        <w:t>Полидекстрозы</w:t>
      </w:r>
      <w:r w:rsidRPr="002C3902">
        <w:rPr>
          <w:color w:val="000000"/>
          <w:sz w:val="18"/>
          <w:szCs w:val="18"/>
          <w:lang w:val="ru"/>
        </w:rPr>
        <w:tab/>
        <w:t>1 ккал/г</w:t>
      </w:r>
      <w:r w:rsidRPr="002C3902">
        <w:rPr>
          <w:color w:val="000000"/>
          <w:sz w:val="18"/>
          <w:szCs w:val="18"/>
          <w:lang w:val="ru"/>
        </w:rPr>
        <w:tab/>
        <w:t>4 кДж</w:t>
      </w:r>
    </w:p>
    <w:p w:rsidR="00933F6F" w:rsidRPr="002C3902"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8.13. </w:t>
      </w:r>
      <w:r w:rsidRPr="002C3902">
        <w:rPr>
          <w:color w:val="000000"/>
          <w:sz w:val="18"/>
          <w:szCs w:val="18"/>
          <w:lang w:val="ru"/>
        </w:rPr>
        <w:t>Дополнительная информация о пищевой ценности</w:t>
      </w:r>
    </w:p>
    <w:p w:rsidR="00933F6F" w:rsidRPr="002C3902" w:rsidRDefault="00260D03" w:rsidP="004E10AB">
      <w:pPr>
        <w:shd w:val="clear" w:color="auto" w:fill="FFFFFF"/>
        <w:tabs>
          <w:tab w:val="left" w:pos="864"/>
        </w:tabs>
        <w:spacing w:before="43" w:line="276" w:lineRule="auto"/>
        <w:ind w:right="5" w:firstLine="283"/>
        <w:jc w:val="both"/>
        <w:rPr>
          <w:b/>
          <w:bCs/>
          <w:color w:val="000000"/>
          <w:sz w:val="18"/>
          <w:szCs w:val="18"/>
          <w:lang w:val="es-ES_tradnl"/>
        </w:rPr>
      </w:pPr>
      <w:r w:rsidRPr="002C3902">
        <w:rPr>
          <w:b/>
          <w:bCs/>
          <w:color w:val="000000"/>
          <w:sz w:val="18"/>
          <w:szCs w:val="18"/>
          <w:lang w:val="ru"/>
        </w:rPr>
        <w:t>8.13.1</w:t>
      </w:r>
      <w:r w:rsidRPr="002C3902">
        <w:rPr>
          <w:b/>
          <w:bCs/>
          <w:color w:val="000000"/>
          <w:sz w:val="18"/>
          <w:szCs w:val="18"/>
          <w:lang w:val="ru"/>
        </w:rPr>
        <w:tab/>
      </w:r>
      <w:r w:rsidR="002C3902" w:rsidRPr="002C3902">
        <w:rPr>
          <w:color w:val="000000"/>
          <w:sz w:val="18"/>
          <w:szCs w:val="18"/>
          <w:lang w:val="ru"/>
        </w:rPr>
        <w:t>Использование дополнительной информации о пищевой ценности, письменной или графической, на этикетках продуктов является необязательным и ни в коем случае не должно заменять информацию о пищевой ценности.</w:t>
      </w:r>
    </w:p>
    <w:p w:rsidR="00933F6F" w:rsidRPr="008801E7" w:rsidRDefault="00260D03" w:rsidP="004E10AB">
      <w:pPr>
        <w:shd w:val="clear" w:color="auto" w:fill="FFFFFF"/>
        <w:tabs>
          <w:tab w:val="left" w:pos="864"/>
        </w:tabs>
        <w:spacing w:before="58" w:line="276" w:lineRule="auto"/>
        <w:ind w:right="5" w:firstLine="283"/>
        <w:jc w:val="both"/>
        <w:rPr>
          <w:b/>
          <w:bCs/>
          <w:color w:val="000000"/>
          <w:sz w:val="18"/>
          <w:szCs w:val="18"/>
        </w:rPr>
      </w:pPr>
      <w:r w:rsidRPr="002C3902">
        <w:rPr>
          <w:b/>
          <w:bCs/>
          <w:color w:val="000000"/>
          <w:sz w:val="18"/>
          <w:szCs w:val="18"/>
          <w:lang w:val="ru"/>
        </w:rPr>
        <w:t>8.13.2</w:t>
      </w:r>
      <w:r w:rsidRPr="002C3902">
        <w:rPr>
          <w:b/>
          <w:bCs/>
          <w:color w:val="000000"/>
          <w:sz w:val="18"/>
          <w:szCs w:val="18"/>
          <w:lang w:val="ru"/>
        </w:rPr>
        <w:tab/>
      </w:r>
      <w:r w:rsidR="002C3902" w:rsidRPr="002C3902">
        <w:rPr>
          <w:color w:val="000000"/>
          <w:sz w:val="18"/>
          <w:szCs w:val="18"/>
          <w:lang w:val="ru"/>
        </w:rPr>
        <w:t>При представлении дополнительной информации о пищевой ценности должны применяться следующие критерии:</w:t>
      </w:r>
    </w:p>
    <w:p w:rsidR="00933F6F" w:rsidRPr="008801E7" w:rsidRDefault="00260D03" w:rsidP="004E10AB">
      <w:pPr>
        <w:shd w:val="clear" w:color="auto" w:fill="FFFFFF"/>
        <w:tabs>
          <w:tab w:val="left" w:pos="864"/>
        </w:tabs>
        <w:spacing w:before="58" w:line="276" w:lineRule="auto"/>
        <w:ind w:right="5" w:firstLine="283"/>
        <w:jc w:val="both"/>
        <w:rPr>
          <w:b/>
          <w:bCs/>
          <w:color w:val="000000"/>
          <w:sz w:val="18"/>
          <w:szCs w:val="18"/>
        </w:rPr>
      </w:pPr>
      <w:r w:rsidRPr="002C3902">
        <w:rPr>
          <w:b/>
          <w:bCs/>
          <w:color w:val="000000"/>
          <w:sz w:val="18"/>
          <w:szCs w:val="18"/>
          <w:lang w:val="ru"/>
        </w:rPr>
        <w:t>8.13.3</w:t>
      </w:r>
      <w:r w:rsidRPr="002C3902">
        <w:rPr>
          <w:b/>
          <w:bCs/>
          <w:color w:val="000000"/>
          <w:sz w:val="18"/>
          <w:szCs w:val="18"/>
          <w:lang w:val="ru"/>
        </w:rPr>
        <w:tab/>
      </w:r>
      <w:r w:rsidR="002C3902" w:rsidRPr="002C3902">
        <w:rPr>
          <w:color w:val="000000"/>
          <w:sz w:val="18"/>
          <w:szCs w:val="18"/>
          <w:lang w:val="ru"/>
        </w:rPr>
        <w:t>Включение одного из следующих питательных веществ не требует включения одного из других и производится только в том случае, если указан IDR и содержание данного питательного вещества выше 5% от IDR:</w:t>
      </w:r>
    </w:p>
    <w:p w:rsidR="00933F6F" w:rsidRPr="008801E7" w:rsidRDefault="00260D03" w:rsidP="004E10AB">
      <w:pPr>
        <w:shd w:val="clear" w:color="auto" w:fill="FFFFFF"/>
        <w:spacing w:before="53" w:line="276" w:lineRule="auto"/>
        <w:ind w:right="5" w:firstLine="283"/>
        <w:jc w:val="both"/>
      </w:pPr>
      <w:r w:rsidRPr="002C3902">
        <w:rPr>
          <w:color w:val="000000"/>
          <w:sz w:val="18"/>
          <w:szCs w:val="18"/>
          <w:lang w:val="ru"/>
        </w:rPr>
        <w:t>Витамин А (% IDR), Витамин Е (% IDR), Витамин C (% IDR), Витамин В</w:t>
      </w:r>
      <w:r w:rsidRPr="002C3902">
        <w:rPr>
          <w:color w:val="000000"/>
          <w:sz w:val="18"/>
          <w:szCs w:val="18"/>
          <w:vertAlign w:val="subscript"/>
          <w:lang w:val="ru"/>
        </w:rPr>
        <w:t>1</w:t>
      </w:r>
      <w:r w:rsidRPr="002C3902">
        <w:rPr>
          <w:color w:val="000000"/>
          <w:sz w:val="18"/>
          <w:szCs w:val="18"/>
          <w:lang w:val="ru"/>
        </w:rPr>
        <w:t xml:space="preserve"> (Тиамин) (% IDR), Витамин B</w:t>
      </w:r>
      <w:r w:rsidRPr="002C3902">
        <w:rPr>
          <w:color w:val="000000"/>
          <w:sz w:val="18"/>
          <w:szCs w:val="18"/>
          <w:vertAlign w:val="subscript"/>
          <w:lang w:val="ru"/>
        </w:rPr>
        <w:t>2</w:t>
      </w:r>
      <w:r w:rsidRPr="002C3902">
        <w:rPr>
          <w:color w:val="000000"/>
          <w:sz w:val="18"/>
          <w:szCs w:val="18"/>
          <w:lang w:val="ru"/>
        </w:rPr>
        <w:t xml:space="preserve"> (Рибофлавин) (% IDR), Витамин B</w:t>
      </w:r>
      <w:r w:rsidRPr="002C3902">
        <w:rPr>
          <w:color w:val="000000"/>
          <w:sz w:val="18"/>
          <w:szCs w:val="18"/>
          <w:vertAlign w:val="subscript"/>
          <w:lang w:val="ru"/>
        </w:rPr>
        <w:t>6</w:t>
      </w:r>
      <w:r w:rsidRPr="002C3902">
        <w:rPr>
          <w:color w:val="000000"/>
          <w:sz w:val="18"/>
          <w:szCs w:val="18"/>
          <w:lang w:val="ru"/>
        </w:rPr>
        <w:t xml:space="preserve"> (Пиридоксин) (% IDR), Витамин В</w:t>
      </w:r>
      <w:r w:rsidRPr="002C3902">
        <w:rPr>
          <w:color w:val="000000"/>
          <w:sz w:val="18"/>
          <w:szCs w:val="18"/>
          <w:vertAlign w:val="subscript"/>
          <w:lang w:val="ru"/>
        </w:rPr>
        <w:t>12</w:t>
      </w:r>
      <w:r w:rsidRPr="002C3902">
        <w:rPr>
          <w:color w:val="000000"/>
          <w:sz w:val="18"/>
          <w:szCs w:val="18"/>
          <w:lang w:val="ru"/>
        </w:rPr>
        <w:t xml:space="preserve"> (Цианокобаламин) (% IDR), Кислота фолиевая (Фолацин) (% IDR), Ниацин (никотиновая кислота,) (% IDR), Кальций (% IDR), Фосфор (% IDR), Магний (% IDR), Железо (% IDR), Цинк (% IDR), Йод (% IDR).</w:t>
      </w:r>
    </w:p>
    <w:p w:rsidR="00933F6F" w:rsidRPr="008801E7" w:rsidRDefault="00260D03" w:rsidP="004E10AB">
      <w:pPr>
        <w:shd w:val="clear" w:color="auto" w:fill="FFFFFF"/>
        <w:tabs>
          <w:tab w:val="left" w:pos="835"/>
        </w:tabs>
        <w:spacing w:line="276" w:lineRule="auto"/>
        <w:ind w:left="283" w:right="5"/>
      </w:pPr>
      <w:r w:rsidRPr="002C3902">
        <w:rPr>
          <w:b/>
          <w:bCs/>
          <w:color w:val="000000"/>
          <w:sz w:val="18"/>
          <w:szCs w:val="18"/>
          <w:lang w:val="ru"/>
        </w:rPr>
        <w:t>8.13.4</w:t>
      </w:r>
      <w:r w:rsidRPr="002C3902">
        <w:rPr>
          <w:b/>
          <w:bCs/>
          <w:color w:val="000000"/>
          <w:sz w:val="18"/>
          <w:szCs w:val="18"/>
          <w:lang w:val="ru"/>
        </w:rPr>
        <w:tab/>
      </w:r>
      <w:r w:rsidRPr="002C3902">
        <w:rPr>
          <w:color w:val="000000"/>
          <w:sz w:val="18"/>
          <w:szCs w:val="18"/>
          <w:lang w:val="ru"/>
        </w:rPr>
        <w:t>Все или ни одно из следующих:</w:t>
      </w:r>
    </w:p>
    <w:p w:rsidR="00933F6F" w:rsidRPr="002C3902" w:rsidRDefault="00260D03" w:rsidP="004E10AB">
      <w:pPr>
        <w:shd w:val="clear" w:color="auto" w:fill="FFFFFF"/>
        <w:spacing w:line="276" w:lineRule="auto"/>
        <w:ind w:left="283" w:right="5"/>
        <w:rPr>
          <w:lang w:val="pt-PT"/>
        </w:rPr>
      </w:pPr>
      <w:r w:rsidRPr="002C3902">
        <w:rPr>
          <w:color w:val="000000"/>
          <w:sz w:val="18"/>
          <w:szCs w:val="18"/>
          <w:lang w:val="ru"/>
        </w:rPr>
        <w:t>Полиненасыщенный жир _ _ _ г; мононенасыщенный жир __ г; транс-жирные кислоты _ _ _ г; холестерин _ _ _ мг.</w:t>
      </w:r>
    </w:p>
    <w:p w:rsidR="00933F6F" w:rsidRPr="008801E7" w:rsidRDefault="00260D03" w:rsidP="004E10AB">
      <w:pPr>
        <w:shd w:val="clear" w:color="auto" w:fill="FFFFFF"/>
        <w:tabs>
          <w:tab w:val="left" w:pos="835"/>
        </w:tabs>
        <w:spacing w:line="276" w:lineRule="auto"/>
        <w:ind w:left="283" w:right="5"/>
      </w:pPr>
      <w:r w:rsidRPr="002C3902">
        <w:rPr>
          <w:b/>
          <w:bCs/>
          <w:color w:val="000000"/>
          <w:sz w:val="18"/>
          <w:szCs w:val="18"/>
          <w:lang w:val="ru"/>
        </w:rPr>
        <w:t>8.13.5</w:t>
      </w:r>
      <w:r w:rsidRPr="002C3902">
        <w:rPr>
          <w:b/>
          <w:bCs/>
          <w:color w:val="000000"/>
          <w:sz w:val="18"/>
          <w:szCs w:val="18"/>
          <w:lang w:val="ru"/>
        </w:rPr>
        <w:tab/>
      </w:r>
      <w:r w:rsidRPr="002C3902">
        <w:rPr>
          <w:color w:val="000000"/>
          <w:sz w:val="18"/>
          <w:szCs w:val="18"/>
          <w:lang w:val="ru"/>
        </w:rPr>
        <w:t xml:space="preserve">Включение одного из следующих не требует включения других: </w:t>
      </w:r>
      <w:r w:rsidRPr="002C3902">
        <w:rPr>
          <w:color w:val="000000"/>
          <w:sz w:val="18"/>
          <w:szCs w:val="18"/>
          <w:lang w:val="ru"/>
        </w:rPr>
        <w:br/>
        <w:t>крахмалы _ _ _ г; клетчатка __ г; полиолы _ _ г; полидекстрозы __ г.</w:t>
      </w:r>
    </w:p>
    <w:p w:rsidR="00933F6F" w:rsidRPr="002C3902" w:rsidRDefault="00260D03" w:rsidP="004E10AB">
      <w:pPr>
        <w:shd w:val="clear" w:color="auto" w:fill="FFFFFF"/>
        <w:tabs>
          <w:tab w:val="left" w:pos="835"/>
        </w:tabs>
        <w:spacing w:before="77" w:line="276" w:lineRule="auto"/>
        <w:ind w:right="5" w:firstLine="283"/>
        <w:jc w:val="both"/>
        <w:rPr>
          <w:b/>
          <w:bCs/>
          <w:color w:val="000000"/>
          <w:sz w:val="18"/>
          <w:szCs w:val="18"/>
          <w:lang w:val="es-ES_tradnl"/>
        </w:rPr>
      </w:pPr>
      <w:r w:rsidRPr="002C3902">
        <w:rPr>
          <w:b/>
          <w:bCs/>
          <w:color w:val="000000"/>
          <w:sz w:val="18"/>
          <w:szCs w:val="18"/>
          <w:lang w:val="ru"/>
        </w:rPr>
        <w:t>8.13.6</w:t>
      </w:r>
      <w:r w:rsidRPr="002C3902">
        <w:rPr>
          <w:b/>
          <w:bCs/>
          <w:color w:val="000000"/>
          <w:sz w:val="18"/>
          <w:szCs w:val="18"/>
          <w:lang w:val="ru"/>
        </w:rPr>
        <w:tab/>
      </w:r>
      <w:r w:rsidR="002C3902" w:rsidRPr="002C3902">
        <w:rPr>
          <w:color w:val="000000"/>
          <w:sz w:val="18"/>
          <w:szCs w:val="18"/>
          <w:lang w:val="ru"/>
        </w:rPr>
        <w:t>При выражении типов составляющих углеводов и липидов или жиров, упомянутых в подпунктах в) и г) пункта 8.10.1, следует добавить текст "del cual..." (из которых...)</w:t>
      </w:r>
    </w:p>
    <w:p w:rsidR="00933F6F" w:rsidRPr="002C3902" w:rsidRDefault="00260D03" w:rsidP="004E10AB">
      <w:pPr>
        <w:shd w:val="clear" w:color="auto" w:fill="FFFFFF"/>
        <w:tabs>
          <w:tab w:val="left" w:pos="835"/>
        </w:tabs>
        <w:spacing w:before="14" w:line="276" w:lineRule="auto"/>
        <w:ind w:left="283" w:right="5"/>
        <w:rPr>
          <w:b/>
          <w:bCs/>
          <w:color w:val="000000"/>
          <w:sz w:val="18"/>
          <w:szCs w:val="18"/>
          <w:lang w:val="es-ES_tradnl"/>
        </w:rPr>
      </w:pPr>
      <w:r w:rsidRPr="002C3902">
        <w:rPr>
          <w:b/>
          <w:bCs/>
          <w:color w:val="000000"/>
          <w:sz w:val="18"/>
          <w:szCs w:val="18"/>
          <w:lang w:val="ru"/>
        </w:rPr>
        <w:t>8.13.7</w:t>
      </w:r>
      <w:r w:rsidRPr="002C3902">
        <w:rPr>
          <w:b/>
          <w:bCs/>
          <w:color w:val="000000"/>
          <w:sz w:val="18"/>
          <w:szCs w:val="18"/>
          <w:lang w:val="ru"/>
        </w:rPr>
        <w:tab/>
      </w:r>
      <w:r w:rsidR="002C3902" w:rsidRPr="002C3902">
        <w:rPr>
          <w:color w:val="000000"/>
          <w:sz w:val="18"/>
          <w:szCs w:val="18"/>
          <w:lang w:val="ru"/>
        </w:rPr>
        <w:t>Количество порций на заявление.</w:t>
      </w:r>
    </w:p>
    <w:p w:rsidR="00933F6F" w:rsidRPr="002C3902" w:rsidRDefault="00260D03" w:rsidP="004E10AB">
      <w:pPr>
        <w:shd w:val="clear" w:color="auto" w:fill="FFFFFF"/>
        <w:tabs>
          <w:tab w:val="left" w:pos="835"/>
        </w:tabs>
        <w:spacing w:line="276" w:lineRule="auto"/>
        <w:ind w:left="283" w:right="5"/>
        <w:rPr>
          <w:b/>
          <w:bCs/>
          <w:color w:val="000000"/>
          <w:sz w:val="18"/>
          <w:szCs w:val="18"/>
          <w:lang w:val="es-ES_tradnl"/>
        </w:rPr>
      </w:pPr>
      <w:r w:rsidRPr="002C3902">
        <w:rPr>
          <w:b/>
          <w:bCs/>
          <w:color w:val="000000"/>
          <w:sz w:val="18"/>
          <w:szCs w:val="18"/>
          <w:lang w:val="ru"/>
        </w:rPr>
        <w:t>8.13.8</w:t>
      </w:r>
      <w:r w:rsidRPr="002C3902">
        <w:rPr>
          <w:b/>
          <w:bCs/>
          <w:color w:val="000000"/>
          <w:sz w:val="18"/>
          <w:szCs w:val="18"/>
          <w:lang w:val="ru"/>
        </w:rPr>
        <w:tab/>
      </w:r>
      <w:r w:rsidR="002C3902" w:rsidRPr="002C3902">
        <w:rPr>
          <w:color w:val="000000"/>
          <w:sz w:val="18"/>
          <w:szCs w:val="18"/>
          <w:lang w:val="ru"/>
        </w:rPr>
        <w:t>Дополнительная информация о пищевой ценности может быть представлена в соответствии со следующим</w:t>
      </w:r>
    </w:p>
    <w:p w:rsidR="00933F6F" w:rsidRPr="002C3902" w:rsidRDefault="00260D03" w:rsidP="004E10AB">
      <w:pPr>
        <w:shd w:val="clear" w:color="auto" w:fill="FFFFFF"/>
        <w:spacing w:line="276" w:lineRule="auto"/>
        <w:ind w:right="5"/>
        <w:jc w:val="center"/>
        <w:rPr>
          <w:lang w:val="es-ES_tradnl"/>
        </w:rPr>
      </w:pPr>
      <w:r w:rsidRPr="002C3902">
        <w:rPr>
          <w:b/>
          <w:bCs/>
          <w:color w:val="000000"/>
          <w:sz w:val="18"/>
          <w:szCs w:val="18"/>
          <w:lang w:val="ru"/>
        </w:rPr>
        <w:t>Представление дополнительного завления пищевой ценности</w:t>
      </w:r>
    </w:p>
    <w:p w:rsidR="00933F6F" w:rsidRPr="002C3902" w:rsidRDefault="00933F6F" w:rsidP="004E10AB">
      <w:pPr>
        <w:spacing w:after="77"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06"/>
        <w:gridCol w:w="2256"/>
      </w:tblGrid>
      <w:tr w:rsidR="005C16CD" w:rsidTr="00F96799">
        <w:trPr>
          <w:jc w:val="center"/>
        </w:trPr>
        <w:tc>
          <w:tcPr>
            <w:tcW w:w="3806" w:type="dxa"/>
            <w:shd w:val="clear" w:color="auto" w:fill="FFFFFF"/>
          </w:tcPr>
          <w:p w:rsidR="00933F6F" w:rsidRPr="002C3902" w:rsidRDefault="00260D03" w:rsidP="004E10AB">
            <w:pPr>
              <w:shd w:val="clear" w:color="auto" w:fill="FFFFFF"/>
              <w:spacing w:line="276" w:lineRule="auto"/>
              <w:ind w:right="5"/>
            </w:pPr>
            <w:r w:rsidRPr="002C3902">
              <w:rPr>
                <w:b/>
                <w:bCs/>
                <w:color w:val="000000"/>
                <w:sz w:val="18"/>
                <w:szCs w:val="18"/>
                <w:lang w:val="ru"/>
              </w:rPr>
              <w:t>Питательные вещества</w:t>
            </w:r>
          </w:p>
        </w:tc>
        <w:tc>
          <w:tcPr>
            <w:tcW w:w="2256" w:type="dxa"/>
            <w:shd w:val="clear" w:color="auto" w:fill="FFFFFF"/>
          </w:tcPr>
          <w:p w:rsidR="00933F6F" w:rsidRPr="002C3902" w:rsidRDefault="00260D03" w:rsidP="004E10AB">
            <w:pPr>
              <w:shd w:val="clear" w:color="auto" w:fill="FFFFFF"/>
              <w:spacing w:line="276" w:lineRule="auto"/>
              <w:ind w:right="5"/>
            </w:pPr>
            <w:r w:rsidRPr="002C3902">
              <w:rPr>
                <w:b/>
                <w:bCs/>
                <w:color w:val="000000"/>
                <w:sz w:val="18"/>
                <w:szCs w:val="18"/>
                <w:lang w:val="ru"/>
              </w:rPr>
              <w:t>Процент IDR</w:t>
            </w:r>
          </w:p>
        </w:tc>
      </w:tr>
      <w:tr w:rsidR="005C16CD" w:rsidTr="00F96799">
        <w:trPr>
          <w:jc w:val="center"/>
        </w:trPr>
        <w:tc>
          <w:tcPr>
            <w:tcW w:w="38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Витамин А</w:t>
            </w:r>
          </w:p>
        </w:tc>
        <w:tc>
          <w:tcPr>
            <w:tcW w:w="2256" w:type="dxa"/>
            <w:shd w:val="clear" w:color="auto" w:fill="FFFFFF"/>
          </w:tcPr>
          <w:p w:rsidR="00933F6F" w:rsidRPr="002C3902" w:rsidRDefault="00260D03" w:rsidP="004E10AB">
            <w:pPr>
              <w:shd w:val="clear" w:color="auto" w:fill="FFFFFF"/>
              <w:spacing w:line="276" w:lineRule="auto"/>
              <w:ind w:left="931" w:right="5"/>
            </w:pPr>
            <w:r w:rsidRPr="002C3902">
              <w:rPr>
                <w:color w:val="000000"/>
                <w:sz w:val="18"/>
                <w:szCs w:val="18"/>
                <w:lang w:val="ru"/>
              </w:rPr>
              <w:t>%</w:t>
            </w:r>
          </w:p>
        </w:tc>
      </w:tr>
      <w:tr w:rsidR="005C16CD" w:rsidTr="00F96799">
        <w:trPr>
          <w:jc w:val="center"/>
        </w:trPr>
        <w:tc>
          <w:tcPr>
            <w:tcW w:w="38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Витамин B1 (Тиамин)</w:t>
            </w:r>
          </w:p>
        </w:tc>
        <w:tc>
          <w:tcPr>
            <w:tcW w:w="2256" w:type="dxa"/>
            <w:shd w:val="clear" w:color="auto" w:fill="FFFFFF"/>
          </w:tcPr>
          <w:p w:rsidR="00933F6F" w:rsidRPr="002C3902" w:rsidRDefault="00260D03" w:rsidP="004E10AB">
            <w:pPr>
              <w:shd w:val="clear" w:color="auto" w:fill="FFFFFF"/>
              <w:spacing w:line="276" w:lineRule="auto"/>
              <w:ind w:left="931" w:right="5"/>
            </w:pPr>
            <w:r w:rsidRPr="002C3902">
              <w:rPr>
                <w:color w:val="000000"/>
                <w:sz w:val="18"/>
                <w:szCs w:val="18"/>
                <w:lang w:val="ru"/>
              </w:rPr>
              <w:t>%</w:t>
            </w:r>
          </w:p>
        </w:tc>
      </w:tr>
      <w:tr w:rsidR="005C16CD" w:rsidTr="00F96799">
        <w:trPr>
          <w:jc w:val="center"/>
        </w:trPr>
        <w:tc>
          <w:tcPr>
            <w:tcW w:w="38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Витамин В2 (Рибофлавин)</w:t>
            </w:r>
          </w:p>
        </w:tc>
        <w:tc>
          <w:tcPr>
            <w:tcW w:w="2256" w:type="dxa"/>
            <w:shd w:val="clear" w:color="auto" w:fill="FFFFFF"/>
          </w:tcPr>
          <w:p w:rsidR="00933F6F" w:rsidRPr="002C3902" w:rsidRDefault="00260D03" w:rsidP="004E10AB">
            <w:pPr>
              <w:shd w:val="clear" w:color="auto" w:fill="FFFFFF"/>
              <w:spacing w:line="276" w:lineRule="auto"/>
              <w:ind w:left="931" w:right="5"/>
            </w:pPr>
            <w:r w:rsidRPr="002C3902">
              <w:rPr>
                <w:color w:val="000000"/>
                <w:sz w:val="18"/>
                <w:szCs w:val="18"/>
                <w:lang w:val="ru"/>
              </w:rPr>
              <w:t>%</w:t>
            </w:r>
          </w:p>
        </w:tc>
      </w:tr>
      <w:tr w:rsidR="005C16CD" w:rsidTr="00F96799">
        <w:trPr>
          <w:jc w:val="center"/>
        </w:trPr>
        <w:tc>
          <w:tcPr>
            <w:tcW w:w="38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Витамин B6 (Пиридоксин)</w:t>
            </w:r>
          </w:p>
        </w:tc>
        <w:tc>
          <w:tcPr>
            <w:tcW w:w="2256" w:type="dxa"/>
            <w:shd w:val="clear" w:color="auto" w:fill="FFFFFF"/>
          </w:tcPr>
          <w:p w:rsidR="00933F6F" w:rsidRPr="002C3902" w:rsidRDefault="00260D03" w:rsidP="004E10AB">
            <w:pPr>
              <w:shd w:val="clear" w:color="auto" w:fill="FFFFFF"/>
              <w:spacing w:line="276" w:lineRule="auto"/>
              <w:ind w:left="931" w:right="5"/>
            </w:pPr>
            <w:r w:rsidRPr="002C3902">
              <w:rPr>
                <w:color w:val="000000"/>
                <w:sz w:val="18"/>
                <w:szCs w:val="18"/>
                <w:lang w:val="ru"/>
              </w:rPr>
              <w:t>%</w:t>
            </w:r>
          </w:p>
        </w:tc>
      </w:tr>
      <w:tr w:rsidR="005C16CD" w:rsidTr="00F96799">
        <w:trPr>
          <w:jc w:val="center"/>
        </w:trPr>
        <w:tc>
          <w:tcPr>
            <w:tcW w:w="38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Витамин B12 (Кобаламин)</w:t>
            </w:r>
          </w:p>
        </w:tc>
        <w:tc>
          <w:tcPr>
            <w:tcW w:w="2256" w:type="dxa"/>
            <w:shd w:val="clear" w:color="auto" w:fill="FFFFFF"/>
          </w:tcPr>
          <w:p w:rsidR="00933F6F" w:rsidRPr="002C3902" w:rsidRDefault="00260D03" w:rsidP="004E10AB">
            <w:pPr>
              <w:shd w:val="clear" w:color="auto" w:fill="FFFFFF"/>
              <w:spacing w:line="276" w:lineRule="auto"/>
              <w:ind w:left="931" w:right="5"/>
            </w:pPr>
            <w:r w:rsidRPr="002C3902">
              <w:rPr>
                <w:color w:val="000000"/>
                <w:sz w:val="18"/>
                <w:szCs w:val="18"/>
                <w:lang w:val="ru"/>
              </w:rPr>
              <w:t>%</w:t>
            </w:r>
          </w:p>
        </w:tc>
      </w:tr>
      <w:tr w:rsidR="005C16CD" w:rsidTr="00F96799">
        <w:trPr>
          <w:jc w:val="center"/>
        </w:trPr>
        <w:tc>
          <w:tcPr>
            <w:tcW w:w="38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Витамин С (Аскорбиновая кислота)</w:t>
            </w:r>
          </w:p>
        </w:tc>
        <w:tc>
          <w:tcPr>
            <w:tcW w:w="2256" w:type="dxa"/>
            <w:shd w:val="clear" w:color="auto" w:fill="FFFFFF"/>
          </w:tcPr>
          <w:p w:rsidR="00933F6F" w:rsidRPr="002C3902" w:rsidRDefault="00260D03" w:rsidP="004E10AB">
            <w:pPr>
              <w:shd w:val="clear" w:color="auto" w:fill="FFFFFF"/>
              <w:spacing w:line="276" w:lineRule="auto"/>
              <w:ind w:left="931" w:right="5"/>
            </w:pPr>
            <w:r w:rsidRPr="002C3902">
              <w:rPr>
                <w:color w:val="000000"/>
                <w:sz w:val="18"/>
                <w:szCs w:val="18"/>
                <w:lang w:val="ru"/>
              </w:rPr>
              <w:t>%</w:t>
            </w:r>
          </w:p>
        </w:tc>
      </w:tr>
      <w:tr w:rsidR="005C16CD" w:rsidTr="00F96799">
        <w:trPr>
          <w:jc w:val="center"/>
        </w:trPr>
        <w:tc>
          <w:tcPr>
            <w:tcW w:w="38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Ниацин (никотиновая кислота)</w:t>
            </w:r>
          </w:p>
        </w:tc>
        <w:tc>
          <w:tcPr>
            <w:tcW w:w="2256" w:type="dxa"/>
            <w:shd w:val="clear" w:color="auto" w:fill="FFFFFF"/>
          </w:tcPr>
          <w:p w:rsidR="00933F6F" w:rsidRPr="002C3902" w:rsidRDefault="00260D03" w:rsidP="004E10AB">
            <w:pPr>
              <w:shd w:val="clear" w:color="auto" w:fill="FFFFFF"/>
              <w:spacing w:line="276" w:lineRule="auto"/>
              <w:ind w:left="931" w:right="5"/>
            </w:pPr>
            <w:r w:rsidRPr="002C3902">
              <w:rPr>
                <w:color w:val="000000"/>
                <w:sz w:val="18"/>
                <w:szCs w:val="18"/>
                <w:lang w:val="ru"/>
              </w:rPr>
              <w:t>%</w:t>
            </w:r>
          </w:p>
        </w:tc>
      </w:tr>
      <w:tr w:rsidR="005C16CD" w:rsidTr="00F96799">
        <w:trPr>
          <w:jc w:val="center"/>
        </w:trPr>
        <w:tc>
          <w:tcPr>
            <w:tcW w:w="38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Фолиевая кислота (Фолацин)</w:t>
            </w:r>
          </w:p>
        </w:tc>
        <w:tc>
          <w:tcPr>
            <w:tcW w:w="2256" w:type="dxa"/>
            <w:shd w:val="clear" w:color="auto" w:fill="FFFFFF"/>
          </w:tcPr>
          <w:p w:rsidR="00933F6F" w:rsidRPr="002C3902" w:rsidRDefault="00260D03" w:rsidP="004E10AB">
            <w:pPr>
              <w:shd w:val="clear" w:color="auto" w:fill="FFFFFF"/>
              <w:spacing w:line="276" w:lineRule="auto"/>
              <w:ind w:left="931" w:right="5"/>
            </w:pPr>
            <w:r w:rsidRPr="002C3902">
              <w:rPr>
                <w:color w:val="000000"/>
                <w:sz w:val="18"/>
                <w:szCs w:val="18"/>
                <w:lang w:val="ru"/>
              </w:rPr>
              <w:t>%</w:t>
            </w:r>
          </w:p>
        </w:tc>
      </w:tr>
      <w:tr w:rsidR="005C16CD" w:rsidTr="00F96799">
        <w:trPr>
          <w:jc w:val="center"/>
        </w:trPr>
        <w:tc>
          <w:tcPr>
            <w:tcW w:w="38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Железо</w:t>
            </w:r>
          </w:p>
        </w:tc>
        <w:tc>
          <w:tcPr>
            <w:tcW w:w="2256" w:type="dxa"/>
            <w:shd w:val="clear" w:color="auto" w:fill="FFFFFF"/>
          </w:tcPr>
          <w:p w:rsidR="00933F6F" w:rsidRPr="002C3902" w:rsidRDefault="00260D03" w:rsidP="004E10AB">
            <w:pPr>
              <w:shd w:val="clear" w:color="auto" w:fill="FFFFFF"/>
              <w:spacing w:line="276" w:lineRule="auto"/>
              <w:ind w:left="931" w:right="5"/>
            </w:pPr>
            <w:r w:rsidRPr="002C3902">
              <w:rPr>
                <w:color w:val="000000"/>
                <w:sz w:val="18"/>
                <w:szCs w:val="18"/>
                <w:lang w:val="ru"/>
              </w:rPr>
              <w:t>%</w:t>
            </w:r>
          </w:p>
        </w:tc>
      </w:tr>
      <w:tr w:rsidR="005C16CD" w:rsidTr="00F96799">
        <w:trPr>
          <w:jc w:val="center"/>
        </w:trPr>
        <w:tc>
          <w:tcPr>
            <w:tcW w:w="38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Калий</w:t>
            </w:r>
          </w:p>
        </w:tc>
        <w:tc>
          <w:tcPr>
            <w:tcW w:w="2256" w:type="dxa"/>
            <w:shd w:val="clear" w:color="auto" w:fill="FFFFFF"/>
          </w:tcPr>
          <w:p w:rsidR="00933F6F" w:rsidRPr="002C3902" w:rsidRDefault="00260D03" w:rsidP="004E10AB">
            <w:pPr>
              <w:shd w:val="clear" w:color="auto" w:fill="FFFFFF"/>
              <w:spacing w:line="276" w:lineRule="auto"/>
              <w:ind w:left="931" w:right="5"/>
            </w:pPr>
            <w:r w:rsidRPr="002C3902">
              <w:rPr>
                <w:color w:val="000000"/>
                <w:sz w:val="18"/>
                <w:szCs w:val="18"/>
                <w:lang w:val="ru"/>
              </w:rPr>
              <w:t>%</w:t>
            </w:r>
          </w:p>
        </w:tc>
      </w:tr>
    </w:tbl>
    <w:p w:rsidR="00933F6F" w:rsidRPr="002C3902" w:rsidRDefault="00260D03" w:rsidP="004E10AB">
      <w:pPr>
        <w:shd w:val="clear" w:color="auto" w:fill="FFFFFF"/>
        <w:spacing w:before="293" w:line="276" w:lineRule="auto"/>
        <w:ind w:right="5" w:firstLine="283"/>
        <w:jc w:val="both"/>
        <w:rPr>
          <w:lang w:val="es-ES_tradnl"/>
        </w:rPr>
      </w:pPr>
      <w:r w:rsidRPr="002C3902">
        <w:rPr>
          <w:b/>
          <w:bCs/>
          <w:color w:val="000000"/>
          <w:sz w:val="18"/>
          <w:szCs w:val="18"/>
          <w:lang w:val="ru"/>
        </w:rPr>
        <w:t xml:space="preserve">8.13.9 </w:t>
      </w:r>
      <w:r w:rsidRPr="002C3902">
        <w:rPr>
          <w:color w:val="000000"/>
          <w:sz w:val="18"/>
          <w:szCs w:val="18"/>
          <w:lang w:val="ru"/>
        </w:rPr>
        <w:t>Дополнительная информация о пищевой ценности на этикетках должна сопровождаться образовательными программами для потребителей, чтобы повысить их способность понимать и использовать информацию.</w:t>
      </w:r>
    </w:p>
    <w:p w:rsidR="00933F6F" w:rsidRPr="005939CE" w:rsidRDefault="00260D03" w:rsidP="004E10AB">
      <w:pPr>
        <w:shd w:val="clear" w:color="auto" w:fill="FFFFFF"/>
        <w:spacing w:before="67" w:line="276" w:lineRule="auto"/>
        <w:ind w:left="283" w:right="5"/>
        <w:rPr>
          <w:lang w:val="es-ES_tradnl"/>
        </w:rPr>
      </w:pPr>
      <w:r w:rsidRPr="002C3902">
        <w:rPr>
          <w:b/>
          <w:bCs/>
          <w:color w:val="000000"/>
          <w:sz w:val="18"/>
          <w:szCs w:val="18"/>
          <w:lang w:val="ru"/>
        </w:rPr>
        <w:t xml:space="preserve">8.14 </w:t>
      </w:r>
      <w:r w:rsidRPr="002C3902">
        <w:rPr>
          <w:color w:val="000000"/>
          <w:sz w:val="18"/>
          <w:szCs w:val="18"/>
          <w:lang w:val="ru"/>
        </w:rPr>
        <w:t>Частные требования</w:t>
      </w:r>
    </w:p>
    <w:p w:rsidR="00933F6F" w:rsidRPr="002C3902" w:rsidRDefault="00260D03" w:rsidP="004E10AB">
      <w:pPr>
        <w:shd w:val="clear" w:color="auto" w:fill="FFFFFF"/>
        <w:tabs>
          <w:tab w:val="left" w:pos="835"/>
        </w:tabs>
        <w:spacing w:before="67" w:line="276" w:lineRule="auto"/>
        <w:ind w:right="5" w:firstLine="283"/>
        <w:rPr>
          <w:b/>
          <w:bCs/>
          <w:color w:val="000000"/>
          <w:sz w:val="18"/>
          <w:szCs w:val="18"/>
          <w:lang w:val="es-ES_tradnl"/>
        </w:rPr>
      </w:pPr>
      <w:r w:rsidRPr="002C3902">
        <w:rPr>
          <w:b/>
          <w:bCs/>
          <w:color w:val="000000"/>
          <w:sz w:val="18"/>
          <w:szCs w:val="18"/>
          <w:lang w:val="ru"/>
        </w:rPr>
        <w:t>8.14.1</w:t>
      </w:r>
      <w:r w:rsidRPr="002C3902">
        <w:rPr>
          <w:b/>
          <w:bCs/>
          <w:color w:val="000000"/>
          <w:sz w:val="18"/>
          <w:szCs w:val="18"/>
          <w:lang w:val="ru"/>
        </w:rPr>
        <w:tab/>
      </w:r>
      <w:r w:rsidR="002C3902" w:rsidRPr="002C3902">
        <w:rPr>
          <w:color w:val="000000"/>
          <w:sz w:val="18"/>
          <w:szCs w:val="18"/>
          <w:lang w:val="ru"/>
        </w:rPr>
        <w:t>Расфасованная пшеничная мука и никстамализованная кукурузная мука, с добавлением фолиевой кислоты, железа и цинка и восстановленная витамином B</w:t>
      </w:r>
      <w:r w:rsidR="002C3902" w:rsidRPr="002C3902">
        <w:rPr>
          <w:rFonts w:eastAsia="Times New Roman"/>
          <w:color w:val="000000"/>
          <w:sz w:val="18"/>
          <w:szCs w:val="18"/>
          <w:vertAlign w:val="subscript"/>
          <w:lang w:val="ru"/>
        </w:rPr>
        <w:t>1</w:t>
      </w:r>
      <w:r w:rsidR="002C3902" w:rsidRPr="002C3902">
        <w:rPr>
          <w:color w:val="000000"/>
          <w:sz w:val="18"/>
          <w:szCs w:val="18"/>
          <w:lang w:val="ru"/>
        </w:rPr>
        <w:t>, витамином B</w:t>
      </w:r>
      <w:r w:rsidR="002C3902" w:rsidRPr="002C3902">
        <w:rPr>
          <w:rFonts w:eastAsia="Times New Roman"/>
          <w:color w:val="000000"/>
          <w:sz w:val="18"/>
          <w:szCs w:val="18"/>
          <w:vertAlign w:val="subscript"/>
          <w:lang w:val="ru"/>
        </w:rPr>
        <w:t>2</w:t>
      </w:r>
      <w:r w:rsidR="002C3902" w:rsidRPr="002C3902">
        <w:rPr>
          <w:color w:val="000000"/>
          <w:sz w:val="18"/>
          <w:szCs w:val="18"/>
          <w:lang w:val="ru"/>
        </w:rPr>
        <w:t>, витамином B</w:t>
      </w:r>
      <w:r w:rsidR="002C3902" w:rsidRPr="002C3902">
        <w:rPr>
          <w:rFonts w:eastAsia="Times New Roman"/>
          <w:color w:val="000000"/>
          <w:sz w:val="18"/>
          <w:szCs w:val="18"/>
          <w:vertAlign w:val="subscript"/>
          <w:lang w:val="ru"/>
        </w:rPr>
        <w:t>3</w:t>
      </w:r>
      <w:r w:rsidR="002C3902" w:rsidRPr="002C3902">
        <w:rPr>
          <w:color w:val="000000"/>
          <w:sz w:val="18"/>
          <w:szCs w:val="18"/>
          <w:lang w:val="ru"/>
        </w:rPr>
        <w:t>, должна соответствовать следующему:</w:t>
      </w:r>
    </w:p>
    <w:p w:rsidR="00933F6F" w:rsidRPr="002C3902" w:rsidRDefault="00260D03" w:rsidP="004E10AB">
      <w:pPr>
        <w:shd w:val="clear" w:color="auto" w:fill="FFFFFF"/>
        <w:tabs>
          <w:tab w:val="left" w:pos="835"/>
        </w:tabs>
        <w:spacing w:before="67" w:line="276" w:lineRule="auto"/>
        <w:ind w:left="283" w:right="5"/>
        <w:rPr>
          <w:b/>
          <w:bCs/>
          <w:color w:val="000000"/>
          <w:sz w:val="18"/>
          <w:szCs w:val="18"/>
          <w:lang w:val="es-ES_tradnl"/>
        </w:rPr>
      </w:pPr>
      <w:r w:rsidRPr="002C3902">
        <w:rPr>
          <w:b/>
          <w:bCs/>
          <w:color w:val="000000"/>
          <w:sz w:val="18"/>
          <w:szCs w:val="18"/>
          <w:lang w:val="ru"/>
        </w:rPr>
        <w:t>8.14.2</w:t>
      </w:r>
      <w:r w:rsidRPr="002C3902">
        <w:rPr>
          <w:b/>
          <w:bCs/>
          <w:color w:val="000000"/>
          <w:sz w:val="18"/>
          <w:szCs w:val="18"/>
          <w:lang w:val="ru"/>
        </w:rPr>
        <w:tab/>
      </w:r>
      <w:r w:rsidR="002C3902" w:rsidRPr="002C3902">
        <w:rPr>
          <w:color w:val="000000"/>
          <w:sz w:val="18"/>
          <w:szCs w:val="18"/>
          <w:lang w:val="ru"/>
        </w:rPr>
        <w:t>Можно использовать только следующее наименование:</w:t>
      </w:r>
    </w:p>
    <w:p w:rsidR="00933F6F" w:rsidRPr="002C3902" w:rsidRDefault="00260D03" w:rsidP="004E10AB">
      <w:pPr>
        <w:shd w:val="clear" w:color="auto" w:fill="FFFFFF"/>
        <w:spacing w:before="82" w:line="276" w:lineRule="auto"/>
        <w:ind w:right="5" w:firstLine="283"/>
        <w:jc w:val="both"/>
        <w:rPr>
          <w:lang w:val="es-ES_tradnl"/>
        </w:rPr>
      </w:pPr>
      <w:r w:rsidRPr="002C3902">
        <w:rPr>
          <w:b/>
          <w:bCs/>
          <w:color w:val="000000"/>
          <w:sz w:val="18"/>
          <w:szCs w:val="18"/>
          <w:lang w:val="ru"/>
        </w:rPr>
        <w:t xml:space="preserve">i) </w:t>
      </w:r>
      <w:r w:rsidRPr="002C3902">
        <w:rPr>
          <w:color w:val="000000"/>
          <w:sz w:val="18"/>
          <w:szCs w:val="18"/>
          <w:lang w:val="ru"/>
        </w:rPr>
        <w:t xml:space="preserve">Пшеничная мука с добавлением фолиевой кислоты или фолацина или фолата (витамин Bc или </w:t>
      </w:r>
      <w:r w:rsidRPr="002C3902">
        <w:rPr>
          <w:color w:val="000000"/>
          <w:sz w:val="18"/>
          <w:szCs w:val="18"/>
          <w:lang w:val="ru"/>
        </w:rPr>
        <w:lastRenderedPageBreak/>
        <w:t>витамин B</w:t>
      </w:r>
      <w:r w:rsidRPr="002C3902">
        <w:rPr>
          <w:rFonts w:eastAsia="Times New Roman"/>
          <w:color w:val="000000"/>
          <w:sz w:val="18"/>
          <w:szCs w:val="18"/>
          <w:vertAlign w:val="subscript"/>
          <w:lang w:val="ru"/>
        </w:rPr>
        <w:t>9</w:t>
      </w:r>
      <w:r w:rsidRPr="002C3902">
        <w:rPr>
          <w:color w:val="000000"/>
          <w:sz w:val="18"/>
          <w:szCs w:val="18"/>
          <w:lang w:val="ru"/>
        </w:rPr>
        <w:t>)*, цинка и железа, восстановленная витамином B</w:t>
      </w:r>
      <w:r w:rsidRPr="002C3902">
        <w:rPr>
          <w:rFonts w:eastAsia="Times New Roman"/>
          <w:color w:val="000000"/>
          <w:sz w:val="18"/>
          <w:szCs w:val="18"/>
          <w:vertAlign w:val="subscript"/>
          <w:lang w:val="ru"/>
        </w:rPr>
        <w:t>1</w:t>
      </w:r>
      <w:r w:rsidRPr="002C3902">
        <w:rPr>
          <w:color w:val="000000"/>
          <w:sz w:val="18"/>
          <w:szCs w:val="18"/>
          <w:lang w:val="ru"/>
        </w:rPr>
        <w:t xml:space="preserve"> (тиамин мононитрат)*, витамином B</w:t>
      </w:r>
      <w:r w:rsidRPr="002C3902">
        <w:rPr>
          <w:rFonts w:eastAsia="Times New Roman"/>
          <w:color w:val="000000"/>
          <w:sz w:val="18"/>
          <w:szCs w:val="18"/>
          <w:vertAlign w:val="subscript"/>
          <w:lang w:val="ru"/>
        </w:rPr>
        <w:t>2</w:t>
      </w:r>
      <w:r w:rsidRPr="002C3902">
        <w:rPr>
          <w:color w:val="000000"/>
          <w:sz w:val="18"/>
          <w:szCs w:val="18"/>
          <w:lang w:val="ru"/>
        </w:rPr>
        <w:t xml:space="preserve"> (рибофлавин)* и витамином B</w:t>
      </w:r>
      <w:r w:rsidRPr="002C3902">
        <w:rPr>
          <w:rFonts w:eastAsia="Times New Roman"/>
          <w:color w:val="000000"/>
          <w:sz w:val="18"/>
          <w:szCs w:val="18"/>
          <w:vertAlign w:val="subscript"/>
          <w:lang w:val="ru"/>
        </w:rPr>
        <w:t>3</w:t>
      </w:r>
      <w:r w:rsidRPr="002C3902">
        <w:rPr>
          <w:color w:val="000000"/>
          <w:sz w:val="18"/>
          <w:szCs w:val="18"/>
          <w:lang w:val="ru"/>
        </w:rPr>
        <w:t xml:space="preserve"> (ниацин)*.</w:t>
      </w:r>
    </w:p>
    <w:p w:rsidR="00933F6F" w:rsidRPr="008801E7" w:rsidRDefault="00260D03" w:rsidP="004E10AB">
      <w:pPr>
        <w:shd w:val="clear" w:color="auto" w:fill="FFFFFF"/>
        <w:spacing w:before="82" w:line="276" w:lineRule="auto"/>
        <w:ind w:right="5" w:firstLine="283"/>
        <w:jc w:val="both"/>
      </w:pPr>
      <w:r w:rsidRPr="002C3902">
        <w:rPr>
          <w:b/>
          <w:bCs/>
          <w:color w:val="000000"/>
          <w:sz w:val="18"/>
          <w:szCs w:val="18"/>
          <w:lang w:val="ru"/>
        </w:rPr>
        <w:t xml:space="preserve">ii) </w:t>
      </w:r>
      <w:r w:rsidRPr="002C3902">
        <w:rPr>
          <w:color w:val="000000"/>
          <w:sz w:val="18"/>
          <w:szCs w:val="18"/>
          <w:lang w:val="ru"/>
        </w:rPr>
        <w:t>Никстамализованная кукурузная мука с добавлением фолиевой кислоты или фолацина или фолата (витамин Bc или витамин B</w:t>
      </w:r>
      <w:r w:rsidRPr="002C3902">
        <w:rPr>
          <w:rFonts w:eastAsia="Times New Roman"/>
          <w:color w:val="000000"/>
          <w:sz w:val="18"/>
          <w:szCs w:val="18"/>
          <w:vertAlign w:val="subscript"/>
          <w:lang w:val="ru"/>
        </w:rPr>
        <w:t>9</w:t>
      </w:r>
      <w:r w:rsidRPr="002C3902">
        <w:rPr>
          <w:color w:val="000000"/>
          <w:sz w:val="18"/>
          <w:szCs w:val="18"/>
          <w:lang w:val="ru"/>
        </w:rPr>
        <w:t>)*, железа и цинка и восстановленная витамином B</w:t>
      </w:r>
      <w:r w:rsidRPr="002C3902">
        <w:rPr>
          <w:rFonts w:eastAsia="Times New Roman"/>
          <w:color w:val="000000"/>
          <w:sz w:val="18"/>
          <w:szCs w:val="18"/>
          <w:vertAlign w:val="subscript"/>
          <w:lang w:val="ru"/>
        </w:rPr>
        <w:t>1</w:t>
      </w:r>
      <w:r w:rsidRPr="002C3902">
        <w:rPr>
          <w:color w:val="000000"/>
          <w:sz w:val="18"/>
          <w:szCs w:val="18"/>
          <w:lang w:val="ru"/>
        </w:rPr>
        <w:t xml:space="preserve"> (мононитрат тиамина), витамином B</w:t>
      </w:r>
      <w:r w:rsidRPr="002C3902">
        <w:rPr>
          <w:rFonts w:eastAsia="Times New Roman"/>
          <w:color w:val="000000"/>
          <w:sz w:val="18"/>
          <w:szCs w:val="18"/>
          <w:vertAlign w:val="subscript"/>
          <w:lang w:val="ru"/>
        </w:rPr>
        <w:t>2</w:t>
      </w:r>
      <w:r w:rsidRPr="002C3902">
        <w:rPr>
          <w:color w:val="000000"/>
          <w:sz w:val="18"/>
          <w:szCs w:val="18"/>
          <w:lang w:val="ru"/>
        </w:rPr>
        <w:t xml:space="preserve"> (рибофлавин)*, витамином B</w:t>
      </w:r>
      <w:r w:rsidRPr="002C3902">
        <w:rPr>
          <w:rFonts w:eastAsia="Times New Roman"/>
          <w:color w:val="000000"/>
          <w:sz w:val="18"/>
          <w:szCs w:val="18"/>
          <w:vertAlign w:val="subscript"/>
          <w:lang w:val="ru"/>
        </w:rPr>
        <w:t>3</w:t>
      </w:r>
      <w:r w:rsidRPr="002C3902">
        <w:rPr>
          <w:color w:val="000000"/>
          <w:sz w:val="18"/>
          <w:szCs w:val="18"/>
          <w:lang w:val="ru"/>
        </w:rPr>
        <w:t xml:space="preserve"> (ниацин)*.</w:t>
      </w:r>
    </w:p>
    <w:p w:rsidR="00933F6F" w:rsidRPr="002C3902" w:rsidRDefault="00260D03" w:rsidP="004E10AB">
      <w:pPr>
        <w:shd w:val="clear" w:color="auto" w:fill="FFFFFF"/>
        <w:spacing w:before="72" w:line="276" w:lineRule="auto"/>
        <w:ind w:left="283" w:right="5"/>
        <w:rPr>
          <w:lang w:val="es-ES_tradnl"/>
        </w:rPr>
      </w:pPr>
      <w:r w:rsidRPr="002C3902">
        <w:rPr>
          <w:color w:val="000000"/>
          <w:sz w:val="18"/>
          <w:szCs w:val="18"/>
          <w:lang w:val="ru"/>
        </w:rPr>
        <w:t>* Термины в скобках являются необязательными.</w:t>
      </w:r>
    </w:p>
    <w:p w:rsidR="00933F6F" w:rsidRPr="002C3902" w:rsidRDefault="00260D03" w:rsidP="004E10AB">
      <w:pPr>
        <w:shd w:val="clear" w:color="auto" w:fill="FFFFFF"/>
        <w:tabs>
          <w:tab w:val="left" w:pos="835"/>
        </w:tabs>
        <w:spacing w:before="77" w:line="276" w:lineRule="auto"/>
        <w:ind w:right="5" w:firstLine="283"/>
        <w:jc w:val="both"/>
        <w:rPr>
          <w:lang w:val="es-ES_tradnl"/>
        </w:rPr>
      </w:pPr>
      <w:r w:rsidRPr="002C3902">
        <w:rPr>
          <w:b/>
          <w:bCs/>
          <w:color w:val="000000"/>
          <w:sz w:val="18"/>
          <w:szCs w:val="18"/>
          <w:lang w:val="ru"/>
        </w:rPr>
        <w:t>8.14.3</w:t>
      </w:r>
      <w:r w:rsidRPr="002C3902">
        <w:rPr>
          <w:b/>
          <w:bCs/>
          <w:color w:val="000000"/>
          <w:sz w:val="18"/>
          <w:szCs w:val="18"/>
          <w:lang w:val="ru"/>
        </w:rPr>
        <w:tab/>
      </w:r>
      <w:r w:rsidRPr="002C3902">
        <w:rPr>
          <w:color w:val="000000"/>
          <w:sz w:val="18"/>
          <w:szCs w:val="18"/>
          <w:lang w:val="ru"/>
        </w:rPr>
        <w:t>Не допускается использование наименования, отличного от того, которое указано в настоящем стандарте. Расфасованные продукты, которые содержат данные наименования в качестве сырья, могут заявлять их в списке ингредиентов как “пшеничная мука” или “никстамализованная кукурузная мука”.</w:t>
      </w:r>
    </w:p>
    <w:p w:rsidR="00933F6F" w:rsidRPr="008801E7" w:rsidRDefault="00260D03" w:rsidP="004E10AB">
      <w:pPr>
        <w:shd w:val="clear" w:color="auto" w:fill="FFFFFF"/>
        <w:tabs>
          <w:tab w:val="left" w:pos="869"/>
        </w:tabs>
        <w:spacing w:before="82" w:line="276" w:lineRule="auto"/>
        <w:ind w:right="5" w:firstLine="283"/>
        <w:jc w:val="both"/>
        <w:rPr>
          <w:b/>
          <w:bCs/>
          <w:color w:val="000000"/>
          <w:sz w:val="18"/>
          <w:szCs w:val="18"/>
        </w:rPr>
      </w:pPr>
      <w:r w:rsidRPr="002C3902">
        <w:rPr>
          <w:b/>
          <w:bCs/>
          <w:color w:val="000000"/>
          <w:sz w:val="18"/>
          <w:szCs w:val="18"/>
          <w:lang w:val="ru"/>
        </w:rPr>
        <w:t>8.14.4</w:t>
      </w:r>
      <w:r w:rsidRPr="002C3902">
        <w:rPr>
          <w:b/>
          <w:bCs/>
          <w:color w:val="000000"/>
          <w:sz w:val="18"/>
          <w:szCs w:val="18"/>
          <w:lang w:val="ru"/>
        </w:rPr>
        <w:tab/>
      </w:r>
      <w:r w:rsidR="002C3902" w:rsidRPr="002C3902">
        <w:rPr>
          <w:color w:val="000000"/>
          <w:sz w:val="18"/>
          <w:szCs w:val="18"/>
          <w:lang w:val="ru"/>
        </w:rPr>
        <w:t>В случае расфасованной пшеничной муки и никстамализованной кукурузной муки следует указать содержание фолиевой кислоты, витамина B1, витамина B2, витамина B3, железа и цинка в мг на 100 г продукта.</w:t>
      </w:r>
    </w:p>
    <w:p w:rsidR="00933F6F" w:rsidRPr="002C3902" w:rsidRDefault="00260D03" w:rsidP="004E10AB">
      <w:pPr>
        <w:shd w:val="clear" w:color="auto" w:fill="FFFFFF"/>
        <w:tabs>
          <w:tab w:val="left" w:pos="869"/>
        </w:tabs>
        <w:spacing w:before="82" w:line="276" w:lineRule="auto"/>
        <w:ind w:right="5" w:firstLine="283"/>
        <w:jc w:val="both"/>
        <w:rPr>
          <w:b/>
          <w:bCs/>
          <w:color w:val="000000"/>
          <w:sz w:val="18"/>
          <w:szCs w:val="18"/>
          <w:lang w:val="es-ES_tradnl"/>
        </w:rPr>
      </w:pPr>
      <w:r w:rsidRPr="002C3902">
        <w:rPr>
          <w:b/>
          <w:bCs/>
          <w:color w:val="000000"/>
          <w:sz w:val="18"/>
          <w:szCs w:val="18"/>
          <w:lang w:val="ru"/>
        </w:rPr>
        <w:t>8.14.5</w:t>
      </w:r>
      <w:r w:rsidRPr="002C3902">
        <w:rPr>
          <w:b/>
          <w:bCs/>
          <w:color w:val="000000"/>
          <w:sz w:val="18"/>
          <w:szCs w:val="18"/>
          <w:lang w:val="ru"/>
        </w:rPr>
        <w:tab/>
      </w:r>
      <w:r w:rsidR="002C3902" w:rsidRPr="002C3902">
        <w:rPr>
          <w:color w:val="000000"/>
          <w:sz w:val="18"/>
          <w:szCs w:val="18"/>
          <w:lang w:val="ru"/>
        </w:rPr>
        <w:t>Расфасованные пшеничная и никстамализованная кукурузная мука должны указывать в списке ингредиентов источники используемого железа и цинка.</w:t>
      </w:r>
    </w:p>
    <w:p w:rsidR="00933F6F" w:rsidRPr="008801E7" w:rsidRDefault="00260D03" w:rsidP="004E10AB">
      <w:pPr>
        <w:shd w:val="clear" w:color="auto" w:fill="FFFFFF"/>
        <w:tabs>
          <w:tab w:val="left" w:pos="869"/>
        </w:tabs>
        <w:spacing w:before="82" w:line="276" w:lineRule="auto"/>
        <w:ind w:right="5" w:firstLine="283"/>
        <w:jc w:val="both"/>
        <w:rPr>
          <w:b/>
          <w:bCs/>
          <w:color w:val="000000"/>
          <w:sz w:val="18"/>
          <w:szCs w:val="18"/>
        </w:rPr>
      </w:pPr>
      <w:r w:rsidRPr="002C3902">
        <w:rPr>
          <w:b/>
          <w:bCs/>
          <w:color w:val="000000"/>
          <w:sz w:val="18"/>
          <w:szCs w:val="18"/>
          <w:lang w:val="ru"/>
        </w:rPr>
        <w:t>8.14.6</w:t>
      </w:r>
      <w:r w:rsidRPr="002C3902">
        <w:rPr>
          <w:b/>
          <w:bCs/>
          <w:color w:val="000000"/>
          <w:sz w:val="18"/>
          <w:szCs w:val="18"/>
          <w:lang w:val="ru"/>
        </w:rPr>
        <w:tab/>
      </w:r>
      <w:r w:rsidR="002C3902" w:rsidRPr="002C3902">
        <w:rPr>
          <w:color w:val="000000"/>
          <w:sz w:val="18"/>
          <w:szCs w:val="18"/>
          <w:lang w:val="ru"/>
        </w:rPr>
        <w:t>При использовании аскорбиновой кислоты в расфасованной пшеничной муке она должна указываться как добавка, а не как питательное вещество.</w:t>
      </w:r>
    </w:p>
    <w:p w:rsidR="00933F6F" w:rsidRPr="008801E7" w:rsidRDefault="00260D03" w:rsidP="004E10AB">
      <w:pPr>
        <w:shd w:val="clear" w:color="auto" w:fill="FFFFFF"/>
        <w:tabs>
          <w:tab w:val="left" w:pos="835"/>
        </w:tabs>
        <w:spacing w:before="82" w:line="276" w:lineRule="auto"/>
        <w:ind w:right="5" w:firstLine="283"/>
        <w:jc w:val="both"/>
      </w:pPr>
      <w:r w:rsidRPr="002C3902">
        <w:rPr>
          <w:b/>
          <w:bCs/>
          <w:color w:val="000000"/>
          <w:sz w:val="18"/>
          <w:szCs w:val="18"/>
          <w:lang w:val="ru"/>
        </w:rPr>
        <w:t>8.14.7</w:t>
      </w:r>
      <w:r w:rsidRPr="002C3902">
        <w:rPr>
          <w:b/>
          <w:bCs/>
          <w:color w:val="000000"/>
          <w:sz w:val="18"/>
          <w:szCs w:val="18"/>
          <w:lang w:val="ru"/>
        </w:rPr>
        <w:tab/>
      </w:r>
      <w:r w:rsidRPr="002C3902">
        <w:rPr>
          <w:color w:val="000000"/>
          <w:sz w:val="18"/>
          <w:szCs w:val="18"/>
          <w:lang w:val="ru"/>
        </w:rPr>
        <w:t>На основной поверхности упаковки никстамализованной кукурузной муки должен быть указан процесс никстамализации, которому она была подвергнута. В случае, если продукты подверглись какой-либо обработке для обеспечения их безопасности, может быть по желанию указано название такой обработки, если указание названия такой обработки согласно соответствующим нормам не является обязательным.</w:t>
      </w:r>
    </w:p>
    <w:p w:rsidR="00933F6F" w:rsidRPr="002C3902" w:rsidRDefault="00260D03" w:rsidP="004E10AB">
      <w:pPr>
        <w:shd w:val="clear" w:color="auto" w:fill="FFFFFF"/>
        <w:tabs>
          <w:tab w:val="left" w:pos="686"/>
        </w:tabs>
        <w:spacing w:before="67" w:line="276" w:lineRule="auto"/>
        <w:ind w:left="283" w:right="5"/>
        <w:rPr>
          <w:lang w:val="es-ES_tradnl"/>
        </w:rPr>
      </w:pPr>
      <w:r w:rsidRPr="002C3902">
        <w:rPr>
          <w:b/>
          <w:bCs/>
          <w:color w:val="000000"/>
          <w:sz w:val="18"/>
          <w:szCs w:val="18"/>
          <w:lang w:val="ru"/>
        </w:rPr>
        <w:t>8.15</w:t>
      </w:r>
      <w:r w:rsidRPr="002C3902">
        <w:rPr>
          <w:b/>
          <w:bCs/>
          <w:color w:val="000000"/>
          <w:sz w:val="18"/>
          <w:szCs w:val="18"/>
          <w:lang w:val="ru"/>
        </w:rPr>
        <w:tab/>
      </w:r>
      <w:r w:rsidRPr="002C3902">
        <w:rPr>
          <w:color w:val="000000"/>
          <w:sz w:val="18"/>
          <w:szCs w:val="18"/>
          <w:lang w:val="ru"/>
        </w:rPr>
        <w:t>Предупреждающие надписи</w:t>
      </w:r>
    </w:p>
    <w:p w:rsidR="00933F6F" w:rsidRPr="008801E7" w:rsidRDefault="00260D03" w:rsidP="004E10AB">
      <w:pPr>
        <w:shd w:val="clear" w:color="auto" w:fill="FFFFFF"/>
        <w:tabs>
          <w:tab w:val="left" w:pos="874"/>
        </w:tabs>
        <w:spacing w:before="77" w:line="276" w:lineRule="auto"/>
        <w:ind w:right="5" w:firstLine="283"/>
        <w:jc w:val="both"/>
      </w:pPr>
      <w:r w:rsidRPr="002C3902">
        <w:rPr>
          <w:b/>
          <w:bCs/>
          <w:color w:val="000000"/>
          <w:sz w:val="18"/>
          <w:szCs w:val="18"/>
          <w:lang w:val="ru"/>
        </w:rPr>
        <w:t>8.15.1</w:t>
      </w:r>
      <w:r w:rsidRPr="002C3902">
        <w:rPr>
          <w:b/>
          <w:bCs/>
          <w:color w:val="000000"/>
          <w:sz w:val="18"/>
          <w:szCs w:val="18"/>
          <w:lang w:val="ru"/>
        </w:rPr>
        <w:tab/>
      </w:r>
      <w:r w:rsidRPr="002C3902">
        <w:rPr>
          <w:color w:val="000000"/>
          <w:sz w:val="18"/>
          <w:szCs w:val="18"/>
          <w:lang w:val="ru"/>
        </w:rPr>
        <w:t>Алкогольные напитки или продукты, содержащие этиловый спирт в количествах, превышающих 0,5%, должны включать на основной поверхности этикетки следующую надпись: “Este producto contiene ______ % de alcohol. No recomendable para niños”. (Этот продукт содержит _ _ _ _ _ _ % спирта. Не рекомендуется для детей) (В пробелах укажите содержание спирта в %.)</w:t>
      </w:r>
    </w:p>
    <w:p w:rsidR="00933F6F" w:rsidRPr="002C3902" w:rsidRDefault="00260D03" w:rsidP="004E10AB">
      <w:pPr>
        <w:shd w:val="clear" w:color="auto" w:fill="FFFFFF"/>
        <w:tabs>
          <w:tab w:val="left" w:pos="835"/>
        </w:tabs>
        <w:spacing w:before="82" w:line="276" w:lineRule="auto"/>
        <w:ind w:right="5" w:firstLine="283"/>
        <w:jc w:val="both"/>
        <w:rPr>
          <w:b/>
          <w:bCs/>
          <w:color w:val="000000"/>
          <w:sz w:val="18"/>
          <w:szCs w:val="18"/>
          <w:lang w:val="es-ES_tradnl"/>
        </w:rPr>
      </w:pPr>
      <w:r w:rsidRPr="002C3902">
        <w:rPr>
          <w:b/>
          <w:bCs/>
          <w:color w:val="000000"/>
          <w:sz w:val="18"/>
          <w:szCs w:val="18"/>
          <w:lang w:val="ru"/>
        </w:rPr>
        <w:t>8.15.2</w:t>
      </w:r>
      <w:r w:rsidRPr="002C3902">
        <w:rPr>
          <w:b/>
          <w:bCs/>
          <w:color w:val="000000"/>
          <w:sz w:val="18"/>
          <w:szCs w:val="18"/>
          <w:lang w:val="ru"/>
        </w:rPr>
        <w:tab/>
      </w:r>
      <w:r w:rsidR="002C3902" w:rsidRPr="002C3902">
        <w:rPr>
          <w:color w:val="000000"/>
          <w:sz w:val="18"/>
          <w:szCs w:val="18"/>
          <w:lang w:val="ru"/>
        </w:rPr>
        <w:t>Продукты, изготовленные из зерновых, содержащих глютен; такие как пшеница, овес, ячмень и рожь, должны включать следующую предупреждающую надпись: “este producto contiene gluten” (этот продукт содержит глютен) или подобную. с выделением глютена в списках ингредиентов (в скобках после указания соответствующего злака, являющегося его источником)</w:t>
      </w:r>
    </w:p>
    <w:p w:rsidR="00933F6F" w:rsidRPr="002C3902" w:rsidRDefault="00260D03" w:rsidP="004E10AB">
      <w:pPr>
        <w:shd w:val="clear" w:color="auto" w:fill="FFFFFF"/>
        <w:tabs>
          <w:tab w:val="left" w:pos="835"/>
        </w:tabs>
        <w:spacing w:before="10" w:line="276" w:lineRule="auto"/>
        <w:ind w:left="283" w:right="5"/>
        <w:rPr>
          <w:b/>
          <w:bCs/>
          <w:color w:val="000000"/>
          <w:sz w:val="18"/>
          <w:szCs w:val="18"/>
          <w:lang w:val="es-ES_tradnl"/>
        </w:rPr>
      </w:pPr>
      <w:r w:rsidRPr="002C3902">
        <w:rPr>
          <w:b/>
          <w:bCs/>
          <w:color w:val="000000"/>
          <w:sz w:val="18"/>
          <w:szCs w:val="18"/>
          <w:lang w:val="ru"/>
        </w:rPr>
        <w:t>8.15.3</w:t>
      </w:r>
      <w:r w:rsidRPr="002C3902">
        <w:rPr>
          <w:b/>
          <w:bCs/>
          <w:color w:val="000000"/>
          <w:sz w:val="18"/>
          <w:szCs w:val="18"/>
          <w:lang w:val="ru"/>
        </w:rPr>
        <w:tab/>
      </w:r>
      <w:r w:rsidR="002C3902" w:rsidRPr="002C3902">
        <w:rPr>
          <w:color w:val="000000"/>
          <w:sz w:val="18"/>
          <w:szCs w:val="18"/>
          <w:lang w:val="ru"/>
        </w:rPr>
        <w:t>Могут быть включены справочные надписи, которые способствуют здоровому питанию.</w:t>
      </w:r>
    </w:p>
    <w:p w:rsidR="00933F6F" w:rsidRPr="002C3902" w:rsidRDefault="00260D03" w:rsidP="004E10AB">
      <w:pPr>
        <w:shd w:val="clear" w:color="auto" w:fill="FFFFFF"/>
        <w:tabs>
          <w:tab w:val="left" w:pos="686"/>
        </w:tabs>
        <w:spacing w:line="276" w:lineRule="auto"/>
        <w:ind w:left="283" w:right="5"/>
        <w:rPr>
          <w:lang w:val="es-ES_tradnl"/>
        </w:rPr>
      </w:pPr>
      <w:r w:rsidRPr="002C3902">
        <w:rPr>
          <w:b/>
          <w:bCs/>
          <w:color w:val="000000"/>
          <w:sz w:val="18"/>
          <w:szCs w:val="18"/>
          <w:lang w:val="ru"/>
        </w:rPr>
        <w:t>8.16</w:t>
      </w:r>
      <w:r w:rsidRPr="002C3902">
        <w:rPr>
          <w:b/>
          <w:bCs/>
          <w:color w:val="000000"/>
          <w:sz w:val="18"/>
          <w:szCs w:val="18"/>
          <w:lang w:val="ru"/>
        </w:rPr>
        <w:tab/>
      </w:r>
      <w:r w:rsidRPr="002C3902">
        <w:rPr>
          <w:color w:val="000000"/>
          <w:sz w:val="18"/>
          <w:szCs w:val="18"/>
          <w:lang w:val="ru"/>
        </w:rPr>
        <w:t>Запрещенные заявления свойств</w:t>
      </w:r>
    </w:p>
    <w:p w:rsidR="00933F6F" w:rsidRPr="002C3902"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8.16.1 </w:t>
      </w:r>
      <w:r w:rsidRPr="002C3902">
        <w:rPr>
          <w:color w:val="000000"/>
          <w:sz w:val="18"/>
          <w:szCs w:val="18"/>
          <w:lang w:val="ru"/>
        </w:rPr>
        <w:t>Использование следующих заявлений запрещено:</w:t>
      </w:r>
    </w:p>
    <w:p w:rsidR="00933F6F" w:rsidRPr="002C3902" w:rsidRDefault="00260D03" w:rsidP="004E10AB">
      <w:pPr>
        <w:shd w:val="clear" w:color="auto" w:fill="FFFFFF"/>
        <w:tabs>
          <w:tab w:val="left" w:pos="984"/>
        </w:tabs>
        <w:spacing w:line="276" w:lineRule="auto"/>
        <w:ind w:left="283" w:right="5"/>
        <w:rPr>
          <w:lang w:val="es-ES_tradnl"/>
        </w:rPr>
      </w:pPr>
      <w:r w:rsidRPr="002C3902">
        <w:rPr>
          <w:b/>
          <w:bCs/>
          <w:color w:val="000000"/>
          <w:sz w:val="18"/>
          <w:szCs w:val="18"/>
          <w:lang w:val="ru"/>
        </w:rPr>
        <w:t>8.16.1.1</w:t>
      </w:r>
      <w:r w:rsidRPr="002C3902">
        <w:rPr>
          <w:b/>
          <w:bCs/>
          <w:color w:val="000000"/>
          <w:sz w:val="18"/>
          <w:szCs w:val="18"/>
          <w:lang w:val="ru"/>
        </w:rPr>
        <w:tab/>
      </w:r>
      <w:r w:rsidRPr="002C3902">
        <w:rPr>
          <w:color w:val="000000"/>
          <w:sz w:val="18"/>
          <w:szCs w:val="18"/>
          <w:lang w:val="ru"/>
        </w:rPr>
        <w:t>Свойства</w:t>
      </w:r>
    </w:p>
    <w:p w:rsidR="00933F6F" w:rsidRPr="002C3902" w:rsidRDefault="00260D03" w:rsidP="004E10AB">
      <w:pPr>
        <w:shd w:val="clear" w:color="auto" w:fill="FFFFFF"/>
        <w:spacing w:before="58" w:line="276" w:lineRule="auto"/>
        <w:ind w:left="709" w:right="5" w:hanging="426"/>
        <w:rPr>
          <w:lang w:val="es-ES_tradnl"/>
        </w:rPr>
      </w:pPr>
      <w:r w:rsidRPr="002C3902">
        <w:rPr>
          <w:b/>
          <w:bCs/>
          <w:color w:val="000000"/>
          <w:sz w:val="18"/>
          <w:szCs w:val="18"/>
          <w:lang w:val="ru"/>
        </w:rPr>
        <w:t>i)</w:t>
      </w:r>
      <w:r w:rsidRPr="002C3902">
        <w:rPr>
          <w:b/>
          <w:bCs/>
          <w:color w:val="000000"/>
          <w:sz w:val="18"/>
          <w:szCs w:val="18"/>
          <w:lang w:val="ru"/>
        </w:rPr>
        <w:tab/>
      </w:r>
      <w:r w:rsidRPr="002C3902">
        <w:rPr>
          <w:color w:val="000000"/>
          <w:sz w:val="18"/>
          <w:szCs w:val="18"/>
          <w:lang w:val="ru"/>
        </w:rPr>
        <w:t>Заявление о свойствах, которые предполагают, что сбалансированное питание на основе обычных продуктов не может обеспечить достаточное количество всех питательных элементов.</w:t>
      </w:r>
    </w:p>
    <w:p w:rsidR="00933F6F" w:rsidRPr="008801E7" w:rsidRDefault="00260D03" w:rsidP="004E10AB">
      <w:pPr>
        <w:shd w:val="clear" w:color="auto" w:fill="FFFFFF"/>
        <w:spacing w:before="77" w:line="276" w:lineRule="auto"/>
        <w:ind w:left="709" w:right="5" w:hanging="426"/>
      </w:pPr>
      <w:r w:rsidRPr="002C3902">
        <w:rPr>
          <w:b/>
          <w:bCs/>
          <w:color w:val="000000"/>
          <w:sz w:val="18"/>
          <w:szCs w:val="18"/>
          <w:lang w:val="ru"/>
        </w:rPr>
        <w:t>ii)</w:t>
      </w:r>
      <w:r w:rsidRPr="002C3902">
        <w:rPr>
          <w:b/>
          <w:bCs/>
          <w:color w:val="000000"/>
          <w:sz w:val="18"/>
          <w:szCs w:val="18"/>
          <w:lang w:val="ru"/>
        </w:rPr>
        <w:tab/>
      </w:r>
      <w:r w:rsidRPr="002C3902">
        <w:rPr>
          <w:color w:val="000000"/>
          <w:sz w:val="18"/>
          <w:szCs w:val="18"/>
          <w:lang w:val="ru"/>
        </w:rPr>
        <w:t>Заявления, которые не могут быть проверены.</w:t>
      </w:r>
    </w:p>
    <w:p w:rsidR="00933F6F" w:rsidRPr="008801E7" w:rsidRDefault="00260D03" w:rsidP="004E10AB">
      <w:pPr>
        <w:shd w:val="clear" w:color="auto" w:fill="FFFFFF"/>
        <w:spacing w:before="58" w:line="276" w:lineRule="auto"/>
        <w:ind w:left="709" w:right="5" w:hanging="426"/>
      </w:pPr>
      <w:r w:rsidRPr="002C3902">
        <w:rPr>
          <w:b/>
          <w:bCs/>
          <w:color w:val="000000"/>
          <w:sz w:val="18"/>
          <w:szCs w:val="18"/>
          <w:lang w:val="ru"/>
        </w:rPr>
        <w:t>iii)</w:t>
      </w:r>
      <w:r w:rsidRPr="002C3902">
        <w:rPr>
          <w:b/>
          <w:bCs/>
          <w:color w:val="000000"/>
          <w:sz w:val="18"/>
          <w:szCs w:val="18"/>
          <w:lang w:val="ru"/>
        </w:rPr>
        <w:tab/>
      </w:r>
      <w:r w:rsidRPr="002C3902">
        <w:rPr>
          <w:color w:val="000000"/>
          <w:sz w:val="18"/>
          <w:szCs w:val="18"/>
          <w:lang w:val="ru"/>
        </w:rPr>
        <w:t>Заявления о полезных свойствах пищевого продукта или безалкогольного напитка, предотвращающих, облегчающих или лечащих болезни, расстройства или физиологического состояния.</w:t>
      </w:r>
    </w:p>
    <w:p w:rsidR="00933F6F" w:rsidRPr="008801E7" w:rsidRDefault="00260D03" w:rsidP="004E10AB">
      <w:pPr>
        <w:shd w:val="clear" w:color="auto" w:fill="FFFFFF"/>
        <w:spacing w:before="58" w:line="276" w:lineRule="auto"/>
        <w:ind w:left="709" w:right="5" w:hanging="426"/>
      </w:pPr>
      <w:r w:rsidRPr="002C3902">
        <w:rPr>
          <w:b/>
          <w:bCs/>
          <w:color w:val="000000"/>
          <w:sz w:val="18"/>
          <w:szCs w:val="18"/>
          <w:lang w:val="ru"/>
        </w:rPr>
        <w:t>iv)</w:t>
      </w:r>
      <w:r w:rsidRPr="002C3902">
        <w:rPr>
          <w:b/>
          <w:bCs/>
          <w:color w:val="000000"/>
          <w:sz w:val="18"/>
          <w:szCs w:val="18"/>
          <w:lang w:val="ru"/>
        </w:rPr>
        <w:tab/>
      </w:r>
      <w:r w:rsidRPr="002C3902">
        <w:rPr>
          <w:color w:val="000000"/>
          <w:sz w:val="18"/>
          <w:szCs w:val="18"/>
          <w:lang w:val="ru"/>
        </w:rPr>
        <w:t>Заявления о свойствах, которые могут вызвать сомнения в безопасности пищевых продуктов или безалкогольных напитков.</w:t>
      </w:r>
    </w:p>
    <w:p w:rsidR="00933F6F" w:rsidRPr="002C3902" w:rsidRDefault="00260D03" w:rsidP="004E10AB">
      <w:pPr>
        <w:shd w:val="clear" w:color="auto" w:fill="FFFFFF"/>
        <w:spacing w:before="58" w:line="276" w:lineRule="auto"/>
        <w:ind w:left="709" w:right="5" w:hanging="426"/>
        <w:rPr>
          <w:lang w:val="es-ES_tradnl"/>
        </w:rPr>
      </w:pPr>
      <w:r w:rsidRPr="002C3902">
        <w:rPr>
          <w:b/>
          <w:bCs/>
          <w:color w:val="000000"/>
          <w:sz w:val="18"/>
          <w:szCs w:val="18"/>
          <w:lang w:val="ru"/>
        </w:rPr>
        <w:t>v)</w:t>
      </w:r>
      <w:r w:rsidRPr="002C3902">
        <w:rPr>
          <w:b/>
          <w:bCs/>
          <w:color w:val="000000"/>
          <w:sz w:val="18"/>
          <w:szCs w:val="18"/>
          <w:lang w:val="ru"/>
        </w:rPr>
        <w:tab/>
      </w:r>
      <w:r w:rsidRPr="002C3902">
        <w:rPr>
          <w:color w:val="000000"/>
          <w:sz w:val="18"/>
          <w:szCs w:val="18"/>
          <w:lang w:val="ru"/>
        </w:rPr>
        <w:t>Заявления о свойствах, которые могут вызвать страх потребителя и использовать его в коммерческих целях.</w:t>
      </w:r>
    </w:p>
    <w:p w:rsidR="00933F6F" w:rsidRPr="008801E7" w:rsidRDefault="00260D03" w:rsidP="004E10AB">
      <w:pPr>
        <w:shd w:val="clear" w:color="auto" w:fill="FFFFFF"/>
        <w:spacing w:before="58" w:line="276" w:lineRule="auto"/>
        <w:ind w:left="709" w:right="5" w:hanging="426"/>
      </w:pPr>
      <w:r w:rsidRPr="002C3902">
        <w:rPr>
          <w:b/>
          <w:bCs/>
          <w:color w:val="000000"/>
          <w:sz w:val="18"/>
          <w:szCs w:val="18"/>
          <w:lang w:val="ru"/>
        </w:rPr>
        <w:t>vi)</w:t>
      </w:r>
      <w:r w:rsidRPr="002C3902">
        <w:rPr>
          <w:b/>
          <w:bCs/>
          <w:color w:val="000000"/>
          <w:sz w:val="18"/>
          <w:szCs w:val="18"/>
          <w:lang w:val="ru"/>
        </w:rPr>
        <w:tab/>
      </w:r>
      <w:r w:rsidRPr="002C3902">
        <w:rPr>
          <w:color w:val="000000"/>
          <w:sz w:val="18"/>
          <w:szCs w:val="18"/>
          <w:lang w:val="ru"/>
        </w:rPr>
        <w:t>Заявление о свойствах, которые утверждают, что данный пищевой продукт является подходящим источником всех основных питательных веществ</w:t>
      </w:r>
    </w:p>
    <w:p w:rsidR="00933F6F" w:rsidRPr="002C3902" w:rsidRDefault="00260D03" w:rsidP="004E10AB">
      <w:pPr>
        <w:shd w:val="clear" w:color="auto" w:fill="FFFFFF"/>
        <w:tabs>
          <w:tab w:val="left" w:pos="984"/>
        </w:tabs>
        <w:spacing w:line="276" w:lineRule="auto"/>
        <w:ind w:left="283" w:right="5"/>
        <w:rPr>
          <w:lang w:val="es-ES_tradnl"/>
        </w:rPr>
      </w:pPr>
      <w:r w:rsidRPr="002C3902">
        <w:rPr>
          <w:b/>
          <w:bCs/>
          <w:color w:val="000000"/>
          <w:sz w:val="18"/>
          <w:szCs w:val="18"/>
          <w:lang w:val="ru"/>
        </w:rPr>
        <w:t>8.16.1.2</w:t>
      </w:r>
      <w:r w:rsidRPr="002C3902">
        <w:rPr>
          <w:b/>
          <w:bCs/>
          <w:color w:val="000000"/>
          <w:sz w:val="18"/>
          <w:szCs w:val="18"/>
          <w:lang w:val="ru"/>
        </w:rPr>
        <w:tab/>
      </w:r>
      <w:r w:rsidRPr="002C3902">
        <w:rPr>
          <w:color w:val="000000"/>
          <w:sz w:val="18"/>
          <w:szCs w:val="18"/>
          <w:lang w:val="ru"/>
        </w:rPr>
        <w:t>Которые вводят в заблуждение</w:t>
      </w:r>
    </w:p>
    <w:p w:rsidR="00933F6F" w:rsidRPr="002C3902" w:rsidRDefault="00260D03" w:rsidP="004E10AB">
      <w:pPr>
        <w:shd w:val="clear" w:color="auto" w:fill="FFFFFF"/>
        <w:spacing w:line="276" w:lineRule="auto"/>
        <w:ind w:left="283" w:right="5"/>
        <w:rPr>
          <w:lang w:val="es-ES_tradnl"/>
        </w:rPr>
      </w:pPr>
      <w:r w:rsidRPr="002C3902">
        <w:rPr>
          <w:b/>
          <w:bCs/>
          <w:color w:val="000000"/>
          <w:sz w:val="18"/>
          <w:szCs w:val="18"/>
          <w:lang w:val="ru"/>
        </w:rPr>
        <w:t>i)</w:t>
      </w:r>
      <w:r w:rsidRPr="002C3902">
        <w:rPr>
          <w:color w:val="000000"/>
          <w:sz w:val="18"/>
          <w:szCs w:val="18"/>
          <w:lang w:val="ru"/>
        </w:rPr>
        <w:t xml:space="preserve"> Бессмысленные заявления о свойствах, включая сравнительные и превосходные степени.</w:t>
      </w:r>
    </w:p>
    <w:p w:rsidR="00933F6F" w:rsidRPr="008801E7" w:rsidRDefault="00260D03" w:rsidP="004E10AB">
      <w:pPr>
        <w:shd w:val="clear" w:color="auto" w:fill="FFFFFF"/>
        <w:spacing w:before="38" w:line="276" w:lineRule="auto"/>
        <w:ind w:right="5" w:firstLine="283"/>
        <w:jc w:val="both"/>
      </w:pPr>
      <w:r w:rsidRPr="002C3902">
        <w:rPr>
          <w:b/>
          <w:bCs/>
          <w:color w:val="000000"/>
          <w:sz w:val="18"/>
          <w:szCs w:val="18"/>
          <w:lang w:val="ru"/>
        </w:rPr>
        <w:t>ii)</w:t>
      </w:r>
      <w:r w:rsidRPr="002C3902">
        <w:rPr>
          <w:color w:val="000000"/>
          <w:sz w:val="18"/>
          <w:szCs w:val="18"/>
          <w:lang w:val="ru"/>
        </w:rPr>
        <w:t xml:space="preserve"> Заявления о свойствах надлежащей гигиенической или торговой практики, такие как: “genuinidad", "salubridad", "sanidad", “sano”, “saludable”, (“подлинность", "здоровье", “здоровый”), за исключением тех, которые указаны в других применимых правовых нормах.</w:t>
      </w:r>
    </w:p>
    <w:p w:rsidR="00933F6F" w:rsidRPr="008801E7" w:rsidRDefault="00260D03" w:rsidP="004E10AB">
      <w:pPr>
        <w:shd w:val="clear" w:color="auto" w:fill="FFFFFF"/>
        <w:spacing w:before="58" w:line="276" w:lineRule="auto"/>
        <w:ind w:right="5" w:firstLine="283"/>
        <w:jc w:val="both"/>
      </w:pPr>
      <w:r w:rsidRPr="002C3902">
        <w:rPr>
          <w:b/>
          <w:bCs/>
          <w:color w:val="000000"/>
          <w:sz w:val="18"/>
          <w:szCs w:val="18"/>
          <w:lang w:val="ru"/>
        </w:rPr>
        <w:t>iii)</w:t>
      </w:r>
      <w:r w:rsidRPr="002C3902">
        <w:rPr>
          <w:color w:val="000000"/>
          <w:sz w:val="18"/>
          <w:szCs w:val="18"/>
          <w:lang w:val="ru"/>
        </w:rPr>
        <w:t xml:space="preserve"> Заявления о свойствах, подтверждающих природу или происхождение пищевого продукта или безалкогольного напитка, такие, как: “natural”, “puro”, “fresco”, “fabricación casera”, “kosher”, “halal”, “orgánico" o "biológico" (“натуральный”, “чистый”, “свежий”, “домашнее производство”, “кошерный”, “халяль”, “органический" или "биологический"), за исключением случаев, когда установлено, что продукт действительно обладает этой характеристикой.</w:t>
      </w:r>
    </w:p>
    <w:p w:rsidR="00933F6F" w:rsidRPr="008801E7" w:rsidRDefault="00260D03" w:rsidP="004E10AB">
      <w:pPr>
        <w:shd w:val="clear" w:color="auto" w:fill="FFFFFF"/>
        <w:spacing w:before="58" w:line="276" w:lineRule="auto"/>
        <w:ind w:right="5" w:firstLine="283"/>
        <w:jc w:val="both"/>
      </w:pPr>
      <w:r w:rsidRPr="002C3902">
        <w:rPr>
          <w:b/>
          <w:bCs/>
          <w:color w:val="000000"/>
          <w:sz w:val="18"/>
          <w:szCs w:val="18"/>
          <w:lang w:val="ru"/>
        </w:rPr>
        <w:lastRenderedPageBreak/>
        <w:t>iv)</w:t>
      </w:r>
      <w:r w:rsidRPr="002C3902">
        <w:rPr>
          <w:color w:val="000000"/>
          <w:sz w:val="18"/>
          <w:szCs w:val="18"/>
          <w:lang w:val="ru"/>
        </w:rPr>
        <w:t xml:space="preserve"> Заявления о свойствах, которые предполагают, подразумевают или утверждают, что пищевой продукт имеет гарантированное качество, или такие надписи, как “calidad garantizada” “sello de garantía” “satisfacción garantizada” “garantía de por vida” “garantía total” “100% garantizado”, (“гарантированное качество” “гарантийная печать” “гарантированное удовлетворение” “пожизненная гарантия” “полная гарантия” “100% гарантия”), за исключением случаев, когда потребители информируются о том, из чего такой продукт состоит и как потребитель может это применить.</w:t>
      </w:r>
    </w:p>
    <w:p w:rsidR="00933F6F" w:rsidRPr="002C3902" w:rsidRDefault="00260D03" w:rsidP="004E10AB">
      <w:pPr>
        <w:shd w:val="clear" w:color="auto" w:fill="FFFFFF"/>
        <w:spacing w:before="10" w:line="276" w:lineRule="auto"/>
        <w:ind w:left="283" w:right="5"/>
        <w:rPr>
          <w:lang w:val="es-ES_tradnl"/>
        </w:rPr>
      </w:pPr>
      <w:r w:rsidRPr="002C3902">
        <w:rPr>
          <w:b/>
          <w:bCs/>
          <w:color w:val="000000"/>
          <w:sz w:val="18"/>
          <w:szCs w:val="18"/>
          <w:lang w:val="ru"/>
        </w:rPr>
        <w:t xml:space="preserve">8.17 </w:t>
      </w:r>
      <w:r w:rsidRPr="002C3902">
        <w:rPr>
          <w:color w:val="000000"/>
          <w:sz w:val="18"/>
          <w:szCs w:val="18"/>
          <w:lang w:val="ru"/>
        </w:rPr>
        <w:t>Продукты, упакованные в точке продажи, должны иметь следующую информацию:</w:t>
      </w:r>
    </w:p>
    <w:p w:rsidR="00933F6F" w:rsidRPr="002C3902" w:rsidRDefault="00260D03" w:rsidP="004E10AB">
      <w:pPr>
        <w:shd w:val="clear" w:color="auto" w:fill="FFFFFF"/>
        <w:tabs>
          <w:tab w:val="left" w:pos="706"/>
        </w:tabs>
        <w:spacing w:line="276" w:lineRule="auto"/>
        <w:ind w:left="283" w:right="5"/>
        <w:rPr>
          <w:b/>
          <w:bCs/>
          <w:color w:val="000000"/>
          <w:sz w:val="18"/>
          <w:szCs w:val="18"/>
          <w:lang w:val="es-ES_tradnl"/>
        </w:rPr>
      </w:pPr>
      <w:r w:rsidRPr="002C3902">
        <w:rPr>
          <w:b/>
          <w:bCs/>
          <w:color w:val="000000"/>
          <w:sz w:val="18"/>
          <w:szCs w:val="18"/>
          <w:lang w:val="ru"/>
        </w:rPr>
        <w:t>a)</w:t>
      </w:r>
      <w:r w:rsidRPr="002C3902">
        <w:rPr>
          <w:b/>
          <w:bCs/>
          <w:color w:val="000000"/>
          <w:sz w:val="18"/>
          <w:szCs w:val="18"/>
          <w:lang w:val="ru"/>
        </w:rPr>
        <w:tab/>
      </w:r>
      <w:r w:rsidR="002C3902" w:rsidRPr="002C3902">
        <w:rPr>
          <w:color w:val="000000"/>
          <w:sz w:val="18"/>
          <w:szCs w:val="18"/>
          <w:lang w:val="ru"/>
        </w:rPr>
        <w:t>Название или наименование продукта</w:t>
      </w:r>
    </w:p>
    <w:p w:rsidR="00933F6F" w:rsidRPr="002C3902" w:rsidRDefault="00260D03" w:rsidP="004E10AB">
      <w:pPr>
        <w:shd w:val="clear" w:color="auto" w:fill="FFFFFF"/>
        <w:tabs>
          <w:tab w:val="left" w:pos="706"/>
        </w:tabs>
        <w:spacing w:line="276" w:lineRule="auto"/>
        <w:ind w:left="283" w:right="5"/>
        <w:rPr>
          <w:b/>
          <w:bCs/>
          <w:color w:val="000000"/>
          <w:sz w:val="18"/>
          <w:szCs w:val="18"/>
          <w:lang w:val="es-ES_tradnl"/>
        </w:rPr>
      </w:pPr>
      <w:r w:rsidRPr="002C3902">
        <w:rPr>
          <w:b/>
          <w:bCs/>
          <w:color w:val="000000"/>
          <w:sz w:val="18"/>
          <w:szCs w:val="18"/>
          <w:lang w:val="ru"/>
        </w:rPr>
        <w:t>б)</w:t>
      </w:r>
      <w:r w:rsidRPr="002C3902">
        <w:rPr>
          <w:b/>
          <w:bCs/>
          <w:color w:val="000000"/>
          <w:sz w:val="18"/>
          <w:szCs w:val="18"/>
          <w:lang w:val="ru"/>
        </w:rPr>
        <w:tab/>
      </w:r>
      <w:r w:rsidR="002C3902" w:rsidRPr="002C3902">
        <w:rPr>
          <w:color w:val="000000"/>
          <w:sz w:val="18"/>
          <w:szCs w:val="18"/>
          <w:lang w:val="ru"/>
        </w:rPr>
        <w:t>Заявление о содержании</w:t>
      </w:r>
    </w:p>
    <w:p w:rsidR="00933F6F" w:rsidRPr="005939CE" w:rsidRDefault="00260D03" w:rsidP="004E10AB">
      <w:pPr>
        <w:shd w:val="clear" w:color="auto" w:fill="FFFFFF"/>
        <w:tabs>
          <w:tab w:val="left" w:pos="706"/>
        </w:tabs>
        <w:spacing w:line="276" w:lineRule="auto"/>
        <w:ind w:left="283" w:right="5"/>
        <w:rPr>
          <w:b/>
          <w:bCs/>
          <w:color w:val="000000"/>
          <w:sz w:val="18"/>
          <w:szCs w:val="18"/>
          <w:lang w:val="es-ES_tradnl"/>
        </w:rPr>
      </w:pPr>
      <w:r w:rsidRPr="005939CE">
        <w:rPr>
          <w:b/>
          <w:bCs/>
          <w:color w:val="000000"/>
          <w:sz w:val="18"/>
          <w:szCs w:val="18"/>
          <w:lang w:val="ru"/>
        </w:rPr>
        <w:t>в)</w:t>
      </w:r>
      <w:r w:rsidRPr="005939CE">
        <w:rPr>
          <w:b/>
          <w:bCs/>
          <w:color w:val="000000"/>
          <w:sz w:val="18"/>
          <w:szCs w:val="18"/>
          <w:lang w:val="ru"/>
        </w:rPr>
        <w:tab/>
      </w:r>
      <w:r w:rsidR="002C3902" w:rsidRPr="002C3902">
        <w:rPr>
          <w:color w:val="000000"/>
          <w:sz w:val="18"/>
          <w:szCs w:val="18"/>
          <w:lang w:val="ru"/>
        </w:rPr>
        <w:t xml:space="preserve">Дату упаковки и, если применимо, срок годности или предпочтительного употребления </w:t>
      </w:r>
      <w:r w:rsidR="002C3902" w:rsidRPr="002C3902">
        <w:rPr>
          <w:b/>
          <w:bCs/>
          <w:color w:val="000000"/>
          <w:sz w:val="18"/>
          <w:szCs w:val="18"/>
          <w:lang w:val="ru"/>
        </w:rPr>
        <w:t>9. Внутренняя и внешняя упаковка</w:t>
      </w:r>
    </w:p>
    <w:p w:rsidR="00933F6F" w:rsidRPr="005939CE" w:rsidRDefault="00260D03" w:rsidP="004E10AB">
      <w:pPr>
        <w:shd w:val="clear" w:color="auto" w:fill="FFFFFF"/>
        <w:tabs>
          <w:tab w:val="left" w:pos="586"/>
        </w:tabs>
        <w:spacing w:line="276" w:lineRule="auto"/>
        <w:ind w:left="283" w:right="5"/>
        <w:rPr>
          <w:lang w:val="es-ES_tradnl"/>
        </w:rPr>
      </w:pPr>
      <w:r w:rsidRPr="002C3902">
        <w:rPr>
          <w:b/>
          <w:bCs/>
          <w:color w:val="000000"/>
          <w:sz w:val="18"/>
          <w:szCs w:val="18"/>
          <w:lang w:val="ru"/>
        </w:rPr>
        <w:t>9.1</w:t>
      </w:r>
      <w:r w:rsidRPr="002C3902">
        <w:rPr>
          <w:b/>
          <w:bCs/>
          <w:color w:val="000000"/>
          <w:sz w:val="18"/>
          <w:szCs w:val="18"/>
          <w:lang w:val="ru"/>
        </w:rPr>
        <w:tab/>
      </w:r>
      <w:r w:rsidRPr="002C3902">
        <w:rPr>
          <w:color w:val="000000"/>
          <w:sz w:val="18"/>
          <w:szCs w:val="18"/>
          <w:lang w:val="ru"/>
        </w:rPr>
        <w:t>Внутренняя упаковка</w:t>
      </w:r>
    </w:p>
    <w:p w:rsidR="00933F6F" w:rsidRPr="002C3902" w:rsidRDefault="00260D03" w:rsidP="004E10AB">
      <w:pPr>
        <w:shd w:val="clear" w:color="auto" w:fill="FFFFFF"/>
        <w:tabs>
          <w:tab w:val="left" w:pos="744"/>
        </w:tabs>
        <w:spacing w:before="43" w:line="276" w:lineRule="auto"/>
        <w:ind w:right="5" w:firstLine="283"/>
        <w:jc w:val="both"/>
        <w:rPr>
          <w:lang w:val="es-ES_tradnl"/>
        </w:rPr>
      </w:pPr>
      <w:r w:rsidRPr="002C3902">
        <w:rPr>
          <w:b/>
          <w:bCs/>
          <w:color w:val="000000"/>
          <w:sz w:val="18"/>
          <w:szCs w:val="18"/>
          <w:lang w:val="ru"/>
        </w:rPr>
        <w:t>9.1.1</w:t>
      </w:r>
      <w:r w:rsidRPr="002C3902">
        <w:rPr>
          <w:b/>
          <w:bCs/>
          <w:color w:val="000000"/>
          <w:sz w:val="18"/>
          <w:szCs w:val="18"/>
          <w:lang w:val="ru"/>
        </w:rPr>
        <w:tab/>
      </w:r>
      <w:r w:rsidRPr="002C3902">
        <w:rPr>
          <w:color w:val="000000"/>
          <w:sz w:val="18"/>
          <w:szCs w:val="18"/>
          <w:lang w:val="ru"/>
        </w:rPr>
        <w:t>Расфасованные продукты, подпадающие под действие настоящего стандарта, должны быть упакованы в контейнеры, изготовленные из материалов, безвредных и устойчивых к различным этапам процесса, таким образом, чтобы они не реагировали с продуктом и не изменяли его физические, химические, сенсорные и микробиологические характеристики.</w:t>
      </w:r>
    </w:p>
    <w:p w:rsidR="00933F6F" w:rsidRPr="008801E7" w:rsidRDefault="00260D03" w:rsidP="004E10AB">
      <w:pPr>
        <w:shd w:val="clear" w:color="auto" w:fill="FFFFFF"/>
        <w:tabs>
          <w:tab w:val="left" w:pos="792"/>
        </w:tabs>
        <w:spacing w:before="58" w:line="276" w:lineRule="auto"/>
        <w:ind w:right="5" w:firstLine="283"/>
        <w:jc w:val="both"/>
      </w:pPr>
      <w:r w:rsidRPr="002C3902">
        <w:rPr>
          <w:b/>
          <w:bCs/>
          <w:color w:val="000000"/>
          <w:sz w:val="18"/>
          <w:szCs w:val="18"/>
          <w:lang w:val="ru"/>
        </w:rPr>
        <w:t>9.1.2</w:t>
      </w:r>
      <w:r w:rsidRPr="002C3902">
        <w:rPr>
          <w:b/>
          <w:bCs/>
          <w:color w:val="000000"/>
          <w:sz w:val="18"/>
          <w:szCs w:val="18"/>
          <w:lang w:val="ru"/>
        </w:rPr>
        <w:tab/>
      </w:r>
      <w:r w:rsidRPr="002C3902">
        <w:rPr>
          <w:color w:val="000000"/>
          <w:sz w:val="18"/>
          <w:szCs w:val="18"/>
          <w:lang w:val="ru"/>
        </w:rPr>
        <w:t>Для хлебобулочных изделий, продаваемых оптом, материал, предоставляемый ответственным за продажу для упаковки, должен быть чистым и новым, изготовленным из безопасных и прочных материалов таким образом, чтобы он не реагировал с продуктом и не изменял его физические, химические или сенсорные характеристики.</w:t>
      </w:r>
    </w:p>
    <w:p w:rsidR="00933F6F" w:rsidRPr="002C3902" w:rsidRDefault="00260D03" w:rsidP="004E10AB">
      <w:pPr>
        <w:shd w:val="clear" w:color="auto" w:fill="FFFFFF"/>
        <w:tabs>
          <w:tab w:val="left" w:pos="586"/>
        </w:tabs>
        <w:spacing w:before="58" w:line="276" w:lineRule="auto"/>
        <w:ind w:left="283" w:right="5"/>
        <w:rPr>
          <w:lang w:val="es-ES_tradnl"/>
        </w:rPr>
      </w:pPr>
      <w:r w:rsidRPr="002C3902">
        <w:rPr>
          <w:b/>
          <w:bCs/>
          <w:color w:val="000000"/>
          <w:sz w:val="18"/>
          <w:szCs w:val="18"/>
          <w:lang w:val="ru"/>
        </w:rPr>
        <w:t>9.2</w:t>
      </w:r>
      <w:r w:rsidRPr="002C3902">
        <w:rPr>
          <w:b/>
          <w:bCs/>
          <w:color w:val="000000"/>
          <w:sz w:val="18"/>
          <w:szCs w:val="18"/>
          <w:lang w:val="ru"/>
        </w:rPr>
        <w:tab/>
      </w:r>
      <w:r w:rsidRPr="002C3902">
        <w:rPr>
          <w:color w:val="000000"/>
          <w:sz w:val="18"/>
          <w:szCs w:val="18"/>
          <w:lang w:val="ru"/>
        </w:rPr>
        <w:t>Внешняя упаковка</w:t>
      </w:r>
    </w:p>
    <w:p w:rsidR="00933F6F" w:rsidRPr="002C3902" w:rsidRDefault="00260D03" w:rsidP="004E10AB">
      <w:pPr>
        <w:shd w:val="clear" w:color="auto" w:fill="FFFFFF"/>
        <w:spacing w:before="53" w:line="276" w:lineRule="auto"/>
        <w:ind w:right="5" w:firstLine="283"/>
        <w:jc w:val="both"/>
        <w:rPr>
          <w:lang w:val="es-ES_tradnl"/>
        </w:rPr>
      </w:pPr>
      <w:r w:rsidRPr="002C3902">
        <w:rPr>
          <w:color w:val="000000"/>
          <w:sz w:val="18"/>
          <w:szCs w:val="18"/>
          <w:lang w:val="ru"/>
        </w:rPr>
        <w:t>Следует использовать внешнюю упаковку из прочного материала, которая обеспечивает надлежащую защиту внутренней упаковки для предотвращения ее внешнего износа, а также облегчает перемещение, хранение и распространение.</w:t>
      </w:r>
    </w:p>
    <w:p w:rsidR="00933F6F" w:rsidRPr="002C3902" w:rsidRDefault="00260D03" w:rsidP="004E10AB">
      <w:pPr>
        <w:shd w:val="clear" w:color="auto" w:fill="FFFFFF"/>
        <w:tabs>
          <w:tab w:val="left" w:pos="533"/>
        </w:tabs>
        <w:spacing w:before="58" w:line="276" w:lineRule="auto"/>
        <w:ind w:left="283" w:right="5"/>
        <w:rPr>
          <w:lang w:val="es-ES_tradnl"/>
        </w:rPr>
      </w:pPr>
      <w:r w:rsidRPr="002C3902">
        <w:rPr>
          <w:b/>
          <w:bCs/>
          <w:color w:val="000000"/>
          <w:sz w:val="18"/>
          <w:szCs w:val="18"/>
          <w:lang w:val="ru"/>
        </w:rPr>
        <w:t>10</w:t>
      </w:r>
      <w:r w:rsidRPr="002C3902">
        <w:rPr>
          <w:b/>
          <w:bCs/>
          <w:color w:val="000000"/>
          <w:sz w:val="18"/>
          <w:szCs w:val="18"/>
          <w:lang w:val="ru"/>
        </w:rPr>
        <w:tab/>
        <w:t>Соответствие международным стандартам</w:t>
      </w:r>
    </w:p>
    <w:p w:rsidR="00933F6F" w:rsidRPr="002C3902" w:rsidRDefault="00260D03" w:rsidP="004E10AB">
      <w:pPr>
        <w:shd w:val="clear" w:color="auto" w:fill="FFFFFF"/>
        <w:spacing w:before="58" w:line="276" w:lineRule="auto"/>
        <w:ind w:right="5" w:firstLine="283"/>
        <w:jc w:val="both"/>
        <w:rPr>
          <w:lang w:val="es-ES_tradnl"/>
        </w:rPr>
      </w:pPr>
      <w:r w:rsidRPr="002C3902">
        <w:rPr>
          <w:color w:val="000000"/>
          <w:sz w:val="18"/>
          <w:szCs w:val="18"/>
          <w:lang w:val="ru"/>
        </w:rPr>
        <w:t>Настоящий стандарт не эквивалентен международным стандартам или другим мексиканским стандартам, за исключением раздела 5.2.2, касающегося зерновой муки, манной и прочей крупы, где он частично эквивалентен:</w:t>
      </w:r>
    </w:p>
    <w:p w:rsidR="00933F6F" w:rsidRPr="002C3902" w:rsidRDefault="00260D03" w:rsidP="004E10AB">
      <w:pPr>
        <w:shd w:val="clear" w:color="auto" w:fill="FFFFFF"/>
        <w:spacing w:before="10" w:line="276" w:lineRule="auto"/>
        <w:ind w:left="283" w:right="5"/>
        <w:rPr>
          <w:lang w:val="es-ES_tradnl"/>
        </w:rPr>
      </w:pPr>
      <w:r w:rsidRPr="002C3902">
        <w:rPr>
          <w:color w:val="000000"/>
          <w:sz w:val="18"/>
          <w:szCs w:val="18"/>
          <w:lang w:val="ru"/>
        </w:rPr>
        <w:t>Кодекс стандарта для пшеничной муки. Кодекс Стандарта 152-1985 (Ред. 1-1995).</w:t>
      </w:r>
    </w:p>
    <w:p w:rsidR="00933F6F" w:rsidRPr="005939CE" w:rsidRDefault="00260D03" w:rsidP="004E10AB">
      <w:pPr>
        <w:shd w:val="clear" w:color="auto" w:fill="FFFFFF"/>
        <w:tabs>
          <w:tab w:val="left" w:pos="533"/>
        </w:tabs>
        <w:spacing w:line="276" w:lineRule="auto"/>
        <w:ind w:left="283" w:right="5"/>
        <w:rPr>
          <w:lang w:val="es-ES_tradnl"/>
        </w:rPr>
      </w:pPr>
      <w:r w:rsidRPr="005939CE">
        <w:rPr>
          <w:b/>
          <w:bCs/>
          <w:color w:val="000000"/>
          <w:sz w:val="18"/>
          <w:szCs w:val="18"/>
          <w:lang w:val="ru"/>
        </w:rPr>
        <w:t>11</w:t>
      </w:r>
      <w:r w:rsidRPr="005939CE">
        <w:rPr>
          <w:b/>
          <w:bCs/>
          <w:color w:val="000000"/>
          <w:sz w:val="18"/>
          <w:szCs w:val="18"/>
          <w:lang w:val="ru"/>
        </w:rPr>
        <w:tab/>
        <w:t>Библиография</w:t>
      </w:r>
    </w:p>
    <w:p w:rsidR="00933F6F" w:rsidRPr="002C3902" w:rsidRDefault="00260D03" w:rsidP="004E10AB">
      <w:pPr>
        <w:shd w:val="clear" w:color="auto" w:fill="FFFFFF"/>
        <w:tabs>
          <w:tab w:val="left" w:pos="686"/>
        </w:tabs>
        <w:spacing w:line="276" w:lineRule="auto"/>
        <w:ind w:left="283" w:right="5"/>
        <w:rPr>
          <w:b/>
          <w:bCs/>
          <w:color w:val="000000"/>
          <w:sz w:val="18"/>
          <w:szCs w:val="18"/>
          <w:lang w:val="es-ES_tradnl"/>
        </w:rPr>
      </w:pPr>
      <w:r w:rsidRPr="002C3902">
        <w:rPr>
          <w:b/>
          <w:bCs/>
          <w:color w:val="000000"/>
          <w:sz w:val="18"/>
          <w:szCs w:val="18"/>
          <w:lang w:val="ru"/>
        </w:rPr>
        <w:t>11.1</w:t>
      </w:r>
      <w:r w:rsidRPr="002C3902">
        <w:rPr>
          <w:b/>
          <w:bCs/>
          <w:color w:val="000000"/>
          <w:sz w:val="18"/>
          <w:szCs w:val="18"/>
          <w:lang w:val="ru"/>
        </w:rPr>
        <w:tab/>
      </w:r>
      <w:r w:rsidR="002C3902" w:rsidRPr="002C3902">
        <w:rPr>
          <w:color w:val="000000"/>
          <w:sz w:val="18"/>
          <w:szCs w:val="18"/>
          <w:lang w:val="ru"/>
        </w:rPr>
        <w:t>Федеральный закон о метрологии и стандартизации. Последняя реформа. Мехико, ФО.</w:t>
      </w:r>
    </w:p>
    <w:p w:rsidR="00933F6F" w:rsidRPr="005939CE" w:rsidRDefault="00260D03" w:rsidP="004E10AB">
      <w:pPr>
        <w:shd w:val="clear" w:color="auto" w:fill="FFFFFF"/>
        <w:tabs>
          <w:tab w:val="left" w:pos="686"/>
        </w:tabs>
        <w:spacing w:line="276" w:lineRule="auto"/>
        <w:ind w:left="283" w:right="5"/>
        <w:rPr>
          <w:b/>
          <w:bCs/>
          <w:color w:val="000000"/>
          <w:sz w:val="18"/>
          <w:szCs w:val="18"/>
          <w:lang w:val="es-ES_tradnl"/>
        </w:rPr>
      </w:pPr>
      <w:r w:rsidRPr="005939CE">
        <w:rPr>
          <w:b/>
          <w:bCs/>
          <w:color w:val="000000"/>
          <w:sz w:val="18"/>
          <w:szCs w:val="18"/>
          <w:lang w:val="ru"/>
        </w:rPr>
        <w:t>11.2</w:t>
      </w:r>
      <w:r w:rsidRPr="005939CE">
        <w:rPr>
          <w:b/>
          <w:bCs/>
          <w:color w:val="000000"/>
          <w:sz w:val="18"/>
          <w:szCs w:val="18"/>
          <w:lang w:val="ru"/>
        </w:rPr>
        <w:tab/>
      </w:r>
      <w:r w:rsidR="002C3902" w:rsidRPr="002C3902">
        <w:rPr>
          <w:color w:val="000000"/>
          <w:sz w:val="18"/>
          <w:szCs w:val="18"/>
          <w:lang w:val="ru"/>
        </w:rPr>
        <w:t>Общий закон о здравоохранении. Последняя реформа. Мехико, ФО.</w:t>
      </w:r>
    </w:p>
    <w:p w:rsidR="00933F6F" w:rsidRPr="005939CE" w:rsidRDefault="00260D03" w:rsidP="004E10AB">
      <w:pPr>
        <w:shd w:val="clear" w:color="auto" w:fill="FFFFFF"/>
        <w:tabs>
          <w:tab w:val="left" w:pos="686"/>
        </w:tabs>
        <w:spacing w:line="276" w:lineRule="auto"/>
        <w:ind w:left="283" w:right="5"/>
        <w:rPr>
          <w:b/>
          <w:bCs/>
          <w:color w:val="000000"/>
          <w:sz w:val="18"/>
          <w:szCs w:val="18"/>
          <w:lang w:val="es-ES_tradnl"/>
        </w:rPr>
      </w:pPr>
      <w:r w:rsidRPr="005939CE">
        <w:rPr>
          <w:b/>
          <w:bCs/>
          <w:color w:val="000000"/>
          <w:sz w:val="18"/>
          <w:szCs w:val="18"/>
          <w:lang w:val="ru"/>
        </w:rPr>
        <w:t>11.3</w:t>
      </w:r>
      <w:r w:rsidRPr="005939CE">
        <w:rPr>
          <w:b/>
          <w:bCs/>
          <w:color w:val="000000"/>
          <w:sz w:val="18"/>
          <w:szCs w:val="18"/>
          <w:lang w:val="ru"/>
        </w:rPr>
        <w:tab/>
      </w:r>
      <w:r w:rsidR="002C3902" w:rsidRPr="002C3902">
        <w:rPr>
          <w:color w:val="000000"/>
          <w:sz w:val="18"/>
          <w:szCs w:val="18"/>
          <w:lang w:val="ru"/>
        </w:rPr>
        <w:t>Регламент санитарного контроля за продуктами и услугами. Мехико, ФО.</w:t>
      </w:r>
    </w:p>
    <w:p w:rsidR="00933F6F" w:rsidRPr="002C3902" w:rsidRDefault="00260D03" w:rsidP="004E10AB">
      <w:pPr>
        <w:shd w:val="clear" w:color="auto" w:fill="FFFFFF"/>
        <w:tabs>
          <w:tab w:val="left" w:pos="739"/>
        </w:tabs>
        <w:spacing w:before="38" w:line="276" w:lineRule="auto"/>
        <w:ind w:right="5" w:firstLine="283"/>
        <w:jc w:val="both"/>
        <w:rPr>
          <w:lang w:val="es-ES_tradnl"/>
        </w:rPr>
      </w:pPr>
      <w:r w:rsidRPr="002C3902">
        <w:rPr>
          <w:b/>
          <w:bCs/>
          <w:color w:val="000000"/>
          <w:sz w:val="18"/>
          <w:szCs w:val="18"/>
          <w:lang w:val="ru"/>
        </w:rPr>
        <w:t>11.4</w:t>
      </w:r>
      <w:r w:rsidRPr="002C3902">
        <w:rPr>
          <w:b/>
          <w:bCs/>
          <w:color w:val="000000"/>
          <w:sz w:val="18"/>
          <w:szCs w:val="18"/>
          <w:lang w:val="ru"/>
        </w:rPr>
        <w:tab/>
      </w:r>
      <w:r w:rsidRPr="002C3902">
        <w:rPr>
          <w:color w:val="000000"/>
          <w:sz w:val="18"/>
          <w:szCs w:val="18"/>
          <w:lang w:val="ru"/>
        </w:rPr>
        <w:t>Министерство торговли и промышленного развития. 1981 г. NORMA-Z-13/02. Руководство по написанию, структурированию и представлению официальных мексиканских стандартов. Мехико, ФО.</w:t>
      </w:r>
    </w:p>
    <w:p w:rsidR="00933F6F" w:rsidRPr="005939CE" w:rsidRDefault="00260D03" w:rsidP="004E10AB">
      <w:pPr>
        <w:shd w:val="clear" w:color="auto" w:fill="FFFFFF"/>
        <w:tabs>
          <w:tab w:val="left" w:pos="686"/>
        </w:tabs>
        <w:spacing w:before="53" w:line="276" w:lineRule="auto"/>
        <w:ind w:right="5" w:firstLine="283"/>
        <w:jc w:val="both"/>
        <w:rPr>
          <w:lang w:val="es-ES_tradnl"/>
        </w:rPr>
      </w:pPr>
      <w:r w:rsidRPr="002C3902">
        <w:rPr>
          <w:b/>
          <w:bCs/>
          <w:color w:val="000000"/>
          <w:sz w:val="18"/>
          <w:szCs w:val="18"/>
          <w:lang w:val="ru"/>
        </w:rPr>
        <w:t>11.5</w:t>
      </w:r>
      <w:r w:rsidRPr="002C3902">
        <w:rPr>
          <w:b/>
          <w:bCs/>
          <w:color w:val="000000"/>
          <w:sz w:val="18"/>
          <w:szCs w:val="18"/>
          <w:lang w:val="ru"/>
        </w:rPr>
        <w:tab/>
      </w:r>
      <w:r w:rsidRPr="002C3902">
        <w:rPr>
          <w:color w:val="000000"/>
          <w:sz w:val="18"/>
          <w:szCs w:val="18"/>
          <w:lang w:val="ru"/>
        </w:rPr>
        <w:t>Фернандес, Э. Э. 1981 г. Санитарная микробиология, вода и продукты питания. Том . 1. Университет Гвадалахары, Мексика. стр. 685, 883, 839 и 840.</w:t>
      </w:r>
    </w:p>
    <w:p w:rsidR="00933F6F" w:rsidRPr="008801E7" w:rsidRDefault="00260D03" w:rsidP="004E10AB">
      <w:pPr>
        <w:shd w:val="clear" w:color="auto" w:fill="FFFFFF"/>
        <w:tabs>
          <w:tab w:val="left" w:pos="715"/>
        </w:tabs>
        <w:spacing w:before="58" w:line="276" w:lineRule="auto"/>
        <w:ind w:right="5" w:firstLine="283"/>
        <w:jc w:val="both"/>
        <w:rPr>
          <w:b/>
          <w:bCs/>
          <w:color w:val="000000"/>
          <w:sz w:val="18"/>
          <w:szCs w:val="18"/>
        </w:rPr>
      </w:pPr>
      <w:r w:rsidRPr="002C3902">
        <w:rPr>
          <w:b/>
          <w:bCs/>
          <w:color w:val="000000"/>
          <w:sz w:val="18"/>
          <w:szCs w:val="18"/>
          <w:lang w:val="ru"/>
        </w:rPr>
        <w:t>11.6</w:t>
      </w:r>
      <w:r w:rsidRPr="002C3902">
        <w:rPr>
          <w:b/>
          <w:bCs/>
          <w:color w:val="000000"/>
          <w:sz w:val="18"/>
          <w:szCs w:val="18"/>
          <w:lang w:val="ru"/>
        </w:rPr>
        <w:tab/>
      </w:r>
      <w:r w:rsidR="002C3902" w:rsidRPr="005939CE">
        <w:rPr>
          <w:color w:val="000000"/>
          <w:sz w:val="18"/>
          <w:szCs w:val="18"/>
          <w:lang w:val="ru"/>
        </w:rPr>
        <w:t>Фрейзер В.К. и Вестхофф Д.К. 1985 г. Микробиология пищевых продуктов. 3-е издание. Издательство Acribia, S. A. Сарагоса, Испания. стр. 379-380.</w:t>
      </w:r>
    </w:p>
    <w:p w:rsidR="00933F6F" w:rsidRPr="008801E7" w:rsidRDefault="00260D03" w:rsidP="004E10AB">
      <w:pPr>
        <w:shd w:val="clear" w:color="auto" w:fill="FFFFFF"/>
        <w:tabs>
          <w:tab w:val="left" w:pos="715"/>
        </w:tabs>
        <w:spacing w:before="53" w:line="276" w:lineRule="auto"/>
        <w:ind w:right="5" w:firstLine="283"/>
        <w:jc w:val="both"/>
        <w:rPr>
          <w:b/>
          <w:bCs/>
          <w:color w:val="000000"/>
          <w:sz w:val="18"/>
          <w:szCs w:val="18"/>
        </w:rPr>
      </w:pPr>
      <w:r w:rsidRPr="002C3902">
        <w:rPr>
          <w:b/>
          <w:bCs/>
          <w:color w:val="000000"/>
          <w:sz w:val="18"/>
          <w:szCs w:val="18"/>
          <w:lang w:val="ru"/>
        </w:rPr>
        <w:t>11.7</w:t>
      </w:r>
      <w:r w:rsidRPr="002C3902">
        <w:rPr>
          <w:b/>
          <w:bCs/>
          <w:color w:val="000000"/>
          <w:sz w:val="18"/>
          <w:szCs w:val="18"/>
          <w:lang w:val="ru"/>
        </w:rPr>
        <w:tab/>
      </w:r>
      <w:r w:rsidR="002C3902" w:rsidRPr="002C3902">
        <w:rPr>
          <w:color w:val="000000"/>
          <w:sz w:val="18"/>
          <w:szCs w:val="18"/>
          <w:lang w:val="ru"/>
        </w:rPr>
        <w:t>Международная комиссия по микробиологическим спецификациям продуктов питания. 1985 г. Микробная экология пищевых продуктов. Том II. Издательство Acribia, S. A. Сарагоса, Испания. стр. 812-828.</w:t>
      </w:r>
    </w:p>
    <w:p w:rsidR="00933F6F" w:rsidRPr="008801E7" w:rsidRDefault="00933F6F" w:rsidP="004E10AB">
      <w:pPr>
        <w:spacing w:line="276" w:lineRule="auto"/>
        <w:ind w:right="5"/>
        <w:rPr>
          <w:rFonts w:ascii="Times New Roman" w:hAnsi="Times New Roman" w:cs="Times New Roman"/>
          <w:sz w:val="2"/>
          <w:szCs w:val="2"/>
        </w:rPr>
      </w:pPr>
    </w:p>
    <w:p w:rsidR="00933F6F" w:rsidRPr="005939CE" w:rsidRDefault="00260D03" w:rsidP="004E10AB">
      <w:pPr>
        <w:shd w:val="clear" w:color="auto" w:fill="FFFFFF"/>
        <w:tabs>
          <w:tab w:val="left" w:pos="686"/>
        </w:tabs>
        <w:spacing w:before="58" w:line="276" w:lineRule="auto"/>
        <w:ind w:right="5" w:firstLine="283"/>
        <w:jc w:val="both"/>
        <w:rPr>
          <w:b/>
          <w:bCs/>
          <w:color w:val="000000"/>
          <w:sz w:val="18"/>
          <w:szCs w:val="18"/>
          <w:lang w:val="es-ES_tradnl"/>
        </w:rPr>
      </w:pPr>
      <w:r w:rsidRPr="005939CE">
        <w:rPr>
          <w:b/>
          <w:bCs/>
          <w:color w:val="000000"/>
          <w:sz w:val="18"/>
          <w:szCs w:val="18"/>
          <w:lang w:val="ru"/>
        </w:rPr>
        <w:t>11.8</w:t>
      </w:r>
      <w:r w:rsidRPr="005939CE">
        <w:rPr>
          <w:b/>
          <w:bCs/>
          <w:color w:val="000000"/>
          <w:sz w:val="18"/>
          <w:szCs w:val="18"/>
          <w:lang w:val="ru"/>
        </w:rPr>
        <w:tab/>
      </w:r>
      <w:r w:rsidR="002C3902" w:rsidRPr="002C3902">
        <w:rPr>
          <w:color w:val="000000"/>
          <w:sz w:val="18"/>
          <w:szCs w:val="18"/>
          <w:lang w:val="ru"/>
        </w:rPr>
        <w:t>Справочные книги по пищевым технологиям. Переработка зерновых. UNIFEM 1994 г. стр. 1-18</w:t>
      </w:r>
    </w:p>
    <w:p w:rsidR="00933F6F" w:rsidRPr="005939CE" w:rsidRDefault="00260D03" w:rsidP="004E10AB">
      <w:pPr>
        <w:shd w:val="clear" w:color="auto" w:fill="FFFFFF"/>
        <w:tabs>
          <w:tab w:val="left" w:pos="686"/>
        </w:tabs>
        <w:spacing w:before="58" w:line="276" w:lineRule="auto"/>
        <w:ind w:left="283" w:right="5"/>
        <w:rPr>
          <w:b/>
          <w:bCs/>
          <w:color w:val="000000"/>
          <w:sz w:val="18"/>
          <w:szCs w:val="18"/>
          <w:lang w:val="es-ES_tradnl"/>
        </w:rPr>
      </w:pPr>
      <w:r w:rsidRPr="005939CE">
        <w:rPr>
          <w:b/>
          <w:bCs/>
          <w:color w:val="000000"/>
          <w:sz w:val="18"/>
          <w:szCs w:val="18"/>
          <w:lang w:val="ru"/>
        </w:rPr>
        <w:t>11.9</w:t>
      </w:r>
      <w:r w:rsidRPr="005939CE">
        <w:rPr>
          <w:b/>
          <w:bCs/>
          <w:color w:val="000000"/>
          <w:sz w:val="18"/>
          <w:szCs w:val="18"/>
          <w:lang w:val="ru"/>
        </w:rPr>
        <w:tab/>
      </w:r>
      <w:r w:rsidR="002C3902" w:rsidRPr="002C3902">
        <w:rPr>
          <w:color w:val="000000"/>
          <w:sz w:val="18"/>
          <w:szCs w:val="18"/>
          <w:lang w:val="ru"/>
        </w:rPr>
        <w:t>Каталан К. M. Технология зерновых. Изд. Acribia. Сарагоса Испания, 1971 г.</w:t>
      </w:r>
    </w:p>
    <w:p w:rsidR="00933F6F" w:rsidRPr="005939CE" w:rsidRDefault="00933F6F" w:rsidP="004E10AB">
      <w:pPr>
        <w:spacing w:line="276" w:lineRule="auto"/>
        <w:ind w:right="5"/>
        <w:rPr>
          <w:rFonts w:ascii="Times New Roman" w:hAnsi="Times New Roman" w:cs="Times New Roman"/>
          <w:sz w:val="2"/>
          <w:szCs w:val="2"/>
          <w:lang w:val="es-ES_tradnl"/>
        </w:rPr>
      </w:pPr>
    </w:p>
    <w:p w:rsidR="00933F6F" w:rsidRPr="002C3902" w:rsidRDefault="00260D03" w:rsidP="004E10AB">
      <w:pPr>
        <w:shd w:val="clear" w:color="auto" w:fill="FFFFFF"/>
        <w:tabs>
          <w:tab w:val="left" w:pos="787"/>
        </w:tabs>
        <w:spacing w:before="58" w:line="276" w:lineRule="auto"/>
        <w:ind w:right="5" w:firstLine="283"/>
        <w:jc w:val="both"/>
        <w:rPr>
          <w:b/>
          <w:bCs/>
          <w:color w:val="000000"/>
          <w:sz w:val="18"/>
          <w:szCs w:val="18"/>
          <w:lang w:val="es-ES_tradnl"/>
        </w:rPr>
      </w:pPr>
      <w:r w:rsidRPr="002C3902">
        <w:rPr>
          <w:b/>
          <w:bCs/>
          <w:color w:val="000000"/>
          <w:sz w:val="18"/>
          <w:szCs w:val="18"/>
          <w:lang w:val="ru"/>
        </w:rPr>
        <w:t>11.10</w:t>
      </w:r>
      <w:r w:rsidRPr="002C3902">
        <w:rPr>
          <w:b/>
          <w:bCs/>
          <w:color w:val="000000"/>
          <w:sz w:val="18"/>
          <w:szCs w:val="18"/>
          <w:lang w:val="ru"/>
        </w:rPr>
        <w:tab/>
      </w:r>
      <w:r w:rsidR="002C3902" w:rsidRPr="002C3902">
        <w:rPr>
          <w:i/>
          <w:iCs/>
          <w:color w:val="000000"/>
          <w:sz w:val="18"/>
          <w:szCs w:val="18"/>
          <w:lang w:val="ru"/>
        </w:rPr>
        <w:t>Кодекс Алиментариус</w:t>
      </w:r>
      <w:r w:rsidR="002C3902" w:rsidRPr="002C3902">
        <w:rPr>
          <w:color w:val="000000"/>
          <w:sz w:val="18"/>
          <w:szCs w:val="18"/>
          <w:lang w:val="ru"/>
        </w:rPr>
        <w:t>. Зерновые, бобовые, производные продукты и растительные белки. Том . 7. Второе издание 1985 г.</w:t>
      </w:r>
    </w:p>
    <w:p w:rsidR="00933F6F" w:rsidRPr="002C3902" w:rsidRDefault="00260D03" w:rsidP="004E10AB">
      <w:pPr>
        <w:shd w:val="clear" w:color="auto" w:fill="FFFFFF"/>
        <w:tabs>
          <w:tab w:val="left" w:pos="787"/>
        </w:tabs>
        <w:spacing w:before="53" w:line="276" w:lineRule="auto"/>
        <w:ind w:right="5" w:firstLine="283"/>
        <w:jc w:val="both"/>
        <w:rPr>
          <w:b/>
          <w:bCs/>
          <w:color w:val="000000"/>
          <w:sz w:val="18"/>
          <w:szCs w:val="18"/>
          <w:lang w:val="es-ES_tradnl"/>
        </w:rPr>
      </w:pPr>
      <w:r w:rsidRPr="002C3902">
        <w:rPr>
          <w:b/>
          <w:bCs/>
          <w:color w:val="000000"/>
          <w:sz w:val="18"/>
          <w:szCs w:val="18"/>
          <w:lang w:val="ru"/>
        </w:rPr>
        <w:t>11.11</w:t>
      </w:r>
      <w:r w:rsidRPr="002C3902">
        <w:rPr>
          <w:b/>
          <w:bCs/>
          <w:color w:val="000000"/>
          <w:sz w:val="18"/>
          <w:szCs w:val="18"/>
          <w:lang w:val="ru"/>
        </w:rPr>
        <w:tab/>
      </w:r>
      <w:r w:rsidR="002C3902" w:rsidRPr="002C3902">
        <w:rPr>
          <w:color w:val="000000"/>
          <w:sz w:val="18"/>
          <w:szCs w:val="18"/>
          <w:lang w:val="ru"/>
        </w:rPr>
        <w:t>Макоко П. M. К. Содержание микотоксинов в злаках для корма для животных. 1994 г. Национальный автономный университет Мексики. Факультет наук.</w:t>
      </w:r>
    </w:p>
    <w:p w:rsidR="00933F6F" w:rsidRPr="002C3902" w:rsidRDefault="00260D03" w:rsidP="004E10AB">
      <w:pPr>
        <w:shd w:val="clear" w:color="auto" w:fill="FFFFFF"/>
        <w:tabs>
          <w:tab w:val="left" w:pos="787"/>
        </w:tabs>
        <w:spacing w:before="58" w:line="276" w:lineRule="auto"/>
        <w:ind w:left="283" w:right="5"/>
        <w:rPr>
          <w:b/>
          <w:bCs/>
          <w:color w:val="000000"/>
          <w:sz w:val="18"/>
          <w:szCs w:val="18"/>
          <w:lang w:val="es-ES_tradnl"/>
        </w:rPr>
      </w:pPr>
      <w:r w:rsidRPr="002C3902">
        <w:rPr>
          <w:b/>
          <w:bCs/>
          <w:color w:val="000000"/>
          <w:sz w:val="18"/>
          <w:szCs w:val="18"/>
          <w:lang w:val="ru"/>
        </w:rPr>
        <w:t>11.12</w:t>
      </w:r>
      <w:r w:rsidRPr="002C3902">
        <w:rPr>
          <w:b/>
          <w:bCs/>
          <w:color w:val="000000"/>
          <w:sz w:val="18"/>
          <w:szCs w:val="18"/>
          <w:lang w:val="ru"/>
        </w:rPr>
        <w:tab/>
      </w:r>
      <w:r w:rsidR="002C3902" w:rsidRPr="002C3902">
        <w:rPr>
          <w:color w:val="000000"/>
          <w:sz w:val="18"/>
          <w:szCs w:val="18"/>
          <w:lang w:val="ru"/>
        </w:rPr>
        <w:t>Дераше Р. Токсикология и безопасность пищевых продуктов. Издательство Omega, S.A. Барселона 1990 г.</w:t>
      </w:r>
    </w:p>
    <w:p w:rsidR="00933F6F" w:rsidRPr="002C3902" w:rsidRDefault="00260D03" w:rsidP="004E10AB">
      <w:pPr>
        <w:shd w:val="clear" w:color="auto" w:fill="FFFFFF"/>
        <w:tabs>
          <w:tab w:val="left" w:pos="787"/>
        </w:tabs>
        <w:spacing w:before="58" w:line="276" w:lineRule="auto"/>
        <w:ind w:right="5" w:firstLine="283"/>
        <w:jc w:val="both"/>
        <w:rPr>
          <w:b/>
          <w:bCs/>
          <w:color w:val="000000"/>
          <w:sz w:val="18"/>
          <w:szCs w:val="18"/>
          <w:lang w:val="es-ES_tradnl"/>
        </w:rPr>
      </w:pPr>
      <w:r w:rsidRPr="002C3902">
        <w:rPr>
          <w:b/>
          <w:bCs/>
          <w:color w:val="000000"/>
          <w:sz w:val="18"/>
          <w:szCs w:val="18"/>
          <w:lang w:val="ru"/>
        </w:rPr>
        <w:t>11.13</w:t>
      </w:r>
      <w:r w:rsidRPr="002C3902">
        <w:rPr>
          <w:b/>
          <w:bCs/>
          <w:color w:val="000000"/>
          <w:sz w:val="18"/>
          <w:szCs w:val="18"/>
          <w:lang w:val="ru"/>
        </w:rPr>
        <w:tab/>
      </w:r>
      <w:r w:rsidR="002C3902" w:rsidRPr="002C3902">
        <w:rPr>
          <w:color w:val="000000"/>
          <w:sz w:val="18"/>
          <w:szCs w:val="18"/>
          <w:lang w:val="ru"/>
        </w:rPr>
        <w:t xml:space="preserve">Комиссия </w:t>
      </w:r>
      <w:r w:rsidR="002C3902" w:rsidRPr="002C3902">
        <w:rPr>
          <w:rFonts w:eastAsia="Times New Roman"/>
          <w:i/>
          <w:iCs/>
          <w:color w:val="000000"/>
          <w:sz w:val="18"/>
          <w:szCs w:val="18"/>
          <w:lang w:val="ru"/>
        </w:rPr>
        <w:t>Кодекс Алиментариус</w:t>
      </w:r>
      <w:r w:rsidR="002C3902" w:rsidRPr="002C3902">
        <w:rPr>
          <w:color w:val="000000"/>
          <w:sz w:val="18"/>
          <w:szCs w:val="18"/>
          <w:lang w:val="ru"/>
        </w:rPr>
        <w:t>. Доклад 36-ого совещания Комитета Кодекса по пищевым добавкам и загрязняющим веществам в пищевых продуктах.</w:t>
      </w:r>
    </w:p>
    <w:p w:rsidR="00933F6F" w:rsidRPr="002C3902" w:rsidRDefault="00260D03" w:rsidP="004E10AB">
      <w:pPr>
        <w:shd w:val="clear" w:color="auto" w:fill="FFFFFF"/>
        <w:tabs>
          <w:tab w:val="left" w:pos="787"/>
        </w:tabs>
        <w:spacing w:before="53" w:line="276" w:lineRule="auto"/>
        <w:ind w:left="283" w:right="5"/>
        <w:rPr>
          <w:b/>
          <w:bCs/>
          <w:color w:val="000000"/>
          <w:sz w:val="18"/>
          <w:szCs w:val="18"/>
          <w:lang w:val="es-ES_tradnl"/>
        </w:rPr>
      </w:pPr>
      <w:r w:rsidRPr="002C3902">
        <w:rPr>
          <w:b/>
          <w:bCs/>
          <w:color w:val="000000"/>
          <w:sz w:val="18"/>
          <w:szCs w:val="18"/>
          <w:lang w:val="ru"/>
        </w:rPr>
        <w:t>11.14</w:t>
      </w:r>
      <w:r w:rsidRPr="002C3902">
        <w:rPr>
          <w:b/>
          <w:bCs/>
          <w:color w:val="000000"/>
          <w:sz w:val="18"/>
          <w:szCs w:val="18"/>
          <w:lang w:val="ru"/>
        </w:rPr>
        <w:tab/>
      </w:r>
      <w:r w:rsidR="002C3902" w:rsidRPr="002C3902">
        <w:rPr>
          <w:color w:val="000000"/>
          <w:sz w:val="18"/>
          <w:szCs w:val="18"/>
          <w:lang w:val="ru"/>
        </w:rPr>
        <w:t>Серна С. С. Химия, хранение и индустриализация зерновых. AGT Editor, S.A. 1996 г.</w:t>
      </w:r>
    </w:p>
    <w:p w:rsidR="00933F6F" w:rsidRPr="002C3902" w:rsidRDefault="00260D03" w:rsidP="004E10AB">
      <w:pPr>
        <w:shd w:val="clear" w:color="auto" w:fill="FFFFFF"/>
        <w:tabs>
          <w:tab w:val="left" w:pos="787"/>
        </w:tabs>
        <w:spacing w:before="58" w:line="276" w:lineRule="auto"/>
        <w:ind w:left="283" w:right="5"/>
        <w:rPr>
          <w:b/>
          <w:bCs/>
          <w:color w:val="000000"/>
          <w:sz w:val="18"/>
          <w:szCs w:val="18"/>
          <w:lang w:val="es-ES_tradnl"/>
        </w:rPr>
      </w:pPr>
      <w:r w:rsidRPr="002C3902">
        <w:rPr>
          <w:b/>
          <w:bCs/>
          <w:color w:val="000000"/>
          <w:sz w:val="18"/>
          <w:szCs w:val="18"/>
          <w:lang w:val="ru"/>
        </w:rPr>
        <w:t>11.15</w:t>
      </w:r>
      <w:r w:rsidRPr="002C3902">
        <w:rPr>
          <w:b/>
          <w:bCs/>
          <w:color w:val="000000"/>
          <w:sz w:val="18"/>
          <w:szCs w:val="18"/>
          <w:lang w:val="ru"/>
        </w:rPr>
        <w:tab/>
      </w:r>
      <w:r w:rsidR="002C3902" w:rsidRPr="002C3902">
        <w:rPr>
          <w:color w:val="000000"/>
          <w:sz w:val="18"/>
          <w:szCs w:val="18"/>
          <w:lang w:val="ru"/>
        </w:rPr>
        <w:t>INCMSZ. Таблицы питательной ценности наиболее потребляемых продуктов питания в Латинской Америке 1996 г.</w:t>
      </w:r>
    </w:p>
    <w:p w:rsidR="00933F6F" w:rsidRPr="002C3902" w:rsidRDefault="00260D03" w:rsidP="004E10AB">
      <w:pPr>
        <w:shd w:val="clear" w:color="auto" w:fill="FFFFFF"/>
        <w:tabs>
          <w:tab w:val="left" w:pos="787"/>
        </w:tabs>
        <w:spacing w:before="58" w:line="276" w:lineRule="auto"/>
        <w:ind w:right="5" w:firstLine="283"/>
        <w:jc w:val="both"/>
        <w:rPr>
          <w:b/>
          <w:bCs/>
          <w:color w:val="000000"/>
          <w:sz w:val="18"/>
          <w:szCs w:val="18"/>
          <w:lang w:val="es-ES_tradnl"/>
        </w:rPr>
      </w:pPr>
      <w:r w:rsidRPr="002C3902">
        <w:rPr>
          <w:b/>
          <w:bCs/>
          <w:color w:val="000000"/>
          <w:sz w:val="18"/>
          <w:szCs w:val="18"/>
          <w:lang w:val="ru"/>
        </w:rPr>
        <w:t>11.16</w:t>
      </w:r>
      <w:r w:rsidRPr="002C3902">
        <w:rPr>
          <w:b/>
          <w:bCs/>
          <w:color w:val="000000"/>
          <w:sz w:val="18"/>
          <w:szCs w:val="18"/>
          <w:lang w:val="ru"/>
        </w:rPr>
        <w:tab/>
      </w:r>
      <w:r w:rsidR="002C3902" w:rsidRPr="002C3902">
        <w:rPr>
          <w:color w:val="000000"/>
          <w:sz w:val="18"/>
          <w:szCs w:val="18"/>
          <w:lang w:val="ru"/>
        </w:rPr>
        <w:t>Соединения железа для обогащения пищевых продуктов. Справочники по Латинской Америке и Карибскому бассейну 2002 года</w:t>
      </w:r>
    </w:p>
    <w:p w:rsidR="00933F6F" w:rsidRPr="002C3902" w:rsidRDefault="00260D03" w:rsidP="004E10AB">
      <w:pPr>
        <w:shd w:val="clear" w:color="auto" w:fill="FFFFFF"/>
        <w:tabs>
          <w:tab w:val="left" w:pos="787"/>
        </w:tabs>
        <w:spacing w:before="48" w:line="276" w:lineRule="auto"/>
        <w:ind w:right="5" w:firstLine="283"/>
        <w:jc w:val="both"/>
        <w:rPr>
          <w:b/>
          <w:bCs/>
          <w:color w:val="000000"/>
          <w:sz w:val="18"/>
          <w:szCs w:val="18"/>
          <w:lang w:val="en-US"/>
        </w:rPr>
      </w:pPr>
      <w:r w:rsidRPr="002C3902">
        <w:rPr>
          <w:b/>
          <w:bCs/>
          <w:color w:val="000000"/>
          <w:sz w:val="18"/>
          <w:szCs w:val="18"/>
          <w:lang w:val="ru"/>
        </w:rPr>
        <w:lastRenderedPageBreak/>
        <w:t>11.17</w:t>
      </w:r>
      <w:r w:rsidRPr="002C3902">
        <w:rPr>
          <w:b/>
          <w:bCs/>
          <w:color w:val="000000"/>
          <w:sz w:val="18"/>
          <w:szCs w:val="18"/>
          <w:lang w:val="ru"/>
        </w:rPr>
        <w:tab/>
      </w:r>
      <w:r w:rsidR="002C3902" w:rsidRPr="002C3902">
        <w:rPr>
          <w:color w:val="000000"/>
          <w:sz w:val="18"/>
          <w:szCs w:val="18"/>
          <w:lang w:val="ru"/>
        </w:rPr>
        <w:t>Льянос М. Д. Экономический анализ, июнь 2004 г., Национальное обогащение фолиевой кислотой. Программа в Чили младшего научного сотрудника Института питания и пищевых технологий (INTA) Университет Чили (октябрь 2003 г.)</w:t>
      </w:r>
    </w:p>
    <w:p w:rsidR="00933F6F" w:rsidRPr="002C3902" w:rsidRDefault="00260D03" w:rsidP="004E10AB">
      <w:pPr>
        <w:shd w:val="clear" w:color="auto" w:fill="FFFFFF"/>
        <w:tabs>
          <w:tab w:val="left" w:pos="787"/>
        </w:tabs>
        <w:spacing w:before="48" w:line="276" w:lineRule="auto"/>
        <w:ind w:right="5" w:firstLine="283"/>
        <w:jc w:val="both"/>
        <w:rPr>
          <w:b/>
          <w:bCs/>
          <w:color w:val="000000"/>
          <w:sz w:val="18"/>
          <w:szCs w:val="18"/>
          <w:lang w:val="en-US"/>
        </w:rPr>
      </w:pPr>
      <w:r w:rsidRPr="002C3902">
        <w:rPr>
          <w:b/>
          <w:bCs/>
          <w:color w:val="000000"/>
          <w:sz w:val="18"/>
          <w:szCs w:val="18"/>
          <w:lang w:val="ru"/>
        </w:rPr>
        <w:t>11.18</w:t>
      </w:r>
      <w:r w:rsidRPr="002C3902">
        <w:rPr>
          <w:b/>
          <w:bCs/>
          <w:color w:val="000000"/>
          <w:sz w:val="18"/>
          <w:szCs w:val="18"/>
          <w:lang w:val="ru"/>
        </w:rPr>
        <w:tab/>
      </w:r>
      <w:r w:rsidR="002C3902" w:rsidRPr="002C3902">
        <w:rPr>
          <w:color w:val="000000"/>
          <w:sz w:val="18"/>
          <w:szCs w:val="18"/>
          <w:lang w:val="ru"/>
        </w:rPr>
        <w:t>Линдси Х. А. кандидат медицинских наук Д. Статус фолиевой кислоты и витамина B</w:t>
      </w:r>
      <w:r w:rsidR="002C3902" w:rsidRPr="002C3902">
        <w:rPr>
          <w:color w:val="000000"/>
          <w:sz w:val="18"/>
          <w:szCs w:val="18"/>
          <w:vertAlign w:val="subscript"/>
          <w:lang w:val="ru"/>
        </w:rPr>
        <w:t>12</w:t>
      </w:r>
      <w:r w:rsidR="002C3902" w:rsidRPr="002C3902">
        <w:rPr>
          <w:color w:val="000000"/>
          <w:sz w:val="18"/>
          <w:szCs w:val="18"/>
          <w:lang w:val="ru"/>
        </w:rPr>
        <w:t xml:space="preserve"> в Америке. Обзоры питания. Том 62, номер 6 (Часть II). Июнь 2004 г.</w:t>
      </w:r>
    </w:p>
    <w:p w:rsidR="00933F6F" w:rsidRPr="002C3902" w:rsidRDefault="00260D03" w:rsidP="004E10AB">
      <w:pPr>
        <w:shd w:val="clear" w:color="auto" w:fill="FFFFFF"/>
        <w:tabs>
          <w:tab w:val="left" w:pos="787"/>
        </w:tabs>
        <w:spacing w:before="48" w:line="276" w:lineRule="auto"/>
        <w:ind w:right="5" w:firstLine="283"/>
        <w:jc w:val="both"/>
        <w:rPr>
          <w:b/>
          <w:bCs/>
          <w:color w:val="000000"/>
          <w:sz w:val="18"/>
          <w:szCs w:val="18"/>
          <w:lang w:val="en-US"/>
        </w:rPr>
      </w:pPr>
      <w:r w:rsidRPr="002C3902">
        <w:rPr>
          <w:b/>
          <w:bCs/>
          <w:color w:val="000000"/>
          <w:sz w:val="18"/>
          <w:szCs w:val="18"/>
          <w:lang w:val="ru"/>
        </w:rPr>
        <w:t>11.19</w:t>
      </w:r>
      <w:r w:rsidRPr="002C3902">
        <w:rPr>
          <w:b/>
          <w:bCs/>
          <w:color w:val="000000"/>
          <w:sz w:val="18"/>
          <w:szCs w:val="18"/>
          <w:lang w:val="ru"/>
        </w:rPr>
        <w:tab/>
      </w:r>
      <w:r w:rsidR="002C3902" w:rsidRPr="002C3902">
        <w:rPr>
          <w:color w:val="000000"/>
          <w:sz w:val="18"/>
          <w:szCs w:val="18"/>
          <w:lang w:val="ru"/>
        </w:rPr>
        <w:t>Уиттакер Пол. Взаимодействие железа и цинка у человека. Американское общество клинического питания. 1998:68 (Дополн.) 4425-4465</w:t>
      </w:r>
    </w:p>
    <w:p w:rsidR="00933F6F" w:rsidRPr="002C3902" w:rsidRDefault="00260D03" w:rsidP="004E10AB">
      <w:pPr>
        <w:shd w:val="clear" w:color="auto" w:fill="FFFFFF"/>
        <w:tabs>
          <w:tab w:val="left" w:pos="787"/>
        </w:tabs>
        <w:spacing w:before="53" w:line="276" w:lineRule="auto"/>
        <w:ind w:right="5" w:firstLine="283"/>
        <w:jc w:val="both"/>
        <w:rPr>
          <w:b/>
          <w:bCs/>
          <w:color w:val="000000"/>
          <w:sz w:val="18"/>
          <w:szCs w:val="18"/>
          <w:lang w:val="en-US"/>
        </w:rPr>
      </w:pPr>
      <w:r w:rsidRPr="002C3902">
        <w:rPr>
          <w:b/>
          <w:bCs/>
          <w:color w:val="000000"/>
          <w:sz w:val="18"/>
          <w:szCs w:val="18"/>
          <w:lang w:val="ru"/>
        </w:rPr>
        <w:t>11.20</w:t>
      </w:r>
      <w:r w:rsidRPr="002C3902">
        <w:rPr>
          <w:b/>
          <w:bCs/>
          <w:color w:val="000000"/>
          <w:sz w:val="18"/>
          <w:szCs w:val="18"/>
          <w:lang w:val="ru"/>
        </w:rPr>
        <w:tab/>
      </w:r>
      <w:r w:rsidR="002C3902" w:rsidRPr="002C3902">
        <w:rPr>
          <w:color w:val="000000"/>
          <w:sz w:val="18"/>
          <w:szCs w:val="18"/>
          <w:lang w:val="ru"/>
        </w:rPr>
        <w:t>Панамериканская организация здравоохранения. Обогащение муки железом, фолиевой кислотой и витамином B</w:t>
      </w:r>
      <w:r w:rsidR="002C3902" w:rsidRPr="002C3902">
        <w:rPr>
          <w:color w:val="000000"/>
          <w:sz w:val="18"/>
          <w:szCs w:val="18"/>
          <w:vertAlign w:val="subscript"/>
          <w:lang w:val="ru"/>
        </w:rPr>
        <w:t>12</w:t>
      </w:r>
      <w:r w:rsidR="002C3902" w:rsidRPr="002C3902">
        <w:rPr>
          <w:color w:val="000000"/>
          <w:sz w:val="18"/>
          <w:szCs w:val="18"/>
          <w:lang w:val="ru"/>
        </w:rPr>
        <w:t xml:space="preserve"> Отчет регионального совещания 9-10 октября 2003 г. Сантьяго, Чили.</w:t>
      </w:r>
    </w:p>
    <w:p w:rsidR="00933F6F" w:rsidRPr="002C3902" w:rsidRDefault="00260D03" w:rsidP="004E10AB">
      <w:pPr>
        <w:shd w:val="clear" w:color="auto" w:fill="FFFFFF"/>
        <w:tabs>
          <w:tab w:val="left" w:pos="787"/>
        </w:tabs>
        <w:spacing w:before="58" w:line="276" w:lineRule="auto"/>
        <w:ind w:right="5" w:firstLine="283"/>
        <w:jc w:val="both"/>
        <w:rPr>
          <w:b/>
          <w:bCs/>
          <w:color w:val="000000"/>
          <w:sz w:val="18"/>
          <w:szCs w:val="18"/>
          <w:lang w:val="es-ES_tradnl"/>
        </w:rPr>
      </w:pPr>
      <w:r w:rsidRPr="002C3902">
        <w:rPr>
          <w:b/>
          <w:bCs/>
          <w:color w:val="000000"/>
          <w:sz w:val="18"/>
          <w:szCs w:val="18"/>
          <w:lang w:val="ru"/>
        </w:rPr>
        <w:t>11.21</w:t>
      </w:r>
      <w:r w:rsidRPr="002C3902">
        <w:rPr>
          <w:b/>
          <w:bCs/>
          <w:color w:val="000000"/>
          <w:sz w:val="18"/>
          <w:szCs w:val="18"/>
          <w:lang w:val="ru"/>
        </w:rPr>
        <w:tab/>
      </w:r>
      <w:r w:rsidR="002C3902" w:rsidRPr="002C3902">
        <w:rPr>
          <w:color w:val="000000"/>
          <w:sz w:val="18"/>
          <w:szCs w:val="18"/>
          <w:lang w:val="ru"/>
        </w:rPr>
        <w:t>Панамериканская организация здравоохранения. Центры по контролю и профилактике заболеваний. Профилактика дефектов нервной трубки с помощью фолиевой кислоты</w:t>
      </w:r>
    </w:p>
    <w:p w:rsidR="00933F6F" w:rsidRPr="008801E7" w:rsidRDefault="00260D03" w:rsidP="004E10AB">
      <w:pPr>
        <w:shd w:val="clear" w:color="auto" w:fill="FFFFFF"/>
        <w:tabs>
          <w:tab w:val="left" w:pos="787"/>
        </w:tabs>
        <w:spacing w:before="58" w:line="276" w:lineRule="auto"/>
        <w:ind w:right="5" w:firstLine="283"/>
        <w:jc w:val="both"/>
        <w:rPr>
          <w:b/>
          <w:bCs/>
          <w:color w:val="000000"/>
          <w:sz w:val="18"/>
          <w:szCs w:val="18"/>
        </w:rPr>
      </w:pPr>
      <w:r w:rsidRPr="002C3902">
        <w:rPr>
          <w:b/>
          <w:bCs/>
          <w:color w:val="000000"/>
          <w:sz w:val="18"/>
          <w:szCs w:val="18"/>
          <w:lang w:val="ru"/>
        </w:rPr>
        <w:t>11.22</w:t>
      </w:r>
      <w:r w:rsidRPr="002C3902">
        <w:rPr>
          <w:b/>
          <w:bCs/>
          <w:color w:val="000000"/>
          <w:sz w:val="18"/>
          <w:szCs w:val="18"/>
          <w:lang w:val="ru"/>
        </w:rPr>
        <w:tab/>
      </w:r>
      <w:r w:rsidR="002C3902" w:rsidRPr="002C3902">
        <w:rPr>
          <w:color w:val="000000"/>
          <w:sz w:val="18"/>
          <w:szCs w:val="18"/>
          <w:lang w:val="ru"/>
        </w:rPr>
        <w:t>Управление по контролю за продуктами и лекарствами. 1989 г. Свод федеральных правил. 21. ЧАСТИ 100–169 в ред. по состоянию на 1 апреля. стр. 252-265.</w:t>
      </w:r>
    </w:p>
    <w:p w:rsidR="00933F6F" w:rsidRPr="005939CE" w:rsidRDefault="00260D03" w:rsidP="004E10AB">
      <w:pPr>
        <w:shd w:val="clear" w:color="auto" w:fill="FFFFFF"/>
        <w:tabs>
          <w:tab w:val="left" w:pos="787"/>
        </w:tabs>
        <w:spacing w:before="58" w:line="276" w:lineRule="auto"/>
        <w:ind w:right="5" w:firstLine="283"/>
        <w:jc w:val="both"/>
        <w:rPr>
          <w:b/>
          <w:bCs/>
          <w:color w:val="000000"/>
          <w:sz w:val="18"/>
          <w:szCs w:val="18"/>
          <w:lang w:val="es-ES_tradnl"/>
        </w:rPr>
      </w:pPr>
      <w:r w:rsidRPr="002C3902">
        <w:rPr>
          <w:b/>
          <w:bCs/>
          <w:color w:val="000000"/>
          <w:sz w:val="18"/>
          <w:szCs w:val="18"/>
          <w:lang w:val="ru"/>
        </w:rPr>
        <w:t>11.23</w:t>
      </w:r>
      <w:r w:rsidRPr="002C3902">
        <w:rPr>
          <w:b/>
          <w:bCs/>
          <w:color w:val="000000"/>
          <w:sz w:val="18"/>
          <w:szCs w:val="18"/>
          <w:lang w:val="ru"/>
        </w:rPr>
        <w:tab/>
      </w:r>
      <w:r w:rsidR="002C3902" w:rsidRPr="002C3902">
        <w:rPr>
          <w:color w:val="000000"/>
          <w:sz w:val="18"/>
          <w:szCs w:val="18"/>
          <w:lang w:val="ru"/>
        </w:rPr>
        <w:t>Комитет Кодекса по пищевым добавкам. 19-ое совещание в Гааге, 5-11 ноября 1985 г. Информация о юридических и других административных ограничениях для загрязняющих веществ в пищевых продуктах. Приложение 1 к CX/Fa 85/18. стр. 24, 70, 81, 87, 89.</w:t>
      </w:r>
    </w:p>
    <w:p w:rsidR="00933F6F" w:rsidRPr="005939CE" w:rsidRDefault="00933F6F" w:rsidP="004E10AB">
      <w:pPr>
        <w:spacing w:line="276" w:lineRule="auto"/>
        <w:ind w:right="5"/>
        <w:rPr>
          <w:rFonts w:ascii="Times New Roman" w:hAnsi="Times New Roman" w:cs="Times New Roman"/>
          <w:sz w:val="2"/>
          <w:szCs w:val="2"/>
          <w:lang w:val="es-ES_tradnl"/>
        </w:rPr>
      </w:pPr>
    </w:p>
    <w:p w:rsidR="00933F6F" w:rsidRPr="002C3902" w:rsidRDefault="00260D03" w:rsidP="004E10AB">
      <w:pPr>
        <w:shd w:val="clear" w:color="auto" w:fill="FFFFFF"/>
        <w:tabs>
          <w:tab w:val="left" w:pos="792"/>
        </w:tabs>
        <w:spacing w:before="48" w:line="276" w:lineRule="auto"/>
        <w:ind w:right="5" w:firstLine="283"/>
        <w:jc w:val="both"/>
        <w:rPr>
          <w:b/>
          <w:bCs/>
          <w:color w:val="000000"/>
          <w:sz w:val="18"/>
          <w:szCs w:val="18"/>
          <w:lang w:val="es-ES_tradnl"/>
        </w:rPr>
      </w:pPr>
      <w:r w:rsidRPr="002C3902">
        <w:rPr>
          <w:b/>
          <w:bCs/>
          <w:color w:val="000000"/>
          <w:sz w:val="18"/>
          <w:szCs w:val="18"/>
          <w:lang w:val="ru"/>
        </w:rPr>
        <w:t>11.24</w:t>
      </w:r>
      <w:r w:rsidRPr="002C3902">
        <w:rPr>
          <w:b/>
          <w:bCs/>
          <w:color w:val="000000"/>
          <w:sz w:val="18"/>
          <w:szCs w:val="18"/>
          <w:lang w:val="ru"/>
        </w:rPr>
        <w:tab/>
      </w:r>
      <w:r w:rsidR="002C3902" w:rsidRPr="002C3902">
        <w:rPr>
          <w:color w:val="000000"/>
          <w:sz w:val="18"/>
          <w:szCs w:val="18"/>
          <w:lang w:val="ru"/>
        </w:rPr>
        <w:t xml:space="preserve">Комиссия </w:t>
      </w:r>
      <w:r w:rsidR="002C3902" w:rsidRPr="002C3902">
        <w:rPr>
          <w:rFonts w:eastAsia="Times New Roman"/>
          <w:i/>
          <w:iCs/>
          <w:color w:val="000000"/>
          <w:sz w:val="18"/>
          <w:szCs w:val="18"/>
          <w:lang w:val="ru"/>
        </w:rPr>
        <w:t>Кодекс Алиментариус</w:t>
      </w:r>
      <w:r w:rsidR="002C3902" w:rsidRPr="002C3902">
        <w:rPr>
          <w:color w:val="000000"/>
          <w:sz w:val="18"/>
          <w:szCs w:val="18"/>
          <w:lang w:val="ru"/>
        </w:rPr>
        <w:t>. 26-30 октября 1992 г. Доклад 8-ого совещания по зерновым и бобовым культурам, Вашингтон, О. К. стр. 3.</w:t>
      </w:r>
    </w:p>
    <w:p w:rsidR="00933F6F" w:rsidRPr="002C3902" w:rsidRDefault="00260D03" w:rsidP="004E10AB">
      <w:pPr>
        <w:shd w:val="clear" w:color="auto" w:fill="FFFFFF"/>
        <w:tabs>
          <w:tab w:val="left" w:pos="792"/>
        </w:tabs>
        <w:spacing w:before="53" w:line="276" w:lineRule="auto"/>
        <w:ind w:right="5" w:firstLine="283"/>
        <w:jc w:val="both"/>
        <w:rPr>
          <w:b/>
          <w:bCs/>
          <w:color w:val="000000"/>
          <w:sz w:val="18"/>
          <w:szCs w:val="18"/>
          <w:lang w:val="en-US"/>
        </w:rPr>
      </w:pPr>
      <w:r w:rsidRPr="005939CE">
        <w:rPr>
          <w:b/>
          <w:bCs/>
          <w:color w:val="000000"/>
          <w:sz w:val="18"/>
          <w:szCs w:val="18"/>
          <w:lang w:val="ru"/>
        </w:rPr>
        <w:t>11.25</w:t>
      </w:r>
      <w:r w:rsidRPr="005939CE">
        <w:rPr>
          <w:b/>
          <w:bCs/>
          <w:color w:val="000000"/>
          <w:sz w:val="18"/>
          <w:szCs w:val="18"/>
          <w:lang w:val="ru"/>
        </w:rPr>
        <w:tab/>
      </w:r>
      <w:r w:rsidR="002C3902" w:rsidRPr="002C3902">
        <w:rPr>
          <w:color w:val="000000"/>
          <w:sz w:val="18"/>
          <w:szCs w:val="18"/>
          <w:lang w:val="ru"/>
        </w:rPr>
        <w:t xml:space="preserve">Комитет </w:t>
      </w:r>
      <w:r w:rsidR="002C3902" w:rsidRPr="002C3902">
        <w:rPr>
          <w:rFonts w:eastAsia="Times New Roman"/>
          <w:i/>
          <w:iCs/>
          <w:color w:val="000000"/>
          <w:sz w:val="18"/>
          <w:szCs w:val="18"/>
          <w:lang w:val="ru"/>
        </w:rPr>
        <w:t>Кодекса</w:t>
      </w:r>
      <w:r w:rsidR="002C3902" w:rsidRPr="002C3902">
        <w:rPr>
          <w:color w:val="000000"/>
          <w:sz w:val="18"/>
          <w:szCs w:val="18"/>
          <w:lang w:val="ru"/>
        </w:rPr>
        <w:t xml:space="preserve"> по пищевым добавкам и загрязняющим веществам в пищевых продуктах. 22-ое совещание в Гааге, 19-24 марта 1990 года, Ориентировочные уровни для кадмия и свинца в пищевых продуктах CX/FAC 90/18 Прил. 3. 22-ое совещание в Гааге. стр. 1-5.</w:t>
      </w:r>
    </w:p>
    <w:p w:rsidR="00933F6F" w:rsidRPr="005939CE" w:rsidRDefault="00260D03" w:rsidP="004E10AB">
      <w:pPr>
        <w:shd w:val="clear" w:color="auto" w:fill="FFFFFF"/>
        <w:tabs>
          <w:tab w:val="left" w:pos="792"/>
        </w:tabs>
        <w:spacing w:before="58" w:line="276" w:lineRule="auto"/>
        <w:ind w:right="5" w:firstLine="283"/>
        <w:jc w:val="both"/>
        <w:rPr>
          <w:b/>
          <w:bCs/>
          <w:color w:val="000000"/>
          <w:sz w:val="18"/>
          <w:szCs w:val="18"/>
          <w:lang w:val="es-ES_tradnl"/>
        </w:rPr>
      </w:pPr>
      <w:r w:rsidRPr="002C3902">
        <w:rPr>
          <w:b/>
          <w:bCs/>
          <w:color w:val="000000"/>
          <w:sz w:val="18"/>
          <w:szCs w:val="18"/>
          <w:lang w:val="ru"/>
        </w:rPr>
        <w:t>11.26</w:t>
      </w:r>
      <w:r w:rsidRPr="002C3902">
        <w:rPr>
          <w:b/>
          <w:bCs/>
          <w:color w:val="000000"/>
          <w:sz w:val="18"/>
          <w:szCs w:val="18"/>
          <w:lang w:val="ru"/>
        </w:rPr>
        <w:tab/>
      </w:r>
      <w:r w:rsidR="002C3902" w:rsidRPr="002C3902">
        <w:rPr>
          <w:color w:val="000000"/>
          <w:sz w:val="18"/>
          <w:szCs w:val="18"/>
          <w:lang w:val="ru"/>
        </w:rPr>
        <w:t>Эгмонд Ван Х.П. Национальный институт общественного здравоохранения и гигиены окружающей среды. 28 сентября - 3 октября 1987 г. Нидерланды. MYC 81/9.2. стр. 25-28.</w:t>
      </w:r>
    </w:p>
    <w:p w:rsidR="00933F6F" w:rsidRPr="008801E7" w:rsidRDefault="00260D03" w:rsidP="004E10AB">
      <w:pPr>
        <w:shd w:val="clear" w:color="auto" w:fill="FFFFFF"/>
        <w:tabs>
          <w:tab w:val="left" w:pos="792"/>
        </w:tabs>
        <w:spacing w:before="58" w:line="276" w:lineRule="auto"/>
        <w:ind w:right="5" w:firstLine="283"/>
        <w:jc w:val="both"/>
        <w:rPr>
          <w:b/>
          <w:bCs/>
          <w:color w:val="000000"/>
          <w:sz w:val="18"/>
          <w:szCs w:val="18"/>
        </w:rPr>
      </w:pPr>
      <w:r w:rsidRPr="005939CE">
        <w:rPr>
          <w:b/>
          <w:bCs/>
          <w:color w:val="000000"/>
          <w:sz w:val="18"/>
          <w:szCs w:val="18"/>
          <w:lang w:val="ru"/>
        </w:rPr>
        <w:t>11.27</w:t>
      </w:r>
      <w:r w:rsidRPr="005939CE">
        <w:rPr>
          <w:b/>
          <w:bCs/>
          <w:color w:val="000000"/>
          <w:sz w:val="18"/>
          <w:szCs w:val="18"/>
          <w:lang w:val="ru"/>
        </w:rPr>
        <w:tab/>
      </w:r>
      <w:r w:rsidR="002C3902" w:rsidRPr="002C3902">
        <w:rPr>
          <w:color w:val="000000"/>
          <w:sz w:val="18"/>
          <w:szCs w:val="18"/>
          <w:lang w:val="ru"/>
        </w:rPr>
        <w:t>Продовольственная и сельскохозяйственная организация объединенных наций, ВОЗ, Панамериканская организация здравоохранения 1992 г. Международная конференция по питанию. Доклад Мексики. Национальная продовольственная комиссия. Мексика, 7-ое совещание, Вашингтон, О. К. 22-26 октября 1990 г. CX/CPL 90/8-Add. 1 мая 1990 года. стр. 18, 19, 22, 23.</w:t>
      </w:r>
    </w:p>
    <w:p w:rsidR="00933F6F" w:rsidRPr="008801E7" w:rsidRDefault="00260D03" w:rsidP="004E10AB">
      <w:pPr>
        <w:shd w:val="clear" w:color="auto" w:fill="FFFFFF"/>
        <w:tabs>
          <w:tab w:val="left" w:pos="845"/>
        </w:tabs>
        <w:spacing w:before="58" w:line="276" w:lineRule="auto"/>
        <w:ind w:right="5" w:firstLine="283"/>
        <w:jc w:val="both"/>
      </w:pPr>
      <w:r w:rsidRPr="002C3902">
        <w:rPr>
          <w:b/>
          <w:bCs/>
          <w:color w:val="000000"/>
          <w:sz w:val="18"/>
          <w:szCs w:val="18"/>
          <w:lang w:val="ru"/>
        </w:rPr>
        <w:t>11.28</w:t>
      </w:r>
      <w:r w:rsidRPr="002C3902">
        <w:rPr>
          <w:b/>
          <w:bCs/>
          <w:color w:val="000000"/>
          <w:sz w:val="18"/>
          <w:szCs w:val="18"/>
          <w:lang w:val="ru"/>
        </w:rPr>
        <w:tab/>
      </w:r>
      <w:r w:rsidRPr="002C3902">
        <w:rPr>
          <w:color w:val="000000"/>
          <w:sz w:val="18"/>
          <w:szCs w:val="18"/>
          <w:lang w:val="ru"/>
        </w:rPr>
        <w:t>Министр снабжения и обслуживания Канады. 1989 г. Департамент национального здравоохранения и социального обеспечения.</w:t>
      </w:r>
      <w:r w:rsidRPr="002C3902">
        <w:rPr>
          <w:color w:val="000000"/>
          <w:sz w:val="18"/>
          <w:szCs w:val="18"/>
          <w:lang w:val="ru"/>
        </w:rPr>
        <w:br/>
        <w:t>Ведомственная консолидация Закона о пищевых продуктах и лекарствах и Положений о пищевых продуктах и лекарствах. Канада. стр. 63 и 63 A.5.</w:t>
      </w:r>
    </w:p>
    <w:p w:rsidR="00933F6F" w:rsidRPr="002C3902" w:rsidRDefault="00260D03" w:rsidP="004E10AB">
      <w:pPr>
        <w:shd w:val="clear" w:color="auto" w:fill="FFFFFF"/>
        <w:tabs>
          <w:tab w:val="left" w:pos="797"/>
        </w:tabs>
        <w:spacing w:before="58" w:line="276" w:lineRule="auto"/>
        <w:ind w:right="5" w:firstLine="283"/>
        <w:jc w:val="both"/>
        <w:rPr>
          <w:lang w:val="es-ES_tradnl"/>
        </w:rPr>
      </w:pPr>
      <w:r w:rsidRPr="002C3902">
        <w:rPr>
          <w:b/>
          <w:bCs/>
          <w:color w:val="000000"/>
          <w:sz w:val="18"/>
          <w:szCs w:val="18"/>
          <w:lang w:val="ru"/>
        </w:rPr>
        <w:t>11.29</w:t>
      </w:r>
      <w:r w:rsidRPr="002C3902">
        <w:rPr>
          <w:b/>
          <w:bCs/>
          <w:color w:val="000000"/>
          <w:sz w:val="18"/>
          <w:szCs w:val="18"/>
          <w:lang w:val="ru"/>
        </w:rPr>
        <w:tab/>
      </w:r>
      <w:r w:rsidRPr="002C3902">
        <w:rPr>
          <w:color w:val="000000"/>
          <w:sz w:val="18"/>
          <w:szCs w:val="18"/>
          <w:lang w:val="ru"/>
        </w:rPr>
        <w:t>Технико-санитарные правила пищевого сектора. 1989 г. Том II. 1-ое изд. Издательство А. Madrid Vicente. Мадрид, Испания. стр. 283-293, 304, 310, 346 и 352.</w:t>
      </w:r>
    </w:p>
    <w:p w:rsidR="00933F6F" w:rsidRPr="005939CE" w:rsidRDefault="00260D03" w:rsidP="004E10AB">
      <w:pPr>
        <w:shd w:val="clear" w:color="auto" w:fill="FFFFFF"/>
        <w:tabs>
          <w:tab w:val="left" w:pos="850"/>
        </w:tabs>
        <w:spacing w:before="53" w:line="276" w:lineRule="auto"/>
        <w:ind w:right="5" w:firstLine="283"/>
        <w:jc w:val="both"/>
        <w:rPr>
          <w:lang w:val="en-US"/>
        </w:rPr>
      </w:pPr>
      <w:r w:rsidRPr="004E10AB">
        <w:rPr>
          <w:b/>
          <w:bCs/>
          <w:color w:val="000000"/>
          <w:sz w:val="18"/>
          <w:szCs w:val="18"/>
          <w:lang w:val="ru"/>
        </w:rPr>
        <w:t>11.30</w:t>
      </w:r>
      <w:r w:rsidRPr="004E10AB">
        <w:rPr>
          <w:b/>
          <w:bCs/>
          <w:color w:val="000000"/>
          <w:sz w:val="18"/>
          <w:szCs w:val="18"/>
          <w:lang w:val="ru"/>
        </w:rPr>
        <w:tab/>
      </w:r>
      <w:r w:rsidRPr="004E10AB">
        <w:rPr>
          <w:color w:val="000000"/>
          <w:sz w:val="18"/>
          <w:szCs w:val="18"/>
          <w:lang w:val="ru"/>
        </w:rPr>
        <w:t>Эндрю Э. Чейзель и др. 1992 г. Профилактика первых дефектов нервной трубки за счет околозачаточного приема витаминов. Медицинский журнал Новой Англии. Том . 327.  № 26. стр. 1832-1835.</w:t>
      </w:r>
    </w:p>
    <w:p w:rsidR="00933F6F" w:rsidRPr="002C3902" w:rsidRDefault="00260D03" w:rsidP="004E10AB">
      <w:pPr>
        <w:shd w:val="clear" w:color="auto" w:fill="FFFFFF"/>
        <w:tabs>
          <w:tab w:val="left" w:pos="787"/>
        </w:tabs>
        <w:spacing w:before="53" w:line="276" w:lineRule="auto"/>
        <w:ind w:left="283" w:right="5"/>
        <w:rPr>
          <w:b/>
          <w:bCs/>
          <w:color w:val="000000"/>
          <w:sz w:val="18"/>
          <w:szCs w:val="18"/>
          <w:lang w:val="en-US"/>
        </w:rPr>
      </w:pPr>
      <w:r w:rsidRPr="002C3902">
        <w:rPr>
          <w:b/>
          <w:bCs/>
          <w:color w:val="000000"/>
          <w:sz w:val="18"/>
          <w:szCs w:val="18"/>
          <w:lang w:val="ru"/>
        </w:rPr>
        <w:t>11.31</w:t>
      </w:r>
      <w:r w:rsidRPr="002C3902">
        <w:rPr>
          <w:b/>
          <w:bCs/>
          <w:color w:val="000000"/>
          <w:sz w:val="18"/>
          <w:szCs w:val="18"/>
          <w:lang w:val="ru"/>
        </w:rPr>
        <w:tab/>
      </w:r>
      <w:r w:rsidR="002C3902" w:rsidRPr="005939CE">
        <w:rPr>
          <w:color w:val="000000"/>
          <w:sz w:val="18"/>
          <w:szCs w:val="18"/>
          <w:lang w:val="ru"/>
        </w:rPr>
        <w:t>Бурж Гектор. 1982 г. Питание и его проблемы в Мексике. Издательство C. E. C. S. A. стр. 64.</w:t>
      </w:r>
    </w:p>
    <w:p w:rsidR="00933F6F" w:rsidRPr="00B66E0B" w:rsidRDefault="00260D03" w:rsidP="004E10AB">
      <w:pPr>
        <w:shd w:val="clear" w:color="auto" w:fill="FFFFFF"/>
        <w:tabs>
          <w:tab w:val="left" w:pos="787"/>
        </w:tabs>
        <w:spacing w:before="58" w:line="276" w:lineRule="auto"/>
        <w:ind w:right="5" w:firstLine="283"/>
        <w:jc w:val="both"/>
        <w:rPr>
          <w:b/>
          <w:bCs/>
          <w:color w:val="000000"/>
          <w:sz w:val="18"/>
          <w:szCs w:val="18"/>
          <w:lang w:val="fr-FR"/>
        </w:rPr>
      </w:pPr>
      <w:r w:rsidRPr="002C3902">
        <w:rPr>
          <w:b/>
          <w:bCs/>
          <w:color w:val="000000"/>
          <w:sz w:val="18"/>
          <w:szCs w:val="18"/>
          <w:lang w:val="ru"/>
        </w:rPr>
        <w:t>11.32</w:t>
      </w:r>
      <w:r w:rsidRPr="002C3902">
        <w:rPr>
          <w:b/>
          <w:bCs/>
          <w:color w:val="000000"/>
          <w:sz w:val="18"/>
          <w:szCs w:val="18"/>
          <w:lang w:val="ru"/>
        </w:rPr>
        <w:tab/>
      </w:r>
      <w:r w:rsidR="002C3902" w:rsidRPr="002C3902">
        <w:rPr>
          <w:color w:val="000000"/>
          <w:sz w:val="18"/>
          <w:szCs w:val="18"/>
          <w:lang w:val="ru"/>
        </w:rPr>
        <w:t>Броуди Том и др. 1984 г. Фолиевая Кислота. Справочник витаминов. De. Laurence J. Machlin, Marcel Decker, Inc. стр. 459-496.</w:t>
      </w:r>
    </w:p>
    <w:p w:rsidR="00933F6F" w:rsidRPr="002C3902" w:rsidRDefault="00260D03" w:rsidP="004E10AB">
      <w:pPr>
        <w:shd w:val="clear" w:color="auto" w:fill="FFFFFF"/>
        <w:tabs>
          <w:tab w:val="left" w:pos="821"/>
        </w:tabs>
        <w:spacing w:before="58" w:line="276" w:lineRule="auto"/>
        <w:ind w:right="5" w:firstLine="283"/>
        <w:jc w:val="both"/>
        <w:rPr>
          <w:lang w:val="es-ES_tradnl"/>
        </w:rPr>
      </w:pPr>
      <w:r w:rsidRPr="004E10AB">
        <w:rPr>
          <w:b/>
          <w:bCs/>
          <w:color w:val="000000"/>
          <w:sz w:val="18"/>
          <w:szCs w:val="18"/>
          <w:lang w:val="ru"/>
        </w:rPr>
        <w:t>11.33</w:t>
      </w:r>
      <w:r w:rsidRPr="004E10AB">
        <w:rPr>
          <w:b/>
          <w:bCs/>
          <w:color w:val="000000"/>
          <w:sz w:val="18"/>
          <w:szCs w:val="18"/>
          <w:lang w:val="ru"/>
        </w:rPr>
        <w:tab/>
      </w:r>
      <w:r w:rsidRPr="004E10AB">
        <w:rPr>
          <w:color w:val="000000"/>
          <w:sz w:val="18"/>
          <w:szCs w:val="18"/>
          <w:lang w:val="ru"/>
        </w:rPr>
        <w:t>Фонду М. 1980 г. Таблицы пищевых добавок. Изд. Научное издательство Elsevier, Амстердам. Нидерланды.</w:t>
      </w:r>
    </w:p>
    <w:p w:rsidR="00933F6F" w:rsidRPr="002C3902" w:rsidRDefault="00260D03" w:rsidP="004E10AB">
      <w:pPr>
        <w:shd w:val="clear" w:color="auto" w:fill="FFFFFF"/>
        <w:tabs>
          <w:tab w:val="left" w:pos="845"/>
        </w:tabs>
        <w:spacing w:before="53" w:line="276" w:lineRule="auto"/>
        <w:ind w:right="5" w:firstLine="283"/>
        <w:jc w:val="both"/>
        <w:rPr>
          <w:lang w:val="en-US"/>
        </w:rPr>
      </w:pPr>
      <w:r w:rsidRPr="002C3902">
        <w:rPr>
          <w:b/>
          <w:bCs/>
          <w:color w:val="000000"/>
          <w:sz w:val="18"/>
          <w:szCs w:val="18"/>
          <w:lang w:val="ru"/>
        </w:rPr>
        <w:t>11.34</w:t>
      </w:r>
      <w:r w:rsidRPr="002C3902">
        <w:rPr>
          <w:b/>
          <w:bCs/>
          <w:color w:val="000000"/>
          <w:sz w:val="18"/>
          <w:szCs w:val="18"/>
          <w:lang w:val="ru"/>
        </w:rPr>
        <w:tab/>
      </w:r>
      <w:r w:rsidRPr="002C3902">
        <w:rPr>
          <w:color w:val="000000"/>
          <w:sz w:val="18"/>
          <w:szCs w:val="18"/>
          <w:lang w:val="ru"/>
        </w:rPr>
        <w:t>Елинек Шарль Ф. 1987 г. Распределение микотоксинов: анализ всемирных данных по основным продуктам, включая данные международной объединенной программы Продовольственной и сельскохозяйственной организации объединенных наций, ВОЗ, Панамериканской организации здравоохранения по мониторингу загрязнения пищевых продуктов. Пункт 5. Продовольственная и сельскохозяйственная организация объединенных наций, ВОЗ, Программа ООН по окружающей среде, Вторая международная конференция по микотоксинам Бангкок, Таиланд. Действующие ограничения и регламенты по микотоксинам. стр. 11-15.</w:t>
      </w:r>
    </w:p>
    <w:p w:rsidR="00933F6F" w:rsidRPr="005939CE" w:rsidRDefault="00260D03" w:rsidP="004E10AB">
      <w:pPr>
        <w:shd w:val="clear" w:color="auto" w:fill="FFFFFF"/>
        <w:tabs>
          <w:tab w:val="left" w:pos="787"/>
        </w:tabs>
        <w:spacing w:before="48" w:line="276" w:lineRule="auto"/>
        <w:ind w:right="5" w:firstLine="283"/>
        <w:jc w:val="both"/>
        <w:rPr>
          <w:lang w:val="es-ES_tradnl"/>
        </w:rPr>
      </w:pPr>
      <w:r w:rsidRPr="002C3902">
        <w:rPr>
          <w:b/>
          <w:bCs/>
          <w:color w:val="000000"/>
          <w:sz w:val="18"/>
          <w:szCs w:val="18"/>
          <w:lang w:val="ru"/>
        </w:rPr>
        <w:t>11.35</w:t>
      </w:r>
      <w:r w:rsidRPr="002C3902">
        <w:rPr>
          <w:b/>
          <w:bCs/>
          <w:color w:val="000000"/>
          <w:sz w:val="18"/>
          <w:szCs w:val="18"/>
          <w:lang w:val="ru"/>
        </w:rPr>
        <w:tab/>
      </w:r>
      <w:r w:rsidRPr="002C3902">
        <w:rPr>
          <w:color w:val="000000"/>
          <w:sz w:val="18"/>
          <w:szCs w:val="18"/>
          <w:lang w:val="ru"/>
        </w:rPr>
        <w:t>Джозеф Мулинаре, доктор медицинских наук, и др., 1988 г. Околозачаточное использование поливитаминов и возникновение дефектов нервной трубки. Журнал Американской медицинской ассоциации, Том 260, № 21. стр. 3141-3145.</w:t>
      </w:r>
    </w:p>
    <w:p w:rsidR="00933F6F" w:rsidRPr="005939CE" w:rsidRDefault="00260D03" w:rsidP="004E10AB">
      <w:pPr>
        <w:shd w:val="clear" w:color="auto" w:fill="FFFFFF"/>
        <w:tabs>
          <w:tab w:val="left" w:pos="830"/>
        </w:tabs>
        <w:spacing w:before="53" w:line="276" w:lineRule="auto"/>
        <w:ind w:right="5" w:firstLine="283"/>
        <w:jc w:val="both"/>
        <w:rPr>
          <w:b/>
          <w:bCs/>
          <w:color w:val="000000"/>
          <w:sz w:val="18"/>
          <w:szCs w:val="18"/>
          <w:lang w:val="es-ES_tradnl"/>
        </w:rPr>
      </w:pPr>
      <w:r w:rsidRPr="005939CE">
        <w:rPr>
          <w:b/>
          <w:bCs/>
          <w:color w:val="000000"/>
          <w:sz w:val="18"/>
          <w:szCs w:val="18"/>
          <w:lang w:val="ru"/>
        </w:rPr>
        <w:t>11.36</w:t>
      </w:r>
      <w:r w:rsidRPr="005939CE">
        <w:rPr>
          <w:b/>
          <w:bCs/>
          <w:color w:val="000000"/>
          <w:sz w:val="18"/>
          <w:szCs w:val="18"/>
          <w:lang w:val="ru"/>
        </w:rPr>
        <w:tab/>
      </w:r>
      <w:r w:rsidR="002C3902" w:rsidRPr="002C3902">
        <w:rPr>
          <w:color w:val="000000"/>
          <w:sz w:val="18"/>
          <w:szCs w:val="18"/>
          <w:lang w:val="ru"/>
        </w:rPr>
        <w:t>Кумате Родригес, Х. и др. 1992 г. Руководство по эпидемиологическому надзору. Дефекты нервной трубки. № 16. Министерство Здравоохранения.</w:t>
      </w:r>
    </w:p>
    <w:p w:rsidR="00933F6F" w:rsidRPr="005939CE" w:rsidRDefault="00260D03" w:rsidP="004E10AB">
      <w:pPr>
        <w:shd w:val="clear" w:color="auto" w:fill="FFFFFF"/>
        <w:tabs>
          <w:tab w:val="left" w:pos="830"/>
        </w:tabs>
        <w:spacing w:before="77" w:line="276" w:lineRule="auto"/>
        <w:ind w:right="5" w:firstLine="283"/>
        <w:jc w:val="both"/>
        <w:rPr>
          <w:b/>
          <w:bCs/>
          <w:color w:val="000000"/>
          <w:sz w:val="18"/>
          <w:szCs w:val="18"/>
          <w:lang w:val="en-US"/>
        </w:rPr>
      </w:pPr>
      <w:r w:rsidRPr="002C3902">
        <w:rPr>
          <w:b/>
          <w:bCs/>
          <w:color w:val="000000"/>
          <w:sz w:val="18"/>
          <w:szCs w:val="18"/>
          <w:lang w:val="ru"/>
        </w:rPr>
        <w:t>11.37</w:t>
      </w:r>
      <w:r w:rsidRPr="002C3902">
        <w:rPr>
          <w:b/>
          <w:bCs/>
          <w:color w:val="000000"/>
          <w:sz w:val="18"/>
          <w:szCs w:val="18"/>
          <w:lang w:val="ru"/>
        </w:rPr>
        <w:tab/>
      </w:r>
      <w:r w:rsidR="002C3902" w:rsidRPr="005939CE">
        <w:rPr>
          <w:color w:val="000000"/>
          <w:sz w:val="18"/>
          <w:szCs w:val="18"/>
          <w:lang w:val="ru"/>
        </w:rPr>
        <w:t>Перес Эскамилья Рафаэль. 1995 г. Обогащение фолиевой кислотой для предотвращения дефектов нервной трубки: необходим консенсус в отношении потенциальных побочных эффектов. Американский журнал общественного здравоохранения, Том 85. № 11.</w:t>
      </w:r>
    </w:p>
    <w:p w:rsidR="00933F6F" w:rsidRPr="002C3902" w:rsidRDefault="00260D03" w:rsidP="004E10AB">
      <w:pPr>
        <w:shd w:val="clear" w:color="auto" w:fill="FFFFFF"/>
        <w:tabs>
          <w:tab w:val="left" w:pos="797"/>
        </w:tabs>
        <w:spacing w:before="77" w:line="276" w:lineRule="auto"/>
        <w:ind w:right="5" w:firstLine="283"/>
        <w:jc w:val="both"/>
        <w:rPr>
          <w:lang w:val="en-US"/>
        </w:rPr>
      </w:pPr>
      <w:r w:rsidRPr="002C3902">
        <w:rPr>
          <w:b/>
          <w:bCs/>
          <w:color w:val="000000"/>
          <w:sz w:val="18"/>
          <w:szCs w:val="18"/>
          <w:lang w:val="ru"/>
        </w:rPr>
        <w:lastRenderedPageBreak/>
        <w:t>11.38</w:t>
      </w:r>
      <w:r w:rsidRPr="002C3902">
        <w:rPr>
          <w:b/>
          <w:bCs/>
          <w:color w:val="000000"/>
          <w:sz w:val="18"/>
          <w:szCs w:val="18"/>
          <w:lang w:val="ru"/>
        </w:rPr>
        <w:tab/>
      </w:r>
      <w:r w:rsidRPr="002C3902">
        <w:rPr>
          <w:color w:val="000000"/>
          <w:sz w:val="18"/>
          <w:szCs w:val="18"/>
          <w:lang w:val="ru"/>
        </w:rPr>
        <w:t>Померанц И. 1989 г. Пшеница: химия и технология; Том II. Издано Американской ассоциацией химиков зерновых. Миннесота, США, стр. 118-123.</w:t>
      </w:r>
    </w:p>
    <w:p w:rsidR="00933F6F" w:rsidRPr="002C3902" w:rsidRDefault="00260D03" w:rsidP="004E10AB">
      <w:pPr>
        <w:shd w:val="clear" w:color="auto" w:fill="FFFFFF"/>
        <w:tabs>
          <w:tab w:val="left" w:pos="821"/>
        </w:tabs>
        <w:spacing w:before="77" w:line="276" w:lineRule="auto"/>
        <w:ind w:right="5" w:firstLine="283"/>
        <w:jc w:val="both"/>
        <w:rPr>
          <w:lang w:val="es-ES_tradnl"/>
        </w:rPr>
      </w:pPr>
      <w:r w:rsidRPr="002C3902">
        <w:rPr>
          <w:b/>
          <w:bCs/>
          <w:color w:val="000000"/>
          <w:sz w:val="18"/>
          <w:szCs w:val="18"/>
          <w:lang w:val="ru"/>
        </w:rPr>
        <w:t>11.39</w:t>
      </w:r>
      <w:r w:rsidRPr="002C3902">
        <w:rPr>
          <w:b/>
          <w:bCs/>
          <w:color w:val="000000"/>
          <w:sz w:val="18"/>
          <w:szCs w:val="18"/>
          <w:lang w:val="ru"/>
        </w:rPr>
        <w:tab/>
      </w:r>
      <w:r w:rsidRPr="002C3902">
        <w:rPr>
          <w:color w:val="000000"/>
          <w:sz w:val="18"/>
          <w:szCs w:val="18"/>
          <w:lang w:val="ru"/>
        </w:rPr>
        <w:t>Программа ООН по окружающей среде и ВОЗ, критерии охраны окружающей среды. 11. Микотоксины, научное издание № 453. Панамериканская организация здравоохранения. стр. 2-7.</w:t>
      </w:r>
    </w:p>
    <w:p w:rsidR="00933F6F" w:rsidRPr="005939CE" w:rsidRDefault="00260D03" w:rsidP="004E10AB">
      <w:pPr>
        <w:shd w:val="clear" w:color="auto" w:fill="FFFFFF"/>
        <w:tabs>
          <w:tab w:val="left" w:pos="787"/>
        </w:tabs>
        <w:spacing w:before="77" w:line="276" w:lineRule="auto"/>
        <w:ind w:right="5" w:firstLine="283"/>
        <w:jc w:val="both"/>
        <w:rPr>
          <w:lang w:val="es-ES_tradnl"/>
        </w:rPr>
      </w:pPr>
      <w:r w:rsidRPr="002C3902">
        <w:rPr>
          <w:b/>
          <w:bCs/>
          <w:color w:val="000000"/>
          <w:sz w:val="18"/>
          <w:szCs w:val="18"/>
          <w:lang w:val="ru"/>
        </w:rPr>
        <w:t>11.40</w:t>
      </w:r>
      <w:r w:rsidRPr="002C3902">
        <w:rPr>
          <w:b/>
          <w:bCs/>
          <w:color w:val="000000"/>
          <w:sz w:val="18"/>
          <w:szCs w:val="18"/>
          <w:lang w:val="ru"/>
        </w:rPr>
        <w:tab/>
      </w:r>
      <w:r w:rsidRPr="002C3902">
        <w:rPr>
          <w:color w:val="000000"/>
          <w:sz w:val="18"/>
          <w:szCs w:val="18"/>
          <w:lang w:val="ru"/>
        </w:rPr>
        <w:t>Университетская программа исследований в области здравоохранения. 1996 г. Национальный автономный университет Мексики.</w:t>
      </w:r>
      <w:r w:rsidRPr="002C3902">
        <w:rPr>
          <w:color w:val="000000"/>
          <w:sz w:val="18"/>
          <w:szCs w:val="18"/>
          <w:lang w:val="ru"/>
        </w:rPr>
        <w:br/>
        <w:t>Координация научных исследований. Первое совещание по исследованию фолиевой кислоты в дефектах нервной трубки. Отчет.</w:t>
      </w:r>
    </w:p>
    <w:p w:rsidR="00933F6F" w:rsidRPr="002C3902" w:rsidRDefault="00260D03" w:rsidP="004E10AB">
      <w:pPr>
        <w:shd w:val="clear" w:color="auto" w:fill="FFFFFF"/>
        <w:tabs>
          <w:tab w:val="left" w:pos="787"/>
        </w:tabs>
        <w:spacing w:before="77" w:line="276" w:lineRule="auto"/>
        <w:ind w:right="5" w:firstLine="283"/>
        <w:jc w:val="both"/>
        <w:rPr>
          <w:b/>
          <w:bCs/>
          <w:color w:val="000000"/>
          <w:sz w:val="18"/>
          <w:szCs w:val="18"/>
          <w:lang w:val="es-ES_tradnl"/>
        </w:rPr>
      </w:pPr>
      <w:r w:rsidRPr="002C3902">
        <w:rPr>
          <w:b/>
          <w:bCs/>
          <w:color w:val="000000"/>
          <w:sz w:val="18"/>
          <w:szCs w:val="18"/>
          <w:lang w:val="ru"/>
        </w:rPr>
        <w:t>11.41</w:t>
      </w:r>
      <w:r w:rsidRPr="002C3902">
        <w:rPr>
          <w:b/>
          <w:bCs/>
          <w:color w:val="000000"/>
          <w:sz w:val="18"/>
          <w:szCs w:val="18"/>
          <w:lang w:val="ru"/>
        </w:rPr>
        <w:tab/>
      </w:r>
      <w:r w:rsidR="002C3902" w:rsidRPr="002C3902">
        <w:rPr>
          <w:color w:val="000000"/>
          <w:sz w:val="18"/>
          <w:szCs w:val="18"/>
          <w:lang w:val="ru"/>
        </w:rPr>
        <w:t>Куалья Г. 1991 г. Хлебопекарная наука и технология. 2-ое Изд. Acribia, S. A. Сарагоса, Испания. стр. 163-217 и 392.</w:t>
      </w:r>
    </w:p>
    <w:p w:rsidR="00933F6F" w:rsidRPr="002C3902" w:rsidRDefault="00260D03" w:rsidP="004E10AB">
      <w:pPr>
        <w:shd w:val="clear" w:color="auto" w:fill="FFFFFF"/>
        <w:tabs>
          <w:tab w:val="left" w:pos="787"/>
        </w:tabs>
        <w:spacing w:before="77" w:line="276" w:lineRule="auto"/>
        <w:ind w:right="5" w:firstLine="283"/>
        <w:jc w:val="both"/>
        <w:rPr>
          <w:b/>
          <w:bCs/>
          <w:color w:val="000000"/>
          <w:sz w:val="18"/>
          <w:szCs w:val="18"/>
          <w:lang w:val="es-ES_tradnl"/>
        </w:rPr>
      </w:pPr>
      <w:r w:rsidRPr="002C3902">
        <w:rPr>
          <w:b/>
          <w:bCs/>
          <w:color w:val="000000"/>
          <w:sz w:val="18"/>
          <w:szCs w:val="18"/>
          <w:lang w:val="ru"/>
        </w:rPr>
        <w:t>11.42</w:t>
      </w:r>
      <w:r w:rsidRPr="002C3902">
        <w:rPr>
          <w:b/>
          <w:bCs/>
          <w:color w:val="000000"/>
          <w:sz w:val="18"/>
          <w:szCs w:val="18"/>
          <w:lang w:val="ru"/>
        </w:rPr>
        <w:tab/>
      </w:r>
      <w:r w:rsidR="002C3902" w:rsidRPr="005939CE">
        <w:rPr>
          <w:color w:val="000000"/>
          <w:sz w:val="18"/>
          <w:szCs w:val="18"/>
          <w:lang w:val="ru"/>
        </w:rPr>
        <w:t>Рейли Конор. 1991 г. Загрязнение пищевых продуктов металлами. 2-ое издание. Издательство Elsevier Applied Science. Великобритания. стр. 116, 137 и 154-155.</w:t>
      </w:r>
    </w:p>
    <w:p w:rsidR="00933F6F" w:rsidRPr="005939CE" w:rsidRDefault="00260D03" w:rsidP="004E10AB">
      <w:pPr>
        <w:shd w:val="clear" w:color="auto" w:fill="FFFFFF"/>
        <w:tabs>
          <w:tab w:val="left" w:pos="840"/>
        </w:tabs>
        <w:spacing w:before="77" w:line="276" w:lineRule="auto"/>
        <w:ind w:right="5" w:firstLine="283"/>
        <w:jc w:val="both"/>
        <w:rPr>
          <w:lang w:val="es-ES_tradnl"/>
        </w:rPr>
      </w:pPr>
      <w:r w:rsidRPr="005939CE">
        <w:rPr>
          <w:b/>
          <w:bCs/>
          <w:color w:val="000000"/>
          <w:sz w:val="18"/>
          <w:szCs w:val="18"/>
          <w:lang w:val="ru"/>
        </w:rPr>
        <w:t>11.43</w:t>
      </w:r>
      <w:r w:rsidRPr="005939CE">
        <w:rPr>
          <w:b/>
          <w:bCs/>
          <w:color w:val="000000"/>
          <w:sz w:val="18"/>
          <w:szCs w:val="18"/>
          <w:lang w:val="ru"/>
        </w:rPr>
        <w:tab/>
      </w:r>
      <w:r w:rsidRPr="005939CE">
        <w:rPr>
          <w:color w:val="000000"/>
          <w:sz w:val="18"/>
          <w:szCs w:val="18"/>
          <w:lang w:val="ru"/>
        </w:rPr>
        <w:t>Руис-Матус, Куаутемок и др. Эпидемиологический обзор дефектов нервной трубки в Мексике. Gac. Méd. Mex. Том . 131, № 4, стр. 485-489.</w:t>
      </w:r>
    </w:p>
    <w:p w:rsidR="00933F6F" w:rsidRPr="002C3902" w:rsidRDefault="00260D03" w:rsidP="004E10AB">
      <w:pPr>
        <w:shd w:val="clear" w:color="auto" w:fill="FFFFFF"/>
        <w:tabs>
          <w:tab w:val="left" w:pos="797"/>
        </w:tabs>
        <w:spacing w:before="77" w:line="276" w:lineRule="auto"/>
        <w:ind w:right="5" w:firstLine="283"/>
        <w:jc w:val="both"/>
        <w:rPr>
          <w:b/>
          <w:bCs/>
          <w:color w:val="000000"/>
          <w:sz w:val="18"/>
          <w:szCs w:val="18"/>
          <w:lang w:val="en-US"/>
        </w:rPr>
      </w:pPr>
      <w:r w:rsidRPr="005939CE">
        <w:rPr>
          <w:b/>
          <w:bCs/>
          <w:color w:val="000000"/>
          <w:sz w:val="18"/>
          <w:szCs w:val="18"/>
          <w:lang w:val="ru"/>
        </w:rPr>
        <w:t>11.44</w:t>
      </w:r>
      <w:r w:rsidRPr="005939CE">
        <w:rPr>
          <w:b/>
          <w:bCs/>
          <w:color w:val="000000"/>
          <w:sz w:val="18"/>
          <w:szCs w:val="18"/>
          <w:lang w:val="ru"/>
        </w:rPr>
        <w:tab/>
      </w:r>
      <w:r w:rsidR="002C3902" w:rsidRPr="005939CE">
        <w:rPr>
          <w:color w:val="000000"/>
          <w:sz w:val="18"/>
          <w:szCs w:val="18"/>
          <w:lang w:val="ru"/>
        </w:rPr>
        <w:t>Спайви Фокс М.Р. 1976 г. Метаболизм кадмия-А, Обзор аспектов, относящихся к оценке потребления человеком кадмия с пищей, Монография Фонда питания. Издано Прасад А.С. Глава 42. стр. 403-408.</w:t>
      </w:r>
    </w:p>
    <w:p w:rsidR="00933F6F" w:rsidRPr="004E10AB" w:rsidRDefault="00260D03" w:rsidP="004E10AB">
      <w:pPr>
        <w:shd w:val="clear" w:color="auto" w:fill="FFFFFF"/>
        <w:tabs>
          <w:tab w:val="left" w:pos="797"/>
        </w:tabs>
        <w:spacing w:before="77" w:line="276" w:lineRule="auto"/>
        <w:ind w:right="5" w:firstLine="283"/>
        <w:jc w:val="both"/>
        <w:rPr>
          <w:b/>
          <w:bCs/>
          <w:color w:val="000000"/>
          <w:sz w:val="18"/>
          <w:szCs w:val="18"/>
          <w:lang w:val="fr-FR"/>
        </w:rPr>
      </w:pPr>
      <w:r w:rsidRPr="002C3902">
        <w:rPr>
          <w:b/>
          <w:bCs/>
          <w:color w:val="000000"/>
          <w:sz w:val="18"/>
          <w:szCs w:val="18"/>
          <w:lang w:val="ru"/>
        </w:rPr>
        <w:t>11.45</w:t>
      </w:r>
      <w:r w:rsidRPr="002C3902">
        <w:rPr>
          <w:b/>
          <w:bCs/>
          <w:color w:val="000000"/>
          <w:sz w:val="18"/>
          <w:szCs w:val="18"/>
          <w:lang w:val="ru"/>
        </w:rPr>
        <w:tab/>
      </w:r>
      <w:r w:rsidR="002C3902" w:rsidRPr="005939CE">
        <w:rPr>
          <w:color w:val="000000"/>
          <w:sz w:val="18"/>
          <w:szCs w:val="18"/>
          <w:lang w:val="ru"/>
        </w:rPr>
        <w:t>Новые грибы, продуцирующие микотоксины. Лурдес Абакарка, Брагулат, Кастелла, Акенси и Кабаньес. Иберо-американский журнал микологии 2000:17:563-568.</w:t>
      </w:r>
    </w:p>
    <w:p w:rsidR="00933F6F" w:rsidRPr="005939CE" w:rsidRDefault="00260D03" w:rsidP="004E10AB">
      <w:pPr>
        <w:shd w:val="clear" w:color="auto" w:fill="FFFFFF"/>
        <w:tabs>
          <w:tab w:val="left" w:pos="797"/>
        </w:tabs>
        <w:spacing w:before="67" w:line="276" w:lineRule="auto"/>
        <w:ind w:right="5" w:firstLine="283"/>
        <w:jc w:val="both"/>
        <w:rPr>
          <w:b/>
          <w:bCs/>
          <w:color w:val="000000"/>
          <w:sz w:val="18"/>
          <w:szCs w:val="18"/>
          <w:lang w:val="es-ES_tradnl"/>
        </w:rPr>
      </w:pPr>
      <w:r w:rsidRPr="005939CE">
        <w:rPr>
          <w:b/>
          <w:bCs/>
          <w:color w:val="000000"/>
          <w:sz w:val="18"/>
          <w:szCs w:val="18"/>
          <w:lang w:val="ru"/>
        </w:rPr>
        <w:t>11.46</w:t>
      </w:r>
      <w:r w:rsidRPr="005939CE">
        <w:rPr>
          <w:b/>
          <w:bCs/>
          <w:color w:val="000000"/>
          <w:sz w:val="18"/>
          <w:szCs w:val="18"/>
          <w:lang w:val="ru"/>
        </w:rPr>
        <w:tab/>
      </w:r>
      <w:r w:rsidR="002C3902" w:rsidRPr="002C3902">
        <w:rPr>
          <w:color w:val="000000"/>
          <w:sz w:val="18"/>
          <w:szCs w:val="18"/>
          <w:lang w:val="ru"/>
        </w:rPr>
        <w:t>Естественное загрязнение микотоксинами в кормовой кукурузе и зеленых кофейных зернах в штате Наярит (Мексика). Лурдес Робледо, Марин и Рамос. Иберо-американский журнал микологии 2001:18:141-144.</w:t>
      </w:r>
    </w:p>
    <w:p w:rsidR="00933F6F" w:rsidRPr="005939CE" w:rsidRDefault="00260D03" w:rsidP="004E10AB">
      <w:pPr>
        <w:shd w:val="clear" w:color="auto" w:fill="FFFFFF"/>
        <w:tabs>
          <w:tab w:val="left" w:pos="797"/>
        </w:tabs>
        <w:spacing w:before="72" w:line="276" w:lineRule="auto"/>
        <w:ind w:right="5" w:firstLine="283"/>
        <w:jc w:val="both"/>
        <w:rPr>
          <w:b/>
          <w:bCs/>
          <w:color w:val="000000"/>
          <w:sz w:val="18"/>
          <w:szCs w:val="18"/>
          <w:lang w:val="es-ES_tradnl"/>
        </w:rPr>
      </w:pPr>
      <w:r w:rsidRPr="005939CE">
        <w:rPr>
          <w:b/>
          <w:bCs/>
          <w:color w:val="000000"/>
          <w:sz w:val="18"/>
          <w:szCs w:val="18"/>
          <w:lang w:val="ru"/>
        </w:rPr>
        <w:t>11.47</w:t>
      </w:r>
      <w:r w:rsidRPr="005939CE">
        <w:rPr>
          <w:b/>
          <w:bCs/>
          <w:color w:val="000000"/>
          <w:sz w:val="18"/>
          <w:szCs w:val="18"/>
          <w:lang w:val="ru"/>
        </w:rPr>
        <w:tab/>
      </w:r>
      <w:r w:rsidR="002C3902" w:rsidRPr="002C3902">
        <w:rPr>
          <w:color w:val="000000"/>
          <w:sz w:val="18"/>
          <w:szCs w:val="18"/>
          <w:lang w:val="ru"/>
        </w:rPr>
        <w:t xml:space="preserve">Свод практических правил по снижению афлатоксина B1, присутствующего в сырье и дополнительных кормах для животных, дающих молоко. CAC/RCP 45-1997. </w:t>
      </w:r>
      <w:r w:rsidR="002C3902" w:rsidRPr="005939CE">
        <w:rPr>
          <w:rFonts w:eastAsia="Times New Roman"/>
          <w:i/>
          <w:iCs/>
          <w:color w:val="000000"/>
          <w:sz w:val="18"/>
          <w:szCs w:val="18"/>
          <w:lang w:val="ru"/>
        </w:rPr>
        <w:t>Кодекс Алиментариус</w:t>
      </w:r>
      <w:r w:rsidR="002C3902" w:rsidRPr="002C3902">
        <w:rPr>
          <w:color w:val="000000"/>
          <w:sz w:val="18"/>
          <w:szCs w:val="18"/>
          <w:lang w:val="ru"/>
        </w:rPr>
        <w:t>.</w:t>
      </w:r>
    </w:p>
    <w:p w:rsidR="00933F6F" w:rsidRPr="005939CE" w:rsidRDefault="00260D03" w:rsidP="004E10AB">
      <w:pPr>
        <w:shd w:val="clear" w:color="auto" w:fill="FFFFFF"/>
        <w:tabs>
          <w:tab w:val="left" w:pos="797"/>
        </w:tabs>
        <w:spacing w:before="77" w:line="276" w:lineRule="auto"/>
        <w:ind w:right="5" w:firstLine="283"/>
        <w:jc w:val="both"/>
        <w:rPr>
          <w:b/>
          <w:bCs/>
          <w:color w:val="000000"/>
          <w:sz w:val="18"/>
          <w:szCs w:val="18"/>
          <w:lang w:val="es-ES_tradnl"/>
        </w:rPr>
      </w:pPr>
      <w:r w:rsidRPr="005939CE">
        <w:rPr>
          <w:b/>
          <w:bCs/>
          <w:color w:val="000000"/>
          <w:sz w:val="18"/>
          <w:szCs w:val="18"/>
          <w:lang w:val="ru"/>
        </w:rPr>
        <w:t>11.48</w:t>
      </w:r>
      <w:r w:rsidRPr="005939CE">
        <w:rPr>
          <w:b/>
          <w:bCs/>
          <w:color w:val="000000"/>
          <w:sz w:val="18"/>
          <w:szCs w:val="18"/>
          <w:lang w:val="ru"/>
        </w:rPr>
        <w:tab/>
      </w:r>
      <w:r w:rsidR="002C3902" w:rsidRPr="002C3902">
        <w:rPr>
          <w:color w:val="000000"/>
          <w:sz w:val="18"/>
          <w:szCs w:val="18"/>
          <w:lang w:val="ru"/>
        </w:rPr>
        <w:t xml:space="preserve">Свод практических правил по предотвращению и снижению загрязнения зерновых культур микотоксинами с приложениями, касающимися охратоксина А, зеараленона, фумонизинов и трихотенов. CAC/RCP 51-2003. </w:t>
      </w:r>
      <w:r w:rsidR="002C3902" w:rsidRPr="005939CE">
        <w:rPr>
          <w:rFonts w:eastAsia="Times New Roman"/>
          <w:i/>
          <w:iCs/>
          <w:color w:val="000000"/>
          <w:sz w:val="18"/>
          <w:szCs w:val="18"/>
          <w:lang w:val="ru"/>
        </w:rPr>
        <w:t>Кодекс Алиментариус.</w:t>
      </w:r>
    </w:p>
    <w:p w:rsidR="00933F6F" w:rsidRPr="002C3902" w:rsidRDefault="00260D03" w:rsidP="004E10AB">
      <w:pPr>
        <w:shd w:val="clear" w:color="auto" w:fill="FFFFFF"/>
        <w:tabs>
          <w:tab w:val="left" w:pos="797"/>
        </w:tabs>
        <w:spacing w:before="72" w:line="276" w:lineRule="auto"/>
        <w:ind w:right="5" w:firstLine="283"/>
        <w:jc w:val="both"/>
        <w:rPr>
          <w:b/>
          <w:bCs/>
          <w:color w:val="000000"/>
          <w:sz w:val="18"/>
          <w:szCs w:val="18"/>
          <w:lang w:val="es-ES_tradnl"/>
        </w:rPr>
      </w:pPr>
      <w:r w:rsidRPr="002C3902">
        <w:rPr>
          <w:b/>
          <w:bCs/>
          <w:color w:val="000000"/>
          <w:sz w:val="18"/>
          <w:szCs w:val="18"/>
          <w:lang w:val="ru"/>
        </w:rPr>
        <w:t>11.49</w:t>
      </w:r>
      <w:r w:rsidRPr="002C3902">
        <w:rPr>
          <w:b/>
          <w:bCs/>
          <w:color w:val="000000"/>
          <w:sz w:val="18"/>
          <w:szCs w:val="18"/>
          <w:lang w:val="ru"/>
        </w:rPr>
        <w:tab/>
      </w:r>
      <w:r w:rsidR="002C3902" w:rsidRPr="002C3902">
        <w:rPr>
          <w:color w:val="000000"/>
          <w:sz w:val="18"/>
          <w:szCs w:val="18"/>
          <w:lang w:val="ru"/>
        </w:rPr>
        <w:t>Исследование Продовольственной и сельскохозяйственной организации объединенных наций: Мировые регламенты пищевых продуктов и питания в отношении микотоксинов в продуктах питания и рационах в 2003 году. Продовольственная и сельскохозяйственная организация объединенных наций.</w:t>
      </w:r>
    </w:p>
    <w:p w:rsidR="00933F6F" w:rsidRPr="002C3902" w:rsidRDefault="00260D03" w:rsidP="004E10AB">
      <w:pPr>
        <w:shd w:val="clear" w:color="auto" w:fill="FFFFFF"/>
        <w:tabs>
          <w:tab w:val="left" w:pos="797"/>
        </w:tabs>
        <w:spacing w:before="72" w:line="276" w:lineRule="auto"/>
        <w:ind w:right="5" w:firstLine="283"/>
        <w:jc w:val="both"/>
        <w:rPr>
          <w:b/>
          <w:bCs/>
          <w:color w:val="000000"/>
          <w:sz w:val="18"/>
          <w:szCs w:val="18"/>
          <w:lang w:val="es-ES_tradnl"/>
        </w:rPr>
      </w:pPr>
      <w:r w:rsidRPr="002C3902">
        <w:rPr>
          <w:b/>
          <w:bCs/>
          <w:color w:val="000000"/>
          <w:sz w:val="18"/>
          <w:szCs w:val="18"/>
          <w:lang w:val="ru"/>
        </w:rPr>
        <w:t>11.50</w:t>
      </w:r>
      <w:r w:rsidRPr="002C3902">
        <w:rPr>
          <w:b/>
          <w:bCs/>
          <w:color w:val="000000"/>
          <w:sz w:val="18"/>
          <w:szCs w:val="18"/>
          <w:lang w:val="ru"/>
        </w:rPr>
        <w:tab/>
      </w:r>
      <w:r w:rsidR="002C3902" w:rsidRPr="002C3902">
        <w:rPr>
          <w:color w:val="000000"/>
          <w:sz w:val="18"/>
          <w:szCs w:val="18"/>
          <w:lang w:val="ru"/>
        </w:rPr>
        <w:t>Руководство по применению системы анализа опасностей и критических контрольных точек в области предотвращения и контроля микотоксинов, Продовольственная и сельскохозяйственная организация объединенных наций (ФАО) и Международное агентство по атомной энергии (МАГАТЭ).</w:t>
      </w:r>
    </w:p>
    <w:p w:rsidR="00933F6F" w:rsidRPr="008801E7" w:rsidRDefault="00260D03" w:rsidP="004E10AB">
      <w:pPr>
        <w:shd w:val="clear" w:color="auto" w:fill="FFFFFF"/>
        <w:tabs>
          <w:tab w:val="left" w:pos="826"/>
        </w:tabs>
        <w:spacing w:before="67" w:line="276" w:lineRule="auto"/>
        <w:ind w:right="5" w:firstLine="283"/>
        <w:jc w:val="both"/>
      </w:pPr>
      <w:r w:rsidRPr="002C3902">
        <w:rPr>
          <w:b/>
          <w:bCs/>
          <w:color w:val="000000"/>
          <w:sz w:val="18"/>
          <w:szCs w:val="18"/>
          <w:lang w:val="ru"/>
        </w:rPr>
        <w:t>11.51</w:t>
      </w:r>
      <w:r w:rsidRPr="002C3902">
        <w:rPr>
          <w:b/>
          <w:bCs/>
          <w:color w:val="000000"/>
          <w:sz w:val="18"/>
          <w:szCs w:val="18"/>
          <w:lang w:val="ru"/>
        </w:rPr>
        <w:tab/>
      </w:r>
      <w:r w:rsidRPr="002C3902">
        <w:rPr>
          <w:color w:val="000000"/>
          <w:sz w:val="18"/>
          <w:szCs w:val="18"/>
          <w:lang w:val="ru"/>
        </w:rPr>
        <w:t xml:space="preserve">Общие принципы добавления необходимых питательных веществ в продукты питания CAC/GL 09-1987 </w:t>
      </w:r>
      <w:r w:rsidRPr="002C3902">
        <w:rPr>
          <w:color w:val="000000"/>
          <w:sz w:val="18"/>
          <w:szCs w:val="18"/>
          <w:lang w:val="ru"/>
        </w:rPr>
        <w:br/>
        <w:t xml:space="preserve">(с поправками 1989, 1991) </w:t>
      </w:r>
      <w:r w:rsidRPr="002C3902">
        <w:rPr>
          <w:rFonts w:eastAsia="Times New Roman"/>
          <w:i/>
          <w:iCs/>
          <w:color w:val="000000"/>
          <w:sz w:val="18"/>
          <w:szCs w:val="18"/>
          <w:lang w:val="ru"/>
        </w:rPr>
        <w:t>Кодекс Алиментариус</w:t>
      </w:r>
    </w:p>
    <w:p w:rsidR="00933F6F" w:rsidRPr="002C3902" w:rsidRDefault="00260D03" w:rsidP="004E10AB">
      <w:pPr>
        <w:shd w:val="clear" w:color="auto" w:fill="FFFFFF"/>
        <w:tabs>
          <w:tab w:val="left" w:pos="533"/>
        </w:tabs>
        <w:spacing w:before="72" w:line="276" w:lineRule="auto"/>
        <w:ind w:left="283" w:right="5"/>
        <w:rPr>
          <w:lang w:val="es-ES_tradnl"/>
        </w:rPr>
      </w:pPr>
      <w:r w:rsidRPr="002C3902">
        <w:rPr>
          <w:b/>
          <w:bCs/>
          <w:color w:val="000000"/>
          <w:sz w:val="18"/>
          <w:szCs w:val="18"/>
          <w:lang w:val="ru"/>
        </w:rPr>
        <w:t>12</w:t>
      </w:r>
      <w:r w:rsidRPr="002C3902">
        <w:rPr>
          <w:b/>
          <w:bCs/>
          <w:color w:val="000000"/>
          <w:sz w:val="18"/>
          <w:szCs w:val="18"/>
          <w:lang w:val="ru"/>
        </w:rPr>
        <w:tab/>
        <w:t>Соблюдение стандарта</w:t>
      </w:r>
    </w:p>
    <w:p w:rsidR="00933F6F" w:rsidRPr="008801E7" w:rsidRDefault="00260D03" w:rsidP="004E10AB">
      <w:pPr>
        <w:shd w:val="clear" w:color="auto" w:fill="FFFFFF"/>
        <w:spacing w:before="77" w:line="276" w:lineRule="auto"/>
        <w:ind w:right="5" w:firstLine="283"/>
        <w:jc w:val="both"/>
      </w:pPr>
      <w:r w:rsidRPr="002C3902">
        <w:rPr>
          <w:b/>
          <w:bCs/>
          <w:color w:val="000000"/>
          <w:sz w:val="18"/>
          <w:szCs w:val="18"/>
          <w:lang w:val="ru"/>
        </w:rPr>
        <w:t>12.1</w:t>
      </w:r>
      <w:r w:rsidRPr="002C3902">
        <w:rPr>
          <w:color w:val="000000"/>
          <w:sz w:val="18"/>
          <w:szCs w:val="18"/>
          <w:lang w:val="ru"/>
        </w:rPr>
        <w:t xml:space="preserve"> Контроль за соблюдением настоящего стандарта осуществляется Министерством здравоохранения в соответствии с применимыми условиями и правовыми положениями.</w:t>
      </w:r>
    </w:p>
    <w:p w:rsidR="00933F6F" w:rsidRPr="005939CE" w:rsidRDefault="00260D03" w:rsidP="004E10AB">
      <w:pPr>
        <w:shd w:val="clear" w:color="auto" w:fill="FFFFFF"/>
        <w:tabs>
          <w:tab w:val="left" w:pos="533"/>
        </w:tabs>
        <w:spacing w:before="77" w:line="276" w:lineRule="auto"/>
        <w:ind w:left="283" w:right="5"/>
        <w:rPr>
          <w:lang w:val="es-ES_tradnl"/>
        </w:rPr>
      </w:pPr>
      <w:r w:rsidRPr="002C3902">
        <w:rPr>
          <w:b/>
          <w:bCs/>
          <w:color w:val="000000"/>
          <w:sz w:val="18"/>
          <w:szCs w:val="18"/>
          <w:lang w:val="ru"/>
        </w:rPr>
        <w:t>13</w:t>
      </w:r>
      <w:r w:rsidRPr="002C3902">
        <w:rPr>
          <w:b/>
          <w:bCs/>
          <w:color w:val="000000"/>
          <w:sz w:val="18"/>
          <w:szCs w:val="18"/>
          <w:lang w:val="ru"/>
        </w:rPr>
        <w:tab/>
        <w:t>Срок действия</w:t>
      </w:r>
    </w:p>
    <w:p w:rsidR="00933F6F" w:rsidRPr="008801E7" w:rsidRDefault="00260D03" w:rsidP="004E10AB">
      <w:pPr>
        <w:shd w:val="clear" w:color="auto" w:fill="FFFFFF"/>
        <w:tabs>
          <w:tab w:val="left" w:pos="686"/>
        </w:tabs>
        <w:spacing w:before="77" w:line="276" w:lineRule="auto"/>
        <w:ind w:right="5" w:firstLine="283"/>
        <w:jc w:val="both"/>
        <w:rPr>
          <w:b/>
          <w:bCs/>
          <w:color w:val="000000"/>
          <w:sz w:val="18"/>
          <w:szCs w:val="18"/>
        </w:rPr>
      </w:pPr>
      <w:r w:rsidRPr="002C3902">
        <w:rPr>
          <w:b/>
          <w:bCs/>
          <w:color w:val="000000"/>
          <w:sz w:val="18"/>
          <w:szCs w:val="18"/>
          <w:lang w:val="ru"/>
        </w:rPr>
        <w:t>13.1</w:t>
      </w:r>
      <w:r w:rsidRPr="002C3902">
        <w:rPr>
          <w:b/>
          <w:bCs/>
          <w:color w:val="000000"/>
          <w:sz w:val="18"/>
          <w:szCs w:val="18"/>
          <w:lang w:val="ru"/>
        </w:rPr>
        <w:tab/>
      </w:r>
      <w:r w:rsidR="002C3902" w:rsidRPr="002C3902">
        <w:rPr>
          <w:color w:val="000000"/>
          <w:sz w:val="18"/>
          <w:szCs w:val="18"/>
          <w:lang w:val="ru"/>
        </w:rPr>
        <w:t>Настоящий Официальный мексиканский стандарт вступает в силу через сто восемьдесят календарных дней с даты его публикации в Официальном вестнике Федерации.</w:t>
      </w:r>
    </w:p>
    <w:p w:rsidR="00933F6F" w:rsidRPr="008801E7" w:rsidRDefault="00260D03" w:rsidP="004E10AB">
      <w:pPr>
        <w:shd w:val="clear" w:color="auto" w:fill="FFFFFF"/>
        <w:tabs>
          <w:tab w:val="left" w:pos="686"/>
        </w:tabs>
        <w:spacing w:before="77" w:line="276" w:lineRule="auto"/>
        <w:ind w:left="283" w:right="5"/>
        <w:rPr>
          <w:b/>
          <w:bCs/>
          <w:color w:val="000000"/>
          <w:sz w:val="18"/>
          <w:szCs w:val="18"/>
        </w:rPr>
      </w:pPr>
      <w:r w:rsidRPr="002C3902">
        <w:rPr>
          <w:b/>
          <w:bCs/>
          <w:color w:val="000000"/>
          <w:sz w:val="18"/>
          <w:szCs w:val="18"/>
          <w:lang w:val="ru"/>
        </w:rPr>
        <w:t>13.2</w:t>
      </w:r>
      <w:r w:rsidRPr="002C3902">
        <w:rPr>
          <w:b/>
          <w:bCs/>
          <w:color w:val="000000"/>
          <w:sz w:val="18"/>
          <w:szCs w:val="18"/>
          <w:lang w:val="ru"/>
        </w:rPr>
        <w:tab/>
      </w:r>
      <w:r w:rsidR="002C3902" w:rsidRPr="002C3902">
        <w:rPr>
          <w:color w:val="000000"/>
          <w:sz w:val="18"/>
          <w:szCs w:val="18"/>
          <w:lang w:val="ru"/>
        </w:rPr>
        <w:t>После вступления в силу настоящий Официальный мексиканский стандарт отменяет следующие Официальные мексиканские стандарты:</w:t>
      </w:r>
    </w:p>
    <w:p w:rsidR="00933F6F" w:rsidRPr="008801E7" w:rsidRDefault="00260D03" w:rsidP="004E10AB">
      <w:pPr>
        <w:shd w:val="clear" w:color="auto" w:fill="FFFFFF"/>
        <w:spacing w:before="77" w:line="276" w:lineRule="auto"/>
        <w:ind w:right="5" w:firstLine="283"/>
        <w:jc w:val="both"/>
      </w:pPr>
      <w:r w:rsidRPr="002C3902">
        <w:rPr>
          <w:color w:val="000000"/>
          <w:sz w:val="18"/>
          <w:szCs w:val="18"/>
          <w:lang w:val="ru"/>
        </w:rPr>
        <w:t>NOM-147-SSA1-1996. Товары и услуги. Зерновые и продукты из них. Зерновая мука, манная и прочая крупа. Продукты питания на основе зерновых, съедобных семян, муки, манной и прочей крупы или их смесей. Хлебобулочные изделия. Санитарно-пищевые положения и требования, а также Официальный мексиканский стандарт NOM-188-SSA1-2002 - Продукты и услуги. Контроль афлатоксинов в злаках для потребления человеком и животными. Санитарные требования, за исключением пункта 5.3.2 и Приложения А к Стандарту, опубликованные в Официальном журнале Федерации соответственно 10 декабря 1999 года и 15 октября 2002 года.</w:t>
      </w:r>
    </w:p>
    <w:p w:rsidR="00933F6F" w:rsidRPr="002C3902" w:rsidRDefault="00260D03" w:rsidP="004E10AB">
      <w:pPr>
        <w:shd w:val="clear" w:color="auto" w:fill="FFFFFF"/>
        <w:spacing w:before="82" w:line="276" w:lineRule="auto"/>
        <w:ind w:left="283" w:right="5"/>
        <w:rPr>
          <w:lang w:val="es-ES_tradnl"/>
        </w:rPr>
      </w:pPr>
      <w:r w:rsidRPr="002C3902">
        <w:rPr>
          <w:color w:val="000000"/>
          <w:sz w:val="18"/>
          <w:szCs w:val="18"/>
          <w:lang w:val="ru"/>
        </w:rPr>
        <w:t>Подлинные выборы. Не переизбрание.</w:t>
      </w:r>
    </w:p>
    <w:p w:rsidR="00933F6F" w:rsidRPr="002C3902" w:rsidRDefault="00260D03" w:rsidP="004E10AB">
      <w:pPr>
        <w:shd w:val="clear" w:color="auto" w:fill="FFFFFF"/>
        <w:spacing w:before="77" w:line="276" w:lineRule="auto"/>
        <w:ind w:left="283" w:right="5"/>
        <w:rPr>
          <w:lang w:val="es-ES_tradnl"/>
        </w:rPr>
      </w:pPr>
      <w:r w:rsidRPr="002C3902">
        <w:rPr>
          <w:color w:val="000000"/>
          <w:sz w:val="18"/>
          <w:szCs w:val="18"/>
          <w:lang w:val="ru"/>
        </w:rPr>
        <w:t>Вниманию</w:t>
      </w:r>
    </w:p>
    <w:p w:rsidR="00933F6F" w:rsidRPr="002C3902" w:rsidRDefault="00260D03" w:rsidP="004E10AB">
      <w:pPr>
        <w:shd w:val="clear" w:color="auto" w:fill="FFFFFF"/>
        <w:spacing w:before="82" w:line="276" w:lineRule="auto"/>
        <w:ind w:right="5" w:firstLine="283"/>
        <w:jc w:val="both"/>
      </w:pPr>
      <w:r w:rsidRPr="002C3902">
        <w:rPr>
          <w:color w:val="000000"/>
          <w:sz w:val="18"/>
          <w:szCs w:val="18"/>
          <w:lang w:val="ru"/>
        </w:rPr>
        <w:t xml:space="preserve">Мехико, ФО, 10 марта 2009 г.-федеральный комиссар по защите от рисков для здоровья и председатель Национального консультативного комитета по стандартизации регулирования и развитию </w:t>
      </w:r>
      <w:r w:rsidRPr="002C3902">
        <w:rPr>
          <w:color w:val="000000"/>
          <w:sz w:val="18"/>
          <w:szCs w:val="18"/>
          <w:lang w:val="ru"/>
        </w:rPr>
        <w:lastRenderedPageBreak/>
        <w:t xml:space="preserve">здравоохранения </w:t>
      </w:r>
      <w:r w:rsidRPr="002C3902">
        <w:rPr>
          <w:rFonts w:eastAsia="Times New Roman"/>
          <w:b/>
          <w:bCs/>
          <w:color w:val="000000"/>
          <w:sz w:val="18"/>
          <w:szCs w:val="18"/>
          <w:lang w:val="ru"/>
        </w:rPr>
        <w:t>Мигель Анхель Тоскано Веласко</w:t>
      </w:r>
      <w:r w:rsidRPr="002C3902">
        <w:rPr>
          <w:color w:val="000000"/>
          <w:sz w:val="18"/>
          <w:szCs w:val="18"/>
          <w:lang w:val="ru"/>
        </w:rPr>
        <w:t>. - Раздел</w:t>
      </w:r>
    </w:p>
    <w:p w:rsidR="00933F6F" w:rsidRPr="002C3902" w:rsidRDefault="00260D03" w:rsidP="004E10AB">
      <w:pPr>
        <w:shd w:val="clear" w:color="auto" w:fill="FFFFFF"/>
        <w:spacing w:before="72" w:line="276" w:lineRule="auto"/>
        <w:ind w:left="283" w:right="5"/>
      </w:pPr>
      <w:r w:rsidRPr="002C3902">
        <w:rPr>
          <w:b/>
          <w:bCs/>
          <w:color w:val="000000"/>
          <w:sz w:val="18"/>
          <w:szCs w:val="18"/>
          <w:lang w:val="ru"/>
        </w:rPr>
        <w:t>14. Приложения</w:t>
      </w:r>
    </w:p>
    <w:p w:rsidR="00933F6F" w:rsidRPr="002C3902" w:rsidRDefault="00260D03" w:rsidP="004E10AB">
      <w:pPr>
        <w:shd w:val="clear" w:color="auto" w:fill="FFFFFF"/>
        <w:spacing w:before="48" w:line="276" w:lineRule="auto"/>
        <w:ind w:right="5"/>
        <w:jc w:val="center"/>
      </w:pPr>
      <w:r w:rsidRPr="002C3902">
        <w:rPr>
          <w:b/>
          <w:bCs/>
          <w:color w:val="000000"/>
          <w:sz w:val="18"/>
          <w:szCs w:val="18"/>
          <w:lang w:val="ru"/>
        </w:rPr>
        <w:t>Приложение I</w:t>
      </w:r>
    </w:p>
    <w:p w:rsidR="00933F6F" w:rsidRPr="002C3902" w:rsidRDefault="00933F6F" w:rsidP="004E10AB">
      <w:pPr>
        <w:spacing w:after="96" w:line="276" w:lineRule="auto"/>
        <w:ind w:right="5"/>
        <w:rPr>
          <w:rFonts w:ascii="Times New Roman" w:hAnsi="Times New Roman" w:cs="Times New Roman"/>
          <w:sz w:val="2"/>
          <w:szCs w:val="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914"/>
        <w:gridCol w:w="2885"/>
      </w:tblGrid>
      <w:tr w:rsidR="005C16CD" w:rsidTr="00F96799">
        <w:tc>
          <w:tcPr>
            <w:tcW w:w="5914" w:type="dxa"/>
            <w:shd w:val="clear" w:color="auto" w:fill="FFFFFF"/>
          </w:tcPr>
          <w:p w:rsidR="00933F6F" w:rsidRPr="002C3902" w:rsidRDefault="00260D03" w:rsidP="004E10AB">
            <w:pPr>
              <w:shd w:val="clear" w:color="auto" w:fill="FFFFFF"/>
              <w:spacing w:line="276" w:lineRule="auto"/>
              <w:ind w:left="1867" w:right="5"/>
            </w:pPr>
            <w:r w:rsidRPr="002C3902">
              <w:rPr>
                <w:b/>
                <w:bCs/>
                <w:color w:val="000000"/>
                <w:sz w:val="18"/>
                <w:szCs w:val="18"/>
                <w:lang w:val="ru"/>
              </w:rPr>
              <w:t>Виды ингредиентов</w:t>
            </w:r>
          </w:p>
        </w:tc>
        <w:tc>
          <w:tcPr>
            <w:tcW w:w="2880" w:type="dxa"/>
            <w:shd w:val="clear" w:color="auto" w:fill="FFFFFF"/>
          </w:tcPr>
          <w:p w:rsidR="00933F6F" w:rsidRPr="002C3902" w:rsidRDefault="00260D03" w:rsidP="004E10AB">
            <w:pPr>
              <w:shd w:val="clear" w:color="auto" w:fill="FFFFFF"/>
              <w:spacing w:line="276" w:lineRule="auto"/>
              <w:ind w:left="307" w:right="5"/>
            </w:pPr>
            <w:r w:rsidRPr="002C3902">
              <w:rPr>
                <w:b/>
                <w:bCs/>
                <w:color w:val="000000"/>
                <w:sz w:val="18"/>
                <w:szCs w:val="18"/>
                <w:lang w:val="ru"/>
              </w:rPr>
              <w:t>Общее наименование</w:t>
            </w:r>
          </w:p>
        </w:tc>
      </w:tr>
      <w:tr w:rsidR="005C16CD" w:rsidTr="00F96799">
        <w:tc>
          <w:tcPr>
            <w:tcW w:w="591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Рафинированные масла, отличные от оливкового масла</w:t>
            </w:r>
          </w:p>
        </w:tc>
        <w:tc>
          <w:tcPr>
            <w:tcW w:w="2880" w:type="dxa"/>
            <w:shd w:val="clear" w:color="auto" w:fill="FFFFFF"/>
          </w:tcPr>
          <w:p w:rsidR="00933F6F" w:rsidRPr="002C3902" w:rsidRDefault="00260D03" w:rsidP="004E10AB">
            <w:pPr>
              <w:shd w:val="clear" w:color="auto" w:fill="FFFFFF"/>
              <w:spacing w:line="276" w:lineRule="auto"/>
              <w:ind w:right="5"/>
              <w:jc w:val="both"/>
              <w:rPr>
                <w:lang w:val="es-ES_tradnl"/>
              </w:rPr>
            </w:pPr>
            <w:r w:rsidRPr="002C3902">
              <w:rPr>
                <w:color w:val="000000"/>
                <w:sz w:val="18"/>
                <w:szCs w:val="18"/>
                <w:lang w:val="ru"/>
              </w:rPr>
              <w:t>"Aceite" (Масло), в сочетании с термином "vegetal" (растительное) или "animal" (животное), обозначается термином hidrogenado (гидрогенизированное), в зависимости от случая.</w:t>
            </w:r>
          </w:p>
        </w:tc>
      </w:tr>
      <w:tr w:rsidR="005C16CD" w:rsidTr="00F96799">
        <w:tc>
          <w:tcPr>
            <w:tcW w:w="591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Рафинированные жиры</w:t>
            </w:r>
          </w:p>
        </w:tc>
        <w:tc>
          <w:tcPr>
            <w:tcW w:w="2880" w:type="dxa"/>
            <w:shd w:val="clear" w:color="auto" w:fill="FFFFFF"/>
          </w:tcPr>
          <w:p w:rsidR="00933F6F" w:rsidRPr="002C3902" w:rsidRDefault="00260D03" w:rsidP="004E10AB">
            <w:pPr>
              <w:shd w:val="clear" w:color="auto" w:fill="FFFFFF"/>
              <w:spacing w:line="276" w:lineRule="auto"/>
              <w:ind w:right="5"/>
              <w:jc w:val="both"/>
              <w:rPr>
                <w:lang w:val="es-ES_tradnl"/>
              </w:rPr>
            </w:pPr>
            <w:r w:rsidRPr="002C3902">
              <w:rPr>
                <w:color w:val="000000"/>
                <w:sz w:val="18"/>
                <w:szCs w:val="18"/>
                <w:lang w:val="ru"/>
              </w:rPr>
              <w:t>"Grasas" (Жиры) в сочетании с термином "vegetal" (растительное) или "animal" (животное), в зависимости от случая.</w:t>
            </w:r>
          </w:p>
        </w:tc>
      </w:tr>
      <w:tr w:rsidR="005C16CD" w:rsidTr="00F96799">
        <w:tc>
          <w:tcPr>
            <w:tcW w:w="591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Крахмалы, отличные от химически модифицированных крахмалов.</w:t>
            </w:r>
          </w:p>
        </w:tc>
        <w:tc>
          <w:tcPr>
            <w:tcW w:w="288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"Almidón" (Крахмал)</w:t>
            </w:r>
          </w:p>
        </w:tc>
      </w:tr>
      <w:tr w:rsidR="005C16CD" w:rsidTr="00F96799">
        <w:tc>
          <w:tcPr>
            <w:tcW w:w="5914" w:type="dxa"/>
            <w:shd w:val="clear" w:color="auto" w:fill="FFFFFF"/>
          </w:tcPr>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Все виды рыбного мяса, если рыба является ингредиентом другого пищевого продукта и при условии, что этикетка и внешний вид такого пищевого продукта не относятся к конкретному типу мяса рыбы.</w:t>
            </w:r>
          </w:p>
        </w:tc>
        <w:tc>
          <w:tcPr>
            <w:tcW w:w="288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"Pescado" (Рыба).</w:t>
            </w:r>
          </w:p>
        </w:tc>
      </w:tr>
      <w:tr w:rsidR="005C16CD" w:rsidTr="00F96799">
        <w:tc>
          <w:tcPr>
            <w:tcW w:w="5914" w:type="dxa"/>
            <w:shd w:val="clear" w:color="auto" w:fill="FFFFFF"/>
          </w:tcPr>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Все виды мяса птицы, если такое мясо является ингредиентом другого пищевого продукта и при условии, что этикетка и внешний вид такого пищевого продукта не относятся к конкретному типу мяса птицы.</w:t>
            </w:r>
          </w:p>
        </w:tc>
        <w:tc>
          <w:tcPr>
            <w:tcW w:w="288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"Carne de ave" (Мясо птицы).</w:t>
            </w:r>
          </w:p>
        </w:tc>
      </w:tr>
      <w:tr w:rsidR="005C16CD" w:rsidTr="00F96799">
        <w:tc>
          <w:tcPr>
            <w:tcW w:w="5914" w:type="dxa"/>
            <w:shd w:val="clear" w:color="auto" w:fill="FFFFFF"/>
          </w:tcPr>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Все виды сыров, когда сыр или смесь сыров являются ингредиентом другого пищевого продукта и при условии, что этикетка и внешний вид такого пищевого продукта не относятся к конкретному типу сыра.</w:t>
            </w:r>
          </w:p>
        </w:tc>
        <w:tc>
          <w:tcPr>
            <w:tcW w:w="288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"Queso" (Сыр).</w:t>
            </w:r>
          </w:p>
        </w:tc>
      </w:tr>
      <w:tr w:rsidR="005C16CD" w:rsidTr="00F96799">
        <w:tc>
          <w:tcPr>
            <w:tcW w:w="5914" w:type="dxa"/>
            <w:shd w:val="clear" w:color="auto" w:fill="FFFFFF"/>
          </w:tcPr>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Все специи и экстракты специй в количестве не более 2% по весу, отдельно или в пищевом продукте.</w:t>
            </w:r>
          </w:p>
        </w:tc>
        <w:tc>
          <w:tcPr>
            <w:tcW w:w="2885" w:type="dxa"/>
            <w:shd w:val="clear" w:color="auto" w:fill="FFFFFF"/>
          </w:tcPr>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"Especia" (специя), "especias" (специи) или "mezclas de especias" (смесь специй), в зависимости от случая.</w:t>
            </w:r>
          </w:p>
        </w:tc>
      </w:tr>
      <w:tr w:rsidR="005C16CD" w:rsidTr="00F96799">
        <w:tc>
          <w:tcPr>
            <w:tcW w:w="5914" w:type="dxa"/>
            <w:shd w:val="clear" w:color="auto" w:fill="FFFFFF"/>
          </w:tcPr>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Все ароматические травы или части ароматических трав в количестве не более 2% по весу, отдельно или в пищевом продукте.</w:t>
            </w:r>
          </w:p>
        </w:tc>
        <w:tc>
          <w:tcPr>
            <w:tcW w:w="2885" w:type="dxa"/>
            <w:shd w:val="clear" w:color="auto" w:fill="FFFFFF"/>
          </w:tcPr>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"Hierbas aromáticas" (ароматические травы) или "mezclas de hierbas aromáticas" (смеси ароматических трав), в зависимости от случая.</w:t>
            </w:r>
          </w:p>
        </w:tc>
      </w:tr>
      <w:tr w:rsidR="005C16CD" w:rsidTr="00F96799">
        <w:tc>
          <w:tcPr>
            <w:tcW w:w="5914" w:type="dxa"/>
            <w:shd w:val="clear" w:color="auto" w:fill="FFFFFF"/>
          </w:tcPr>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Все виды препаратов жевательной резинки, используемые при изготовлении основы для жевательной резинки.</w:t>
            </w:r>
          </w:p>
        </w:tc>
        <w:tc>
          <w:tcPr>
            <w:tcW w:w="288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"Goma de base" (основа для жевательной резинки).</w:t>
            </w:r>
          </w:p>
        </w:tc>
      </w:tr>
      <w:tr w:rsidR="005C16CD" w:rsidTr="00F96799">
        <w:tc>
          <w:tcPr>
            <w:tcW w:w="5914" w:type="dxa"/>
            <w:shd w:val="clear" w:color="auto" w:fill="FFFFFF"/>
          </w:tcPr>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Все моно- и дисахариды.</w:t>
            </w:r>
          </w:p>
        </w:tc>
        <w:tc>
          <w:tcPr>
            <w:tcW w:w="288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"Azúcares" (сахара).</w:t>
            </w:r>
          </w:p>
        </w:tc>
      </w:tr>
      <w:tr w:rsidR="005C16CD" w:rsidTr="00F96799">
        <w:tc>
          <w:tcPr>
            <w:tcW w:w="5914" w:type="dxa"/>
            <w:shd w:val="clear" w:color="auto" w:fill="FFFFFF"/>
          </w:tcPr>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Безводная декстроза и моногидратная декстроза.</w:t>
            </w:r>
          </w:p>
        </w:tc>
        <w:tc>
          <w:tcPr>
            <w:tcW w:w="288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"Dextrosa" (дектсроза) или "glucosa" (глюкоза).</w:t>
            </w:r>
          </w:p>
        </w:tc>
      </w:tr>
      <w:tr w:rsidR="005C16CD" w:rsidTr="00F96799">
        <w:tc>
          <w:tcPr>
            <w:tcW w:w="5914" w:type="dxa"/>
            <w:shd w:val="clear" w:color="auto" w:fill="FFFFFF"/>
          </w:tcPr>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Все виды казеинатов.</w:t>
            </w:r>
          </w:p>
        </w:tc>
        <w:tc>
          <w:tcPr>
            <w:tcW w:w="288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"Caseinatos" (казеинаты).</w:t>
            </w:r>
          </w:p>
        </w:tc>
      </w:tr>
      <w:tr w:rsidR="005C16CD" w:rsidTr="00F96799">
        <w:tc>
          <w:tcPr>
            <w:tcW w:w="591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Масло какао, полученное под давлением или экстракцией или рафинированное.</w:t>
            </w:r>
          </w:p>
        </w:tc>
        <w:tc>
          <w:tcPr>
            <w:tcW w:w="288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"Manteca de cacao" (масло какао).</w:t>
            </w:r>
          </w:p>
        </w:tc>
      </w:tr>
      <w:tr w:rsidR="005C16CD" w:rsidTr="00F96799">
        <w:tc>
          <w:tcPr>
            <w:tcW w:w="5914" w:type="dxa"/>
            <w:shd w:val="clear" w:color="auto" w:fill="FFFFFF"/>
          </w:tcPr>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Все цукаты, не превышающие 10% от веса пищевого продукта.</w:t>
            </w:r>
          </w:p>
        </w:tc>
        <w:tc>
          <w:tcPr>
            <w:tcW w:w="288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"Frutas confitadas" (цукаты).</w:t>
            </w:r>
          </w:p>
        </w:tc>
      </w:tr>
      <w:tr w:rsidR="005C16CD" w:rsidTr="00F96799">
        <w:tc>
          <w:tcPr>
            <w:tcW w:w="5914" w:type="dxa"/>
            <w:shd w:val="clear" w:color="auto" w:fill="FFFFFF"/>
          </w:tcPr>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Все приправы в количестве не более 2% по весу, отдельно или в пищевом продукте.</w:t>
            </w:r>
          </w:p>
        </w:tc>
        <w:tc>
          <w:tcPr>
            <w:tcW w:w="288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"Condimentos" (приправы).</w:t>
            </w:r>
          </w:p>
        </w:tc>
      </w:tr>
    </w:tbl>
    <w:p w:rsidR="00F96799" w:rsidRDefault="00260D03" w:rsidP="004E10AB">
      <w:pPr>
        <w:shd w:val="clear" w:color="auto" w:fill="FFFFFF"/>
        <w:spacing w:before="154" w:line="276" w:lineRule="auto"/>
        <w:ind w:right="5"/>
        <w:jc w:val="center"/>
        <w:rPr>
          <w:b/>
          <w:bCs/>
          <w:color w:val="000000"/>
          <w:sz w:val="18"/>
          <w:szCs w:val="18"/>
          <w:lang w:val="es-ES_tradnl"/>
        </w:rPr>
      </w:pPr>
      <w:r w:rsidRPr="002C3902">
        <w:rPr>
          <w:b/>
          <w:bCs/>
          <w:color w:val="000000"/>
          <w:sz w:val="18"/>
          <w:szCs w:val="18"/>
          <w:lang w:val="ru"/>
        </w:rPr>
        <w:t>Приложение II</w:t>
      </w:r>
    </w:p>
    <w:p w:rsidR="00933F6F" w:rsidRPr="002C3902" w:rsidRDefault="00260D03" w:rsidP="004E10AB">
      <w:pPr>
        <w:shd w:val="clear" w:color="auto" w:fill="FFFFFF"/>
        <w:spacing w:before="154" w:line="276" w:lineRule="auto"/>
        <w:ind w:right="5"/>
        <w:jc w:val="center"/>
        <w:rPr>
          <w:lang w:val="es-ES_tradnl"/>
        </w:rPr>
      </w:pPr>
      <w:r w:rsidRPr="002C3902">
        <w:rPr>
          <w:b/>
          <w:bCs/>
          <w:color w:val="000000"/>
          <w:sz w:val="18"/>
          <w:szCs w:val="18"/>
          <w:lang w:val="ru"/>
        </w:rPr>
        <w:t>Взвешенное рекомендуемое ежедневное потребление (IDR) для мексиканского населения</w:t>
      </w:r>
    </w:p>
    <w:p w:rsidR="00933F6F" w:rsidRPr="002C3902" w:rsidRDefault="00933F6F" w:rsidP="004E10AB">
      <w:pPr>
        <w:spacing w:after="48"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53"/>
        <w:gridCol w:w="1627"/>
        <w:gridCol w:w="1968"/>
      </w:tblGrid>
      <w:tr w:rsidR="005C16CD" w:rsidTr="00F96799">
        <w:trPr>
          <w:jc w:val="center"/>
        </w:trPr>
        <w:tc>
          <w:tcPr>
            <w:tcW w:w="2453" w:type="dxa"/>
            <w:shd w:val="clear" w:color="auto" w:fill="FFFFFF"/>
          </w:tcPr>
          <w:p w:rsidR="00933F6F" w:rsidRPr="002C3902" w:rsidRDefault="00260D03" w:rsidP="004E10AB">
            <w:pPr>
              <w:shd w:val="clear" w:color="auto" w:fill="FFFFFF"/>
              <w:spacing w:line="276" w:lineRule="auto"/>
              <w:ind w:left="638" w:right="5"/>
            </w:pPr>
            <w:r w:rsidRPr="002C3902">
              <w:rPr>
                <w:b/>
                <w:bCs/>
                <w:color w:val="000000"/>
                <w:sz w:val="18"/>
                <w:szCs w:val="18"/>
                <w:lang w:val="ru"/>
              </w:rPr>
              <w:t>Питательное вещество</w:t>
            </w:r>
          </w:p>
        </w:tc>
        <w:tc>
          <w:tcPr>
            <w:tcW w:w="3595" w:type="dxa"/>
            <w:gridSpan w:val="2"/>
            <w:shd w:val="clear" w:color="auto" w:fill="FFFFFF"/>
          </w:tcPr>
          <w:p w:rsidR="00933F6F" w:rsidRPr="002C3902" w:rsidRDefault="00260D03" w:rsidP="004E10AB">
            <w:pPr>
              <w:shd w:val="clear" w:color="auto" w:fill="FFFFFF"/>
              <w:spacing w:line="276" w:lineRule="auto"/>
              <w:ind w:left="1526" w:right="5"/>
            </w:pPr>
            <w:r w:rsidRPr="002C3902">
              <w:rPr>
                <w:b/>
                <w:bCs/>
                <w:color w:val="000000"/>
                <w:sz w:val="18"/>
                <w:szCs w:val="18"/>
                <w:lang w:val="ru"/>
              </w:rPr>
              <w:t>IDR</w:t>
            </w:r>
          </w:p>
        </w:tc>
      </w:tr>
      <w:tr w:rsidR="005C16CD" w:rsidTr="00F96799">
        <w:trPr>
          <w:jc w:val="center"/>
        </w:trPr>
        <w:tc>
          <w:tcPr>
            <w:tcW w:w="2453" w:type="dxa"/>
            <w:shd w:val="clear" w:color="auto" w:fill="FFFFFF"/>
          </w:tcPr>
          <w:p w:rsidR="00933F6F" w:rsidRPr="002C3902" w:rsidRDefault="00260D03" w:rsidP="004E10AB">
            <w:pPr>
              <w:shd w:val="clear" w:color="auto" w:fill="FFFFFF"/>
              <w:spacing w:line="276" w:lineRule="auto"/>
              <w:ind w:left="734" w:right="5"/>
            </w:pPr>
            <w:r w:rsidRPr="002C3902">
              <w:rPr>
                <w:color w:val="000000"/>
                <w:sz w:val="18"/>
                <w:szCs w:val="18"/>
                <w:lang w:val="ru"/>
              </w:rPr>
              <w:t>Белки</w:t>
            </w:r>
          </w:p>
        </w:tc>
        <w:tc>
          <w:tcPr>
            <w:tcW w:w="1627" w:type="dxa"/>
            <w:tcBorders>
              <w:right w:val="nil"/>
            </w:tcBorders>
            <w:shd w:val="clear" w:color="auto" w:fill="FFFFFF"/>
          </w:tcPr>
          <w:p w:rsidR="00933F6F" w:rsidRPr="002C3902" w:rsidRDefault="00260D03" w:rsidP="004E10AB">
            <w:pPr>
              <w:shd w:val="clear" w:color="auto" w:fill="FFFFFF"/>
              <w:spacing w:line="276" w:lineRule="auto"/>
              <w:ind w:left="1104" w:right="5"/>
            </w:pPr>
            <w:r w:rsidRPr="002C3902">
              <w:rPr>
                <w:color w:val="000000"/>
                <w:sz w:val="18"/>
                <w:szCs w:val="18"/>
                <w:lang w:val="ru"/>
              </w:rPr>
              <w:t>73,0</w:t>
            </w:r>
          </w:p>
        </w:tc>
        <w:tc>
          <w:tcPr>
            <w:tcW w:w="1968" w:type="dxa"/>
            <w:tcBorders>
              <w:left w:val="nil"/>
            </w:tcBorders>
            <w:shd w:val="clear" w:color="auto" w:fill="FFFFFF"/>
          </w:tcPr>
          <w:p w:rsidR="00933F6F" w:rsidRPr="002C3902" w:rsidRDefault="00260D03" w:rsidP="004E10AB">
            <w:pPr>
              <w:shd w:val="clear" w:color="auto" w:fill="FFFFFF"/>
              <w:spacing w:line="276" w:lineRule="auto"/>
              <w:ind w:left="24" w:right="5"/>
            </w:pPr>
            <w:r w:rsidRPr="002C3902">
              <w:rPr>
                <w:color w:val="000000"/>
                <w:sz w:val="18"/>
                <w:szCs w:val="18"/>
                <w:lang w:val="ru"/>
              </w:rPr>
              <w:t>г</w:t>
            </w:r>
          </w:p>
        </w:tc>
      </w:tr>
      <w:tr w:rsidR="005C16CD" w:rsidTr="00F96799">
        <w:trPr>
          <w:jc w:val="center"/>
        </w:trPr>
        <w:tc>
          <w:tcPr>
            <w:tcW w:w="2453" w:type="dxa"/>
            <w:shd w:val="clear" w:color="auto" w:fill="FFFFFF"/>
          </w:tcPr>
          <w:p w:rsidR="00933F6F" w:rsidRPr="002C3902" w:rsidRDefault="00260D03" w:rsidP="004E10AB">
            <w:pPr>
              <w:shd w:val="clear" w:color="auto" w:fill="FFFFFF"/>
              <w:spacing w:line="276" w:lineRule="auto"/>
              <w:ind w:left="682" w:right="5"/>
            </w:pPr>
            <w:r w:rsidRPr="002C3902">
              <w:rPr>
                <w:color w:val="000000"/>
                <w:sz w:val="18"/>
                <w:szCs w:val="18"/>
                <w:lang w:val="ru"/>
              </w:rPr>
              <w:t>Витамин А</w:t>
            </w:r>
          </w:p>
        </w:tc>
        <w:tc>
          <w:tcPr>
            <w:tcW w:w="1627" w:type="dxa"/>
            <w:tcBorders>
              <w:right w:val="nil"/>
            </w:tcBorders>
            <w:shd w:val="clear" w:color="auto" w:fill="FFFFFF"/>
          </w:tcPr>
          <w:p w:rsidR="00933F6F" w:rsidRPr="002C3902" w:rsidRDefault="00260D03" w:rsidP="004E10AB">
            <w:pPr>
              <w:shd w:val="clear" w:color="auto" w:fill="FFFFFF"/>
              <w:spacing w:line="276" w:lineRule="auto"/>
              <w:ind w:left="1003" w:right="5"/>
            </w:pPr>
            <w:r w:rsidRPr="002C3902">
              <w:rPr>
                <w:color w:val="000000"/>
                <w:sz w:val="18"/>
                <w:szCs w:val="18"/>
                <w:lang w:val="ru"/>
              </w:rPr>
              <w:t>570,0</w:t>
            </w:r>
          </w:p>
        </w:tc>
        <w:tc>
          <w:tcPr>
            <w:tcW w:w="1968" w:type="dxa"/>
            <w:tcBorders>
              <w:left w:val="nil"/>
            </w:tcBorders>
            <w:shd w:val="clear" w:color="auto" w:fill="FFFFFF"/>
          </w:tcPr>
          <w:p w:rsidR="00933F6F" w:rsidRPr="002C3902" w:rsidRDefault="00260D03" w:rsidP="004E10AB">
            <w:pPr>
              <w:shd w:val="clear" w:color="auto" w:fill="FFFFFF"/>
              <w:spacing w:line="276" w:lineRule="auto"/>
              <w:ind w:left="38" w:right="5"/>
            </w:pPr>
            <w:r w:rsidRPr="002C3902">
              <w:rPr>
                <w:rFonts w:eastAsia="Times New Roman" w:cs="Times New Roman"/>
                <w:color w:val="000000"/>
                <w:sz w:val="18"/>
                <w:szCs w:val="18"/>
                <w:lang w:val="ru"/>
              </w:rPr>
              <w:t>мкг экв. ретинола</w:t>
            </w:r>
          </w:p>
        </w:tc>
      </w:tr>
      <w:tr w:rsidR="005C16CD" w:rsidTr="00F96799">
        <w:trPr>
          <w:jc w:val="center"/>
        </w:trPr>
        <w:tc>
          <w:tcPr>
            <w:tcW w:w="2453" w:type="dxa"/>
            <w:shd w:val="clear" w:color="auto" w:fill="FFFFFF"/>
          </w:tcPr>
          <w:p w:rsidR="00933F6F" w:rsidRPr="002C3902" w:rsidRDefault="00260D03" w:rsidP="004E10AB">
            <w:pPr>
              <w:shd w:val="clear" w:color="auto" w:fill="FFFFFF"/>
              <w:spacing w:line="276" w:lineRule="auto"/>
              <w:ind w:left="682" w:right="5"/>
            </w:pPr>
            <w:r w:rsidRPr="002C3902">
              <w:rPr>
                <w:color w:val="000000"/>
                <w:sz w:val="18"/>
                <w:szCs w:val="18"/>
                <w:lang w:val="ru"/>
              </w:rPr>
              <w:t>Витамин Е</w:t>
            </w:r>
          </w:p>
        </w:tc>
        <w:tc>
          <w:tcPr>
            <w:tcW w:w="1627" w:type="dxa"/>
            <w:tcBorders>
              <w:right w:val="nil"/>
            </w:tcBorders>
            <w:shd w:val="clear" w:color="auto" w:fill="FFFFFF"/>
          </w:tcPr>
          <w:p w:rsidR="00933F6F" w:rsidRPr="002C3902" w:rsidRDefault="00260D03" w:rsidP="004E10AB">
            <w:pPr>
              <w:shd w:val="clear" w:color="auto" w:fill="FFFFFF"/>
              <w:spacing w:line="276" w:lineRule="auto"/>
              <w:ind w:left="1104" w:right="5"/>
            </w:pPr>
            <w:r w:rsidRPr="002C3902">
              <w:rPr>
                <w:color w:val="000000"/>
                <w:sz w:val="18"/>
                <w:szCs w:val="18"/>
                <w:lang w:val="ru"/>
              </w:rPr>
              <w:t>11,0</w:t>
            </w:r>
          </w:p>
        </w:tc>
        <w:tc>
          <w:tcPr>
            <w:tcW w:w="1968" w:type="dxa"/>
            <w:tcBorders>
              <w:left w:val="nil"/>
            </w:tcBorders>
            <w:shd w:val="clear" w:color="auto" w:fill="FFFFFF"/>
          </w:tcPr>
          <w:p w:rsidR="00933F6F" w:rsidRPr="002C3902" w:rsidRDefault="00260D03" w:rsidP="004E10AB">
            <w:pPr>
              <w:shd w:val="clear" w:color="auto" w:fill="FFFFFF"/>
              <w:spacing w:line="276" w:lineRule="auto"/>
              <w:ind w:left="24" w:right="5"/>
            </w:pPr>
            <w:r w:rsidRPr="002C3902">
              <w:rPr>
                <w:color w:val="000000"/>
                <w:sz w:val="18"/>
                <w:szCs w:val="18"/>
                <w:lang w:val="ru"/>
              </w:rPr>
              <w:t>мкг экв. токоферола</w:t>
            </w:r>
          </w:p>
        </w:tc>
      </w:tr>
      <w:tr w:rsidR="005C16CD" w:rsidTr="00F96799">
        <w:trPr>
          <w:jc w:val="center"/>
        </w:trPr>
        <w:tc>
          <w:tcPr>
            <w:tcW w:w="2453" w:type="dxa"/>
            <w:shd w:val="clear" w:color="auto" w:fill="FFFFFF"/>
          </w:tcPr>
          <w:p w:rsidR="00933F6F" w:rsidRPr="002C3902" w:rsidRDefault="00260D03" w:rsidP="004E10AB">
            <w:pPr>
              <w:shd w:val="clear" w:color="auto" w:fill="FFFFFF"/>
              <w:spacing w:line="276" w:lineRule="auto"/>
              <w:ind w:left="259" w:right="5"/>
            </w:pPr>
            <w:r w:rsidRPr="002C3902">
              <w:rPr>
                <w:color w:val="000000"/>
                <w:sz w:val="18"/>
                <w:szCs w:val="18"/>
                <w:lang w:val="ru"/>
              </w:rPr>
              <w:t>Витамин B</w:t>
            </w:r>
            <w:r w:rsidRPr="002C3902">
              <w:rPr>
                <w:color w:val="000000"/>
                <w:sz w:val="18"/>
                <w:szCs w:val="18"/>
                <w:vertAlign w:val="subscript"/>
                <w:lang w:val="ru"/>
              </w:rPr>
              <w:t>1</w:t>
            </w:r>
            <w:r w:rsidRPr="002C3902">
              <w:rPr>
                <w:color w:val="000000"/>
                <w:sz w:val="18"/>
                <w:szCs w:val="18"/>
                <w:lang w:val="ru"/>
              </w:rPr>
              <w:t xml:space="preserve"> (Тиамин)</w:t>
            </w:r>
          </w:p>
        </w:tc>
        <w:tc>
          <w:tcPr>
            <w:tcW w:w="1627" w:type="dxa"/>
            <w:tcBorders>
              <w:right w:val="nil"/>
            </w:tcBorders>
            <w:shd w:val="clear" w:color="auto" w:fill="FFFFFF"/>
          </w:tcPr>
          <w:p w:rsidR="00933F6F" w:rsidRPr="002C3902" w:rsidRDefault="00260D03" w:rsidP="004E10AB">
            <w:pPr>
              <w:shd w:val="clear" w:color="auto" w:fill="FFFFFF"/>
              <w:spacing w:line="276" w:lineRule="auto"/>
              <w:ind w:left="1003" w:right="5"/>
            </w:pPr>
            <w:r w:rsidRPr="002C3902">
              <w:rPr>
                <w:color w:val="000000"/>
                <w:sz w:val="18"/>
                <w:szCs w:val="18"/>
                <w:lang w:val="ru"/>
              </w:rPr>
              <w:t>800,0</w:t>
            </w:r>
          </w:p>
        </w:tc>
        <w:tc>
          <w:tcPr>
            <w:tcW w:w="1968" w:type="dxa"/>
            <w:tcBorders>
              <w:left w:val="nil"/>
            </w:tcBorders>
            <w:shd w:val="clear" w:color="auto" w:fill="FFFFFF"/>
          </w:tcPr>
          <w:p w:rsidR="00933F6F" w:rsidRPr="002C3902" w:rsidRDefault="00260D03" w:rsidP="004E10AB">
            <w:pPr>
              <w:shd w:val="clear" w:color="auto" w:fill="FFFFFF"/>
              <w:spacing w:line="276" w:lineRule="auto"/>
              <w:ind w:left="38" w:right="5"/>
            </w:pPr>
            <w:r w:rsidRPr="002C3902">
              <w:rPr>
                <w:rFonts w:eastAsia="Times New Roman" w:cs="Times New Roman"/>
                <w:color w:val="000000"/>
                <w:sz w:val="18"/>
                <w:szCs w:val="18"/>
                <w:lang w:val="ru"/>
              </w:rPr>
              <w:t>мкг</w:t>
            </w:r>
          </w:p>
        </w:tc>
      </w:tr>
      <w:tr w:rsidR="005C16CD" w:rsidTr="00F96799">
        <w:trPr>
          <w:jc w:val="center"/>
        </w:trPr>
        <w:tc>
          <w:tcPr>
            <w:tcW w:w="2453" w:type="dxa"/>
            <w:shd w:val="clear" w:color="auto" w:fill="FFFFFF"/>
          </w:tcPr>
          <w:p w:rsidR="00933F6F" w:rsidRPr="002C3902" w:rsidRDefault="00260D03" w:rsidP="004E10AB">
            <w:pPr>
              <w:shd w:val="clear" w:color="auto" w:fill="FFFFFF"/>
              <w:spacing w:line="276" w:lineRule="auto"/>
              <w:ind w:left="130" w:right="5"/>
            </w:pPr>
            <w:r w:rsidRPr="002C3902">
              <w:rPr>
                <w:color w:val="000000"/>
                <w:sz w:val="18"/>
                <w:szCs w:val="18"/>
                <w:lang w:val="ru"/>
              </w:rPr>
              <w:t>Витамин В</w:t>
            </w:r>
            <w:r w:rsidRPr="002C3902">
              <w:rPr>
                <w:color w:val="000000"/>
                <w:sz w:val="18"/>
                <w:szCs w:val="18"/>
                <w:vertAlign w:val="subscript"/>
                <w:lang w:val="ru"/>
              </w:rPr>
              <w:t>2</w:t>
            </w:r>
            <w:r w:rsidRPr="002C3902">
              <w:rPr>
                <w:color w:val="000000"/>
                <w:sz w:val="18"/>
                <w:szCs w:val="18"/>
                <w:lang w:val="ru"/>
              </w:rPr>
              <w:t xml:space="preserve"> (Рибофлавин)</w:t>
            </w:r>
          </w:p>
        </w:tc>
        <w:tc>
          <w:tcPr>
            <w:tcW w:w="1627" w:type="dxa"/>
            <w:tcBorders>
              <w:right w:val="nil"/>
            </w:tcBorders>
            <w:shd w:val="clear" w:color="auto" w:fill="FFFFFF"/>
          </w:tcPr>
          <w:p w:rsidR="00933F6F" w:rsidRPr="002C3902" w:rsidRDefault="00260D03" w:rsidP="004E10AB">
            <w:pPr>
              <w:shd w:val="clear" w:color="auto" w:fill="FFFFFF"/>
              <w:spacing w:line="276" w:lineRule="auto"/>
              <w:ind w:left="1003" w:right="5"/>
            </w:pPr>
            <w:r w:rsidRPr="002C3902">
              <w:rPr>
                <w:color w:val="000000"/>
                <w:sz w:val="18"/>
                <w:szCs w:val="18"/>
                <w:lang w:val="ru"/>
              </w:rPr>
              <w:t>840,0</w:t>
            </w:r>
          </w:p>
        </w:tc>
        <w:tc>
          <w:tcPr>
            <w:tcW w:w="1968" w:type="dxa"/>
            <w:tcBorders>
              <w:left w:val="nil"/>
            </w:tcBorders>
            <w:shd w:val="clear" w:color="auto" w:fill="FFFFFF"/>
          </w:tcPr>
          <w:p w:rsidR="00933F6F" w:rsidRPr="002C3902" w:rsidRDefault="00260D03" w:rsidP="004E10AB">
            <w:pPr>
              <w:shd w:val="clear" w:color="auto" w:fill="FFFFFF"/>
              <w:spacing w:line="276" w:lineRule="auto"/>
              <w:ind w:left="38" w:right="5"/>
            </w:pPr>
            <w:r w:rsidRPr="002C3902">
              <w:rPr>
                <w:rFonts w:eastAsia="Times New Roman" w:cs="Times New Roman"/>
                <w:color w:val="000000"/>
                <w:sz w:val="18"/>
                <w:szCs w:val="18"/>
                <w:lang w:val="ru"/>
              </w:rPr>
              <w:t>мкг</w:t>
            </w:r>
          </w:p>
        </w:tc>
      </w:tr>
      <w:tr w:rsidR="005C16CD" w:rsidTr="00F96799">
        <w:trPr>
          <w:jc w:val="center"/>
        </w:trPr>
        <w:tc>
          <w:tcPr>
            <w:tcW w:w="2453" w:type="dxa"/>
            <w:shd w:val="clear" w:color="auto" w:fill="FFFFFF"/>
          </w:tcPr>
          <w:p w:rsidR="00933F6F" w:rsidRPr="002C3902" w:rsidRDefault="00260D03" w:rsidP="004E10AB">
            <w:pPr>
              <w:shd w:val="clear" w:color="auto" w:fill="FFFFFF"/>
              <w:spacing w:line="276" w:lineRule="auto"/>
              <w:ind w:left="178" w:right="5"/>
            </w:pPr>
            <w:r w:rsidRPr="002C3902">
              <w:rPr>
                <w:color w:val="000000"/>
                <w:sz w:val="18"/>
                <w:szCs w:val="18"/>
                <w:lang w:val="ru"/>
              </w:rPr>
              <w:t>Витамин B</w:t>
            </w:r>
            <w:r w:rsidRPr="002C3902">
              <w:rPr>
                <w:color w:val="000000"/>
                <w:sz w:val="18"/>
                <w:szCs w:val="18"/>
                <w:vertAlign w:val="subscript"/>
                <w:lang w:val="ru"/>
              </w:rPr>
              <w:t>6</w:t>
            </w:r>
            <w:r w:rsidRPr="002C3902">
              <w:rPr>
                <w:color w:val="000000"/>
                <w:sz w:val="18"/>
                <w:szCs w:val="18"/>
                <w:lang w:val="ru"/>
              </w:rPr>
              <w:t xml:space="preserve"> (Пиридоксин)</w:t>
            </w:r>
          </w:p>
        </w:tc>
        <w:tc>
          <w:tcPr>
            <w:tcW w:w="1627" w:type="dxa"/>
            <w:tcBorders>
              <w:right w:val="nil"/>
            </w:tcBorders>
            <w:shd w:val="clear" w:color="auto" w:fill="FFFFFF"/>
          </w:tcPr>
          <w:p w:rsidR="00933F6F" w:rsidRPr="002C3902" w:rsidRDefault="00260D03" w:rsidP="004E10AB">
            <w:pPr>
              <w:shd w:val="clear" w:color="auto" w:fill="FFFFFF"/>
              <w:spacing w:line="276" w:lineRule="auto"/>
              <w:ind w:left="1003" w:right="5"/>
            </w:pPr>
            <w:r w:rsidRPr="002C3902">
              <w:rPr>
                <w:color w:val="000000"/>
                <w:sz w:val="18"/>
                <w:szCs w:val="18"/>
                <w:lang w:val="ru"/>
              </w:rPr>
              <w:t>930,0</w:t>
            </w:r>
          </w:p>
        </w:tc>
        <w:tc>
          <w:tcPr>
            <w:tcW w:w="1968" w:type="dxa"/>
            <w:tcBorders>
              <w:left w:val="nil"/>
            </w:tcBorders>
            <w:shd w:val="clear" w:color="auto" w:fill="FFFFFF"/>
          </w:tcPr>
          <w:p w:rsidR="00933F6F" w:rsidRPr="002C3902" w:rsidRDefault="00260D03" w:rsidP="004E10AB">
            <w:pPr>
              <w:shd w:val="clear" w:color="auto" w:fill="FFFFFF"/>
              <w:spacing w:line="276" w:lineRule="auto"/>
              <w:ind w:left="38" w:right="5"/>
            </w:pPr>
            <w:r w:rsidRPr="002C3902">
              <w:rPr>
                <w:rFonts w:eastAsia="Times New Roman" w:cs="Times New Roman"/>
                <w:color w:val="000000"/>
                <w:sz w:val="18"/>
                <w:szCs w:val="18"/>
                <w:lang w:val="ru"/>
              </w:rPr>
              <w:t>мкг</w:t>
            </w:r>
          </w:p>
        </w:tc>
      </w:tr>
      <w:tr w:rsidR="005C16CD" w:rsidTr="00F96799">
        <w:trPr>
          <w:jc w:val="center"/>
        </w:trPr>
        <w:tc>
          <w:tcPr>
            <w:tcW w:w="2453" w:type="dxa"/>
            <w:shd w:val="clear" w:color="auto" w:fill="FFFFFF"/>
          </w:tcPr>
          <w:p w:rsidR="00933F6F" w:rsidRPr="002C3902" w:rsidRDefault="00260D03" w:rsidP="004E10AB">
            <w:pPr>
              <w:shd w:val="clear" w:color="auto" w:fill="FFFFFF"/>
              <w:spacing w:line="276" w:lineRule="auto"/>
              <w:ind w:left="816" w:right="5"/>
            </w:pPr>
            <w:r w:rsidRPr="002C3902">
              <w:rPr>
                <w:color w:val="000000"/>
                <w:sz w:val="18"/>
                <w:szCs w:val="18"/>
                <w:lang w:val="ru"/>
              </w:rPr>
              <w:t>Ниацин</w:t>
            </w:r>
          </w:p>
        </w:tc>
        <w:tc>
          <w:tcPr>
            <w:tcW w:w="1627" w:type="dxa"/>
            <w:tcBorders>
              <w:right w:val="nil"/>
            </w:tcBorders>
            <w:shd w:val="clear" w:color="auto" w:fill="FFFFFF"/>
          </w:tcPr>
          <w:p w:rsidR="00933F6F" w:rsidRPr="002C3902" w:rsidRDefault="00260D03" w:rsidP="004E10AB">
            <w:pPr>
              <w:shd w:val="clear" w:color="auto" w:fill="FFFFFF"/>
              <w:spacing w:line="276" w:lineRule="auto"/>
              <w:ind w:left="1104" w:right="5"/>
            </w:pPr>
            <w:r w:rsidRPr="002C3902">
              <w:rPr>
                <w:color w:val="000000"/>
                <w:sz w:val="18"/>
                <w:szCs w:val="18"/>
                <w:lang w:val="ru"/>
              </w:rPr>
              <w:t>11,0</w:t>
            </w:r>
          </w:p>
        </w:tc>
        <w:tc>
          <w:tcPr>
            <w:tcW w:w="1968" w:type="dxa"/>
            <w:tcBorders>
              <w:left w:val="nil"/>
            </w:tcBorders>
            <w:shd w:val="clear" w:color="auto" w:fill="FFFFFF"/>
          </w:tcPr>
          <w:p w:rsidR="00933F6F" w:rsidRPr="002C3902" w:rsidRDefault="00260D03" w:rsidP="004E10AB">
            <w:pPr>
              <w:shd w:val="clear" w:color="auto" w:fill="FFFFFF"/>
              <w:spacing w:line="276" w:lineRule="auto"/>
              <w:ind w:left="24" w:right="5"/>
            </w:pPr>
            <w:r w:rsidRPr="002C3902">
              <w:rPr>
                <w:color w:val="000000"/>
                <w:sz w:val="18"/>
                <w:szCs w:val="18"/>
                <w:lang w:val="ru"/>
              </w:rPr>
              <w:t>мкг экв. ниацина</w:t>
            </w:r>
          </w:p>
        </w:tc>
      </w:tr>
      <w:tr w:rsidR="005C16CD" w:rsidTr="00F96799">
        <w:trPr>
          <w:jc w:val="center"/>
        </w:trPr>
        <w:tc>
          <w:tcPr>
            <w:tcW w:w="2453" w:type="dxa"/>
            <w:shd w:val="clear" w:color="auto" w:fill="FFFFFF"/>
          </w:tcPr>
          <w:p w:rsidR="00933F6F" w:rsidRPr="002C3902" w:rsidRDefault="00260D03" w:rsidP="004E10AB">
            <w:pPr>
              <w:shd w:val="clear" w:color="auto" w:fill="FFFFFF"/>
              <w:spacing w:line="276" w:lineRule="auto"/>
              <w:ind w:left="725" w:right="5"/>
            </w:pPr>
            <w:r w:rsidRPr="002C3902">
              <w:rPr>
                <w:color w:val="000000"/>
                <w:sz w:val="18"/>
                <w:szCs w:val="18"/>
                <w:lang w:val="ru"/>
              </w:rPr>
              <w:lastRenderedPageBreak/>
              <w:t>Кисл. Фолиевая</w:t>
            </w:r>
          </w:p>
        </w:tc>
        <w:tc>
          <w:tcPr>
            <w:tcW w:w="1627" w:type="dxa"/>
            <w:tcBorders>
              <w:right w:val="nil"/>
            </w:tcBorders>
            <w:shd w:val="clear" w:color="auto" w:fill="FFFFFF"/>
          </w:tcPr>
          <w:p w:rsidR="00933F6F" w:rsidRPr="002C3902" w:rsidRDefault="00260D03" w:rsidP="004E10AB">
            <w:pPr>
              <w:shd w:val="clear" w:color="auto" w:fill="FFFFFF"/>
              <w:spacing w:line="276" w:lineRule="auto"/>
              <w:ind w:left="1003" w:right="5"/>
            </w:pPr>
            <w:r w:rsidRPr="002C3902">
              <w:rPr>
                <w:color w:val="000000"/>
                <w:sz w:val="18"/>
                <w:szCs w:val="18"/>
                <w:lang w:val="ru"/>
              </w:rPr>
              <w:t>390,0</w:t>
            </w:r>
          </w:p>
        </w:tc>
        <w:tc>
          <w:tcPr>
            <w:tcW w:w="1968" w:type="dxa"/>
            <w:tcBorders>
              <w:left w:val="nil"/>
            </w:tcBorders>
            <w:shd w:val="clear" w:color="auto" w:fill="FFFFFF"/>
          </w:tcPr>
          <w:p w:rsidR="00933F6F" w:rsidRPr="002C3902" w:rsidRDefault="00260D03" w:rsidP="004E10AB">
            <w:pPr>
              <w:shd w:val="clear" w:color="auto" w:fill="FFFFFF"/>
              <w:spacing w:line="276" w:lineRule="auto"/>
              <w:ind w:left="38" w:right="5"/>
            </w:pPr>
            <w:r w:rsidRPr="002C3902">
              <w:rPr>
                <w:rFonts w:eastAsia="Times New Roman" w:cs="Times New Roman"/>
                <w:color w:val="000000"/>
                <w:sz w:val="18"/>
                <w:szCs w:val="18"/>
                <w:lang w:val="ru"/>
              </w:rPr>
              <w:t>мкг</w:t>
            </w:r>
          </w:p>
        </w:tc>
      </w:tr>
      <w:tr w:rsidR="005C16CD" w:rsidTr="00F96799">
        <w:trPr>
          <w:jc w:val="center"/>
        </w:trPr>
        <w:tc>
          <w:tcPr>
            <w:tcW w:w="2453" w:type="dxa"/>
            <w:shd w:val="clear" w:color="auto" w:fill="FFFFFF"/>
          </w:tcPr>
          <w:p w:rsidR="00933F6F" w:rsidRPr="002C3902" w:rsidRDefault="00260D03" w:rsidP="004E10AB">
            <w:pPr>
              <w:shd w:val="clear" w:color="auto" w:fill="FFFFFF"/>
              <w:spacing w:line="276" w:lineRule="auto"/>
              <w:ind w:left="86" w:right="5"/>
            </w:pPr>
            <w:r w:rsidRPr="002C3902">
              <w:rPr>
                <w:color w:val="000000"/>
                <w:sz w:val="18"/>
                <w:szCs w:val="18"/>
                <w:lang w:val="ru"/>
              </w:rPr>
              <w:t>Витамин B</w:t>
            </w:r>
            <w:r w:rsidRPr="002C3902">
              <w:rPr>
                <w:color w:val="000000"/>
                <w:sz w:val="18"/>
                <w:szCs w:val="18"/>
                <w:vertAlign w:val="subscript"/>
                <w:lang w:val="ru"/>
              </w:rPr>
              <w:t>12</w:t>
            </w:r>
            <w:r w:rsidRPr="002C3902">
              <w:rPr>
                <w:color w:val="000000"/>
                <w:sz w:val="18"/>
                <w:szCs w:val="18"/>
                <w:lang w:val="ru"/>
              </w:rPr>
              <w:t xml:space="preserve"> (Кобаламин)</w:t>
            </w:r>
          </w:p>
        </w:tc>
        <w:tc>
          <w:tcPr>
            <w:tcW w:w="1627" w:type="dxa"/>
            <w:tcBorders>
              <w:right w:val="nil"/>
            </w:tcBorders>
            <w:shd w:val="clear" w:color="auto" w:fill="FFFFFF"/>
          </w:tcPr>
          <w:p w:rsidR="00933F6F" w:rsidRPr="002C3902" w:rsidRDefault="00260D03" w:rsidP="004E10AB">
            <w:pPr>
              <w:shd w:val="clear" w:color="auto" w:fill="FFFFFF"/>
              <w:spacing w:line="276" w:lineRule="auto"/>
              <w:ind w:left="1205" w:right="5"/>
            </w:pPr>
            <w:r w:rsidRPr="002C3902">
              <w:rPr>
                <w:color w:val="000000"/>
                <w:sz w:val="18"/>
                <w:szCs w:val="18"/>
                <w:lang w:val="ru"/>
              </w:rPr>
              <w:t>2,1</w:t>
            </w:r>
          </w:p>
        </w:tc>
        <w:tc>
          <w:tcPr>
            <w:tcW w:w="1968" w:type="dxa"/>
            <w:tcBorders>
              <w:left w:val="nil"/>
            </w:tcBorders>
            <w:shd w:val="clear" w:color="auto" w:fill="FFFFFF"/>
          </w:tcPr>
          <w:p w:rsidR="00933F6F" w:rsidRPr="002C3902" w:rsidRDefault="00260D03" w:rsidP="004E10AB">
            <w:pPr>
              <w:shd w:val="clear" w:color="auto" w:fill="FFFFFF"/>
              <w:spacing w:line="276" w:lineRule="auto"/>
              <w:ind w:left="38" w:right="5"/>
            </w:pPr>
            <w:r w:rsidRPr="002C3902">
              <w:rPr>
                <w:rFonts w:eastAsia="Times New Roman" w:cs="Times New Roman"/>
                <w:color w:val="000000"/>
                <w:sz w:val="18"/>
                <w:szCs w:val="18"/>
                <w:lang w:val="ru"/>
              </w:rPr>
              <w:t>мкг</w:t>
            </w:r>
          </w:p>
        </w:tc>
      </w:tr>
      <w:tr w:rsidR="005C16CD" w:rsidTr="00F96799">
        <w:trPr>
          <w:jc w:val="center"/>
        </w:trPr>
        <w:tc>
          <w:tcPr>
            <w:tcW w:w="2453" w:type="dxa"/>
            <w:shd w:val="clear" w:color="auto" w:fill="FFFFFF"/>
          </w:tcPr>
          <w:p w:rsidR="00933F6F" w:rsidRPr="002C3902" w:rsidRDefault="00260D03" w:rsidP="004E10AB">
            <w:pPr>
              <w:shd w:val="clear" w:color="auto" w:fill="FFFFFF"/>
              <w:spacing w:line="276" w:lineRule="auto"/>
              <w:ind w:left="43" w:right="5"/>
            </w:pPr>
            <w:r w:rsidRPr="002C3902">
              <w:rPr>
                <w:color w:val="000000"/>
                <w:sz w:val="18"/>
                <w:szCs w:val="18"/>
                <w:lang w:val="ru"/>
              </w:rPr>
              <w:t>Витамин С (Кисл. Аскорбиновая)</w:t>
            </w:r>
          </w:p>
        </w:tc>
        <w:tc>
          <w:tcPr>
            <w:tcW w:w="1627" w:type="dxa"/>
            <w:tcBorders>
              <w:right w:val="nil"/>
            </w:tcBorders>
            <w:shd w:val="clear" w:color="auto" w:fill="FFFFFF"/>
          </w:tcPr>
          <w:p w:rsidR="00933F6F" w:rsidRPr="002C3902" w:rsidRDefault="00260D03" w:rsidP="004E10AB">
            <w:pPr>
              <w:shd w:val="clear" w:color="auto" w:fill="FFFFFF"/>
              <w:spacing w:line="276" w:lineRule="auto"/>
              <w:ind w:left="1104" w:right="5"/>
            </w:pPr>
            <w:r w:rsidRPr="002C3902">
              <w:rPr>
                <w:color w:val="000000"/>
                <w:sz w:val="18"/>
                <w:szCs w:val="18"/>
                <w:lang w:val="ru"/>
              </w:rPr>
              <w:t>60,0</w:t>
            </w:r>
          </w:p>
        </w:tc>
        <w:tc>
          <w:tcPr>
            <w:tcW w:w="1968" w:type="dxa"/>
            <w:tcBorders>
              <w:left w:val="nil"/>
            </w:tcBorders>
            <w:shd w:val="clear" w:color="auto" w:fill="FFFFFF"/>
          </w:tcPr>
          <w:p w:rsidR="00933F6F" w:rsidRPr="002C3902" w:rsidRDefault="00260D03" w:rsidP="004E10AB">
            <w:pPr>
              <w:shd w:val="clear" w:color="auto" w:fill="FFFFFF"/>
              <w:spacing w:line="276" w:lineRule="auto"/>
              <w:ind w:left="24" w:right="5"/>
            </w:pPr>
            <w:r w:rsidRPr="002C3902">
              <w:rPr>
                <w:color w:val="000000"/>
                <w:sz w:val="18"/>
                <w:szCs w:val="18"/>
                <w:lang w:val="ru"/>
              </w:rPr>
              <w:t>мг</w:t>
            </w:r>
          </w:p>
        </w:tc>
      </w:tr>
      <w:tr w:rsidR="005C16CD" w:rsidTr="00F96799">
        <w:trPr>
          <w:jc w:val="center"/>
        </w:trPr>
        <w:tc>
          <w:tcPr>
            <w:tcW w:w="2453" w:type="dxa"/>
            <w:shd w:val="clear" w:color="auto" w:fill="FFFFFF"/>
          </w:tcPr>
          <w:p w:rsidR="00933F6F" w:rsidRPr="002C3902" w:rsidRDefault="00260D03" w:rsidP="004E10AB">
            <w:pPr>
              <w:shd w:val="clear" w:color="auto" w:fill="FFFFFF"/>
              <w:spacing w:line="276" w:lineRule="auto"/>
              <w:ind w:left="869" w:right="5"/>
            </w:pPr>
            <w:r w:rsidRPr="002C3902">
              <w:rPr>
                <w:color w:val="000000"/>
                <w:sz w:val="18"/>
                <w:szCs w:val="18"/>
                <w:lang w:val="ru"/>
              </w:rPr>
              <w:t>Кальций</w:t>
            </w:r>
          </w:p>
        </w:tc>
        <w:tc>
          <w:tcPr>
            <w:tcW w:w="1627" w:type="dxa"/>
            <w:tcBorders>
              <w:right w:val="nil"/>
            </w:tcBorders>
            <w:shd w:val="clear" w:color="auto" w:fill="FFFFFF"/>
          </w:tcPr>
          <w:p w:rsidR="00933F6F" w:rsidRPr="002C3902" w:rsidRDefault="00260D03" w:rsidP="004E10AB">
            <w:pPr>
              <w:shd w:val="clear" w:color="auto" w:fill="FFFFFF"/>
              <w:spacing w:line="276" w:lineRule="auto"/>
              <w:ind w:left="1003" w:right="5"/>
            </w:pPr>
            <w:r w:rsidRPr="002C3902">
              <w:rPr>
                <w:color w:val="000000"/>
                <w:sz w:val="18"/>
                <w:szCs w:val="18"/>
                <w:lang w:val="ru"/>
              </w:rPr>
              <w:t>900,0</w:t>
            </w:r>
          </w:p>
        </w:tc>
        <w:tc>
          <w:tcPr>
            <w:tcW w:w="1968" w:type="dxa"/>
            <w:tcBorders>
              <w:left w:val="nil"/>
            </w:tcBorders>
            <w:shd w:val="clear" w:color="auto" w:fill="FFFFFF"/>
          </w:tcPr>
          <w:p w:rsidR="00933F6F" w:rsidRPr="002C3902" w:rsidRDefault="00260D03" w:rsidP="004E10AB">
            <w:pPr>
              <w:shd w:val="clear" w:color="auto" w:fill="FFFFFF"/>
              <w:spacing w:line="276" w:lineRule="auto"/>
              <w:ind w:left="24" w:right="5"/>
            </w:pPr>
            <w:r w:rsidRPr="002C3902">
              <w:rPr>
                <w:color w:val="000000"/>
                <w:sz w:val="18"/>
                <w:szCs w:val="18"/>
                <w:lang w:val="ru"/>
              </w:rPr>
              <w:t>мг</w:t>
            </w:r>
          </w:p>
        </w:tc>
      </w:tr>
      <w:tr w:rsidR="005C16CD" w:rsidTr="00F96799">
        <w:trPr>
          <w:jc w:val="center"/>
        </w:trPr>
        <w:tc>
          <w:tcPr>
            <w:tcW w:w="2453" w:type="dxa"/>
            <w:shd w:val="clear" w:color="auto" w:fill="FFFFFF"/>
          </w:tcPr>
          <w:p w:rsidR="00933F6F" w:rsidRPr="002C3902" w:rsidRDefault="00260D03" w:rsidP="004E10AB">
            <w:pPr>
              <w:shd w:val="clear" w:color="auto" w:fill="FFFFFF"/>
              <w:spacing w:line="276" w:lineRule="auto"/>
              <w:ind w:left="874" w:right="5"/>
            </w:pPr>
            <w:r w:rsidRPr="002C3902">
              <w:rPr>
                <w:color w:val="000000"/>
                <w:sz w:val="18"/>
                <w:szCs w:val="18"/>
                <w:lang w:val="ru"/>
              </w:rPr>
              <w:t>Медь</w:t>
            </w:r>
          </w:p>
        </w:tc>
        <w:tc>
          <w:tcPr>
            <w:tcW w:w="1627" w:type="dxa"/>
            <w:tcBorders>
              <w:right w:val="nil"/>
            </w:tcBorders>
            <w:shd w:val="clear" w:color="auto" w:fill="FFFFFF"/>
          </w:tcPr>
          <w:p w:rsidR="00933F6F" w:rsidRPr="002C3902" w:rsidRDefault="00260D03" w:rsidP="004E10AB">
            <w:pPr>
              <w:shd w:val="clear" w:color="auto" w:fill="FFFFFF"/>
              <w:spacing w:line="276" w:lineRule="auto"/>
              <w:ind w:left="1003" w:right="5"/>
            </w:pPr>
            <w:r w:rsidRPr="002C3902">
              <w:rPr>
                <w:color w:val="000000"/>
                <w:sz w:val="18"/>
                <w:szCs w:val="18"/>
                <w:lang w:val="ru"/>
              </w:rPr>
              <w:t>650,0</w:t>
            </w:r>
          </w:p>
        </w:tc>
        <w:tc>
          <w:tcPr>
            <w:tcW w:w="1968" w:type="dxa"/>
            <w:tcBorders>
              <w:left w:val="nil"/>
            </w:tcBorders>
            <w:shd w:val="clear" w:color="auto" w:fill="FFFFFF"/>
          </w:tcPr>
          <w:p w:rsidR="00933F6F" w:rsidRPr="002C3902" w:rsidRDefault="00260D03" w:rsidP="004E10AB">
            <w:pPr>
              <w:shd w:val="clear" w:color="auto" w:fill="FFFFFF"/>
              <w:spacing w:line="276" w:lineRule="auto"/>
              <w:ind w:left="38" w:right="5"/>
            </w:pPr>
            <w:r w:rsidRPr="002C3902">
              <w:rPr>
                <w:rFonts w:eastAsia="Times New Roman" w:cs="Times New Roman"/>
                <w:color w:val="000000"/>
                <w:sz w:val="18"/>
                <w:szCs w:val="18"/>
                <w:lang w:val="ru"/>
              </w:rPr>
              <w:t>мкг</w:t>
            </w:r>
          </w:p>
        </w:tc>
      </w:tr>
      <w:tr w:rsidR="005C16CD" w:rsidTr="00F96799">
        <w:trPr>
          <w:jc w:val="center"/>
        </w:trPr>
        <w:tc>
          <w:tcPr>
            <w:tcW w:w="2453" w:type="dxa"/>
            <w:shd w:val="clear" w:color="auto" w:fill="FFFFFF"/>
          </w:tcPr>
          <w:p w:rsidR="00933F6F" w:rsidRPr="002C3902" w:rsidRDefault="00260D03" w:rsidP="004E10AB">
            <w:pPr>
              <w:shd w:val="clear" w:color="auto" w:fill="FFFFFF"/>
              <w:spacing w:line="276" w:lineRule="auto"/>
              <w:ind w:left="912" w:right="5"/>
            </w:pPr>
            <w:r w:rsidRPr="002C3902">
              <w:rPr>
                <w:color w:val="000000"/>
                <w:sz w:val="18"/>
                <w:szCs w:val="18"/>
                <w:lang w:val="ru"/>
              </w:rPr>
              <w:t>Фтор</w:t>
            </w:r>
          </w:p>
        </w:tc>
        <w:tc>
          <w:tcPr>
            <w:tcW w:w="1627" w:type="dxa"/>
            <w:tcBorders>
              <w:right w:val="nil"/>
            </w:tcBorders>
            <w:shd w:val="clear" w:color="auto" w:fill="FFFFFF"/>
          </w:tcPr>
          <w:p w:rsidR="00933F6F" w:rsidRPr="002C3902" w:rsidRDefault="00260D03" w:rsidP="004E10AB">
            <w:pPr>
              <w:shd w:val="clear" w:color="auto" w:fill="FFFFFF"/>
              <w:spacing w:line="276" w:lineRule="auto"/>
              <w:ind w:left="1205" w:right="5"/>
            </w:pPr>
            <w:r w:rsidRPr="002C3902">
              <w:rPr>
                <w:color w:val="000000"/>
                <w:sz w:val="18"/>
                <w:szCs w:val="18"/>
                <w:lang w:val="ru"/>
              </w:rPr>
              <w:t>2,2</w:t>
            </w:r>
          </w:p>
        </w:tc>
        <w:tc>
          <w:tcPr>
            <w:tcW w:w="1968" w:type="dxa"/>
            <w:tcBorders>
              <w:left w:val="nil"/>
            </w:tcBorders>
            <w:shd w:val="clear" w:color="auto" w:fill="FFFFFF"/>
          </w:tcPr>
          <w:p w:rsidR="00933F6F" w:rsidRPr="002C3902" w:rsidRDefault="00260D03" w:rsidP="004E10AB">
            <w:pPr>
              <w:shd w:val="clear" w:color="auto" w:fill="FFFFFF"/>
              <w:spacing w:line="276" w:lineRule="auto"/>
              <w:ind w:left="24" w:right="5"/>
            </w:pPr>
            <w:r w:rsidRPr="002C3902">
              <w:rPr>
                <w:color w:val="000000"/>
                <w:sz w:val="18"/>
                <w:szCs w:val="18"/>
                <w:lang w:val="ru"/>
              </w:rPr>
              <w:t>мг</w:t>
            </w:r>
          </w:p>
        </w:tc>
      </w:tr>
      <w:tr w:rsidR="005C16CD" w:rsidTr="00F96799">
        <w:trPr>
          <w:jc w:val="center"/>
        </w:trPr>
        <w:tc>
          <w:tcPr>
            <w:tcW w:w="2453" w:type="dxa"/>
            <w:shd w:val="clear" w:color="auto" w:fill="FFFFFF"/>
          </w:tcPr>
          <w:p w:rsidR="00933F6F" w:rsidRPr="002C3902" w:rsidRDefault="00260D03" w:rsidP="004E10AB">
            <w:pPr>
              <w:shd w:val="clear" w:color="auto" w:fill="FFFFFF"/>
              <w:spacing w:line="276" w:lineRule="auto"/>
              <w:ind w:left="811" w:right="5"/>
            </w:pPr>
            <w:r w:rsidRPr="002C3902">
              <w:rPr>
                <w:color w:val="000000"/>
                <w:sz w:val="18"/>
                <w:szCs w:val="18"/>
                <w:lang w:val="ru"/>
              </w:rPr>
              <w:t>Фосфор</w:t>
            </w:r>
          </w:p>
        </w:tc>
        <w:tc>
          <w:tcPr>
            <w:tcW w:w="1627" w:type="dxa"/>
            <w:tcBorders>
              <w:right w:val="nil"/>
            </w:tcBorders>
            <w:shd w:val="clear" w:color="auto" w:fill="FFFFFF"/>
          </w:tcPr>
          <w:p w:rsidR="00933F6F" w:rsidRPr="002C3902" w:rsidRDefault="00260D03" w:rsidP="004E10AB">
            <w:pPr>
              <w:shd w:val="clear" w:color="auto" w:fill="FFFFFF"/>
              <w:spacing w:line="276" w:lineRule="auto"/>
              <w:ind w:left="1003" w:right="5"/>
            </w:pPr>
            <w:r w:rsidRPr="002C3902">
              <w:rPr>
                <w:color w:val="000000"/>
                <w:sz w:val="18"/>
                <w:szCs w:val="18"/>
                <w:lang w:val="ru"/>
              </w:rPr>
              <w:t>664,0</w:t>
            </w:r>
          </w:p>
        </w:tc>
        <w:tc>
          <w:tcPr>
            <w:tcW w:w="1968" w:type="dxa"/>
            <w:tcBorders>
              <w:left w:val="nil"/>
            </w:tcBorders>
            <w:shd w:val="clear" w:color="auto" w:fill="FFFFFF"/>
          </w:tcPr>
          <w:p w:rsidR="00933F6F" w:rsidRPr="002C3902" w:rsidRDefault="00260D03" w:rsidP="004E10AB">
            <w:pPr>
              <w:shd w:val="clear" w:color="auto" w:fill="FFFFFF"/>
              <w:spacing w:line="276" w:lineRule="auto"/>
              <w:ind w:left="24" w:right="5"/>
            </w:pPr>
            <w:r w:rsidRPr="002C3902">
              <w:rPr>
                <w:color w:val="000000"/>
                <w:sz w:val="18"/>
                <w:szCs w:val="18"/>
                <w:lang w:val="ru"/>
              </w:rPr>
              <w:t>мг</w:t>
            </w:r>
          </w:p>
        </w:tc>
      </w:tr>
      <w:tr w:rsidR="005C16CD" w:rsidTr="00F96799">
        <w:trPr>
          <w:jc w:val="center"/>
        </w:trPr>
        <w:tc>
          <w:tcPr>
            <w:tcW w:w="2453" w:type="dxa"/>
            <w:shd w:val="clear" w:color="auto" w:fill="FFFFFF"/>
          </w:tcPr>
          <w:p w:rsidR="00933F6F" w:rsidRPr="002C3902" w:rsidRDefault="00260D03" w:rsidP="004E10AB">
            <w:pPr>
              <w:shd w:val="clear" w:color="auto" w:fill="FFFFFF"/>
              <w:spacing w:line="276" w:lineRule="auto"/>
              <w:ind w:left="874" w:right="5"/>
            </w:pPr>
            <w:r w:rsidRPr="002C3902">
              <w:rPr>
                <w:color w:val="000000"/>
                <w:sz w:val="18"/>
                <w:szCs w:val="18"/>
                <w:lang w:val="ru"/>
              </w:rPr>
              <w:t>Железо</w:t>
            </w:r>
          </w:p>
        </w:tc>
        <w:tc>
          <w:tcPr>
            <w:tcW w:w="1627" w:type="dxa"/>
            <w:tcBorders>
              <w:right w:val="nil"/>
            </w:tcBorders>
            <w:shd w:val="clear" w:color="auto" w:fill="FFFFFF"/>
          </w:tcPr>
          <w:p w:rsidR="00933F6F" w:rsidRPr="002C3902" w:rsidRDefault="00260D03" w:rsidP="004E10AB">
            <w:pPr>
              <w:shd w:val="clear" w:color="auto" w:fill="FFFFFF"/>
              <w:spacing w:line="276" w:lineRule="auto"/>
              <w:ind w:left="1104" w:right="5"/>
            </w:pPr>
            <w:r w:rsidRPr="002C3902">
              <w:rPr>
                <w:color w:val="000000"/>
                <w:sz w:val="18"/>
                <w:szCs w:val="18"/>
                <w:lang w:val="ru"/>
              </w:rPr>
              <w:t>17,0</w:t>
            </w:r>
          </w:p>
        </w:tc>
        <w:tc>
          <w:tcPr>
            <w:tcW w:w="1968" w:type="dxa"/>
            <w:tcBorders>
              <w:left w:val="nil"/>
            </w:tcBorders>
            <w:shd w:val="clear" w:color="auto" w:fill="FFFFFF"/>
          </w:tcPr>
          <w:p w:rsidR="00933F6F" w:rsidRPr="002C3902" w:rsidRDefault="00260D03" w:rsidP="004E10AB">
            <w:pPr>
              <w:shd w:val="clear" w:color="auto" w:fill="FFFFFF"/>
              <w:spacing w:line="276" w:lineRule="auto"/>
              <w:ind w:left="24" w:right="5"/>
            </w:pPr>
            <w:r w:rsidRPr="002C3902">
              <w:rPr>
                <w:color w:val="000000"/>
                <w:sz w:val="18"/>
                <w:szCs w:val="18"/>
                <w:lang w:val="ru"/>
              </w:rPr>
              <w:t>мг</w:t>
            </w:r>
          </w:p>
        </w:tc>
      </w:tr>
      <w:tr w:rsidR="005C16CD" w:rsidTr="00F96799">
        <w:trPr>
          <w:jc w:val="center"/>
        </w:trPr>
        <w:tc>
          <w:tcPr>
            <w:tcW w:w="2453" w:type="dxa"/>
            <w:shd w:val="clear" w:color="auto" w:fill="FFFFFF"/>
          </w:tcPr>
          <w:p w:rsidR="00933F6F" w:rsidRPr="002C3902" w:rsidRDefault="00260D03" w:rsidP="004E10AB">
            <w:pPr>
              <w:shd w:val="clear" w:color="auto" w:fill="FFFFFF"/>
              <w:spacing w:line="276" w:lineRule="auto"/>
              <w:ind w:left="730" w:right="5"/>
            </w:pPr>
            <w:r w:rsidRPr="002C3902">
              <w:rPr>
                <w:color w:val="000000"/>
                <w:sz w:val="18"/>
                <w:szCs w:val="18"/>
                <w:lang w:val="ru"/>
              </w:rPr>
              <w:t>Магний</w:t>
            </w:r>
          </w:p>
        </w:tc>
        <w:tc>
          <w:tcPr>
            <w:tcW w:w="1627" w:type="dxa"/>
            <w:tcBorders>
              <w:right w:val="nil"/>
            </w:tcBorders>
            <w:shd w:val="clear" w:color="auto" w:fill="FFFFFF"/>
          </w:tcPr>
          <w:p w:rsidR="00933F6F" w:rsidRPr="002C3902" w:rsidRDefault="00260D03" w:rsidP="004E10AB">
            <w:pPr>
              <w:shd w:val="clear" w:color="auto" w:fill="FFFFFF"/>
              <w:spacing w:line="276" w:lineRule="auto"/>
              <w:ind w:left="1003" w:right="5"/>
            </w:pPr>
            <w:r w:rsidRPr="002C3902">
              <w:rPr>
                <w:color w:val="000000"/>
                <w:sz w:val="18"/>
                <w:szCs w:val="18"/>
                <w:lang w:val="ru"/>
              </w:rPr>
              <w:t>250,0</w:t>
            </w:r>
          </w:p>
        </w:tc>
        <w:tc>
          <w:tcPr>
            <w:tcW w:w="1968" w:type="dxa"/>
            <w:tcBorders>
              <w:left w:val="nil"/>
            </w:tcBorders>
            <w:shd w:val="clear" w:color="auto" w:fill="FFFFFF"/>
          </w:tcPr>
          <w:p w:rsidR="00933F6F" w:rsidRPr="002C3902" w:rsidRDefault="00260D03" w:rsidP="004E10AB">
            <w:pPr>
              <w:shd w:val="clear" w:color="auto" w:fill="FFFFFF"/>
              <w:spacing w:line="276" w:lineRule="auto"/>
              <w:ind w:left="24" w:right="5"/>
            </w:pPr>
            <w:r w:rsidRPr="002C3902">
              <w:rPr>
                <w:color w:val="000000"/>
                <w:sz w:val="18"/>
                <w:szCs w:val="18"/>
                <w:lang w:val="ru"/>
              </w:rPr>
              <w:t>мг</w:t>
            </w:r>
          </w:p>
        </w:tc>
      </w:tr>
      <w:tr w:rsidR="005C16CD" w:rsidTr="00F96799">
        <w:trPr>
          <w:jc w:val="center"/>
        </w:trPr>
        <w:tc>
          <w:tcPr>
            <w:tcW w:w="2453" w:type="dxa"/>
            <w:shd w:val="clear" w:color="auto" w:fill="FFFFFF"/>
          </w:tcPr>
          <w:p w:rsidR="00933F6F" w:rsidRPr="002C3902" w:rsidRDefault="00260D03" w:rsidP="004E10AB">
            <w:pPr>
              <w:shd w:val="clear" w:color="auto" w:fill="FFFFFF"/>
              <w:spacing w:line="276" w:lineRule="auto"/>
              <w:ind w:left="946" w:right="5"/>
            </w:pPr>
            <w:r w:rsidRPr="002C3902">
              <w:rPr>
                <w:color w:val="000000"/>
                <w:sz w:val="18"/>
                <w:szCs w:val="18"/>
                <w:lang w:val="ru"/>
              </w:rPr>
              <w:t>Цинк</w:t>
            </w:r>
          </w:p>
        </w:tc>
        <w:tc>
          <w:tcPr>
            <w:tcW w:w="1627" w:type="dxa"/>
            <w:tcBorders>
              <w:right w:val="nil"/>
            </w:tcBorders>
            <w:shd w:val="clear" w:color="auto" w:fill="FFFFFF"/>
          </w:tcPr>
          <w:p w:rsidR="00933F6F" w:rsidRPr="002C3902" w:rsidRDefault="00260D03" w:rsidP="004E10AB">
            <w:pPr>
              <w:shd w:val="clear" w:color="auto" w:fill="FFFFFF"/>
              <w:spacing w:line="276" w:lineRule="auto"/>
              <w:ind w:left="1104" w:right="5"/>
            </w:pPr>
            <w:r w:rsidRPr="002C3902">
              <w:rPr>
                <w:color w:val="000000"/>
                <w:sz w:val="18"/>
                <w:szCs w:val="18"/>
                <w:lang w:val="ru"/>
              </w:rPr>
              <w:t>10,0</w:t>
            </w:r>
          </w:p>
        </w:tc>
        <w:tc>
          <w:tcPr>
            <w:tcW w:w="1968" w:type="dxa"/>
            <w:tcBorders>
              <w:left w:val="nil"/>
            </w:tcBorders>
            <w:shd w:val="clear" w:color="auto" w:fill="FFFFFF"/>
          </w:tcPr>
          <w:p w:rsidR="00933F6F" w:rsidRPr="002C3902" w:rsidRDefault="00260D03" w:rsidP="004E10AB">
            <w:pPr>
              <w:shd w:val="clear" w:color="auto" w:fill="FFFFFF"/>
              <w:spacing w:line="276" w:lineRule="auto"/>
              <w:ind w:left="24" w:right="5"/>
            </w:pPr>
            <w:r w:rsidRPr="002C3902">
              <w:rPr>
                <w:color w:val="000000"/>
                <w:sz w:val="18"/>
                <w:szCs w:val="18"/>
                <w:lang w:val="ru"/>
              </w:rPr>
              <w:t>мг</w:t>
            </w:r>
          </w:p>
        </w:tc>
      </w:tr>
    </w:tbl>
    <w:p w:rsidR="00933F6F" w:rsidRPr="00B66E0B" w:rsidRDefault="00260D03" w:rsidP="004E10AB">
      <w:pPr>
        <w:shd w:val="clear" w:color="auto" w:fill="FFFFFF"/>
        <w:spacing w:line="276" w:lineRule="auto"/>
        <w:ind w:right="5"/>
        <w:jc w:val="center"/>
        <w:rPr>
          <w:lang w:val="pt-PT"/>
        </w:rPr>
      </w:pPr>
      <w:r w:rsidRPr="002C3902">
        <w:rPr>
          <w:b/>
          <w:bCs/>
          <w:color w:val="000000"/>
          <w:sz w:val="18"/>
          <w:szCs w:val="18"/>
          <w:lang w:val="ru"/>
        </w:rPr>
        <w:t xml:space="preserve">ПРИЛОЖЕНИЕ А К СТАНДАРТУ </w:t>
      </w:r>
      <w:r w:rsidRPr="002C3902">
        <w:rPr>
          <w:b/>
          <w:bCs/>
          <w:color w:val="000000"/>
          <w:sz w:val="18"/>
          <w:szCs w:val="18"/>
          <w:lang w:val="ru"/>
        </w:rPr>
        <w:br/>
        <w:t xml:space="preserve"> ПИЩЕВЫЕ ДОБАВКИ</w:t>
      </w:r>
    </w:p>
    <w:p w:rsidR="00F96799" w:rsidRPr="00B66E0B" w:rsidRDefault="00F96799" w:rsidP="004E10AB">
      <w:pPr>
        <w:shd w:val="clear" w:color="auto" w:fill="FFFFFF"/>
        <w:spacing w:line="276" w:lineRule="auto"/>
        <w:ind w:left="283" w:right="5"/>
        <w:rPr>
          <w:b/>
          <w:bCs/>
          <w:color w:val="000000"/>
          <w:sz w:val="18"/>
          <w:szCs w:val="18"/>
          <w:lang w:val="pt-PT"/>
        </w:rPr>
      </w:pPr>
    </w:p>
    <w:p w:rsidR="00933F6F" w:rsidRPr="00B66E0B" w:rsidRDefault="00260D03" w:rsidP="004E10AB">
      <w:pPr>
        <w:shd w:val="clear" w:color="auto" w:fill="FFFFFF"/>
        <w:spacing w:line="276" w:lineRule="auto"/>
        <w:ind w:left="283" w:right="5"/>
        <w:rPr>
          <w:lang w:val="pt-PT"/>
        </w:rPr>
      </w:pPr>
      <w:r w:rsidRPr="00B66E0B">
        <w:rPr>
          <w:b/>
          <w:bCs/>
          <w:color w:val="000000"/>
          <w:sz w:val="18"/>
          <w:szCs w:val="18"/>
          <w:lang w:val="ru"/>
        </w:rPr>
        <w:t>1 Зерновая мука, манная и прочая крупа</w:t>
      </w:r>
    </w:p>
    <w:p w:rsidR="00933F6F" w:rsidRPr="008801E7" w:rsidRDefault="00260D03" w:rsidP="004E10AB">
      <w:pPr>
        <w:shd w:val="clear" w:color="auto" w:fill="FFFFFF"/>
        <w:spacing w:before="96" w:line="276" w:lineRule="auto"/>
        <w:ind w:left="720" w:right="5" w:hanging="437"/>
      </w:pPr>
      <w:r w:rsidRPr="00222EEB">
        <w:rPr>
          <w:b/>
          <w:bCs/>
          <w:color w:val="000000"/>
          <w:sz w:val="18"/>
          <w:szCs w:val="18"/>
          <w:lang w:val="ru"/>
        </w:rPr>
        <w:t>1.1</w:t>
      </w:r>
      <w:r w:rsidRPr="00222EEB">
        <w:rPr>
          <w:b/>
          <w:bCs/>
          <w:color w:val="000000"/>
          <w:sz w:val="18"/>
          <w:szCs w:val="18"/>
          <w:lang w:val="ru"/>
        </w:rPr>
        <w:tab/>
      </w:r>
      <w:r w:rsidRPr="002C3902">
        <w:rPr>
          <w:color w:val="000000"/>
          <w:sz w:val="18"/>
          <w:szCs w:val="18"/>
          <w:lang w:val="ru"/>
        </w:rPr>
        <w:t>При производстве зерновой муки, манной и прочей крупы допускается использование следующих добавок и соадъювантов:</w:t>
      </w:r>
    </w:p>
    <w:p w:rsidR="00933F6F" w:rsidRPr="008801E7" w:rsidRDefault="00933F6F" w:rsidP="004E10AB">
      <w:pPr>
        <w:spacing w:after="96" w:line="276" w:lineRule="auto"/>
        <w:ind w:right="5"/>
        <w:rPr>
          <w:rFonts w:ascii="Times New Roman" w:hAnsi="Times New Roman" w:cs="Times New Roman"/>
          <w:sz w:val="2"/>
          <w:szCs w:val="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06"/>
        <w:gridCol w:w="4992"/>
      </w:tblGrid>
      <w:tr w:rsidR="005C16CD" w:rsidTr="00222EEB">
        <w:tc>
          <w:tcPr>
            <w:tcW w:w="3806" w:type="dxa"/>
            <w:shd w:val="clear" w:color="auto" w:fill="FFFFFF"/>
          </w:tcPr>
          <w:p w:rsidR="00933F6F" w:rsidRPr="002C3902" w:rsidRDefault="00260D03" w:rsidP="004E10AB">
            <w:pPr>
              <w:shd w:val="clear" w:color="auto" w:fill="FFFFFF"/>
              <w:spacing w:line="276" w:lineRule="auto"/>
              <w:ind w:left="1488" w:right="5"/>
            </w:pPr>
            <w:r w:rsidRPr="002C3902">
              <w:rPr>
                <w:b/>
                <w:bCs/>
                <w:color w:val="000000"/>
                <w:sz w:val="18"/>
                <w:szCs w:val="18"/>
                <w:lang w:val="ru"/>
              </w:rPr>
              <w:t>Добавка</w:t>
            </w:r>
          </w:p>
        </w:tc>
        <w:tc>
          <w:tcPr>
            <w:tcW w:w="4992" w:type="dxa"/>
            <w:shd w:val="clear" w:color="auto" w:fill="FFFFFF"/>
          </w:tcPr>
          <w:p w:rsidR="00933F6F" w:rsidRPr="002C3902" w:rsidRDefault="00260D03" w:rsidP="004E10AB">
            <w:pPr>
              <w:shd w:val="clear" w:color="auto" w:fill="FFFFFF"/>
              <w:spacing w:line="276" w:lineRule="auto"/>
              <w:ind w:right="5"/>
              <w:jc w:val="center"/>
              <w:rPr>
                <w:lang w:val="es-ES_tradnl"/>
              </w:rPr>
            </w:pPr>
            <w:r w:rsidRPr="002C3902">
              <w:rPr>
                <w:b/>
                <w:bCs/>
                <w:color w:val="000000"/>
                <w:sz w:val="18"/>
                <w:szCs w:val="18"/>
                <w:lang w:val="ru"/>
              </w:rPr>
              <w:t>Максимальный предел мг/кг муки</w:t>
            </w:r>
          </w:p>
        </w:tc>
      </w:tr>
      <w:tr w:rsidR="005C16CD" w:rsidTr="00222EEB">
        <w:tc>
          <w:tcPr>
            <w:tcW w:w="3806" w:type="dxa"/>
            <w:shd w:val="clear" w:color="auto" w:fill="FFFFFF"/>
          </w:tcPr>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L-аскорбиновая кислота и ее натриевая соль*</w:t>
            </w:r>
          </w:p>
        </w:tc>
        <w:tc>
          <w:tcPr>
            <w:tcW w:w="499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c>
          <w:tcPr>
            <w:tcW w:w="38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Азодикарбонамид</w:t>
            </w:r>
          </w:p>
        </w:tc>
        <w:tc>
          <w:tcPr>
            <w:tcW w:w="4992" w:type="dxa"/>
            <w:shd w:val="clear" w:color="auto" w:fill="FFFFFF"/>
          </w:tcPr>
          <w:p w:rsidR="00933F6F" w:rsidRPr="002C3902" w:rsidRDefault="00260D03" w:rsidP="004E10AB">
            <w:pPr>
              <w:shd w:val="clear" w:color="auto" w:fill="FFFFFF"/>
              <w:spacing w:line="276" w:lineRule="auto"/>
              <w:ind w:right="5"/>
              <w:jc w:val="center"/>
              <w:rPr>
                <w:lang w:val="es-ES_tradnl"/>
              </w:rPr>
            </w:pPr>
            <w:r w:rsidRPr="002C3902">
              <w:rPr>
                <w:color w:val="000000"/>
                <w:sz w:val="18"/>
                <w:szCs w:val="18"/>
                <w:lang w:val="ru"/>
              </w:rPr>
              <w:t>45, в муке для хлеба</w:t>
            </w:r>
          </w:p>
        </w:tc>
      </w:tr>
      <w:tr w:rsidR="005C16CD" w:rsidTr="00222EEB">
        <w:tc>
          <w:tcPr>
            <w:tcW w:w="38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w:t>
            </w:r>
          </w:p>
        </w:tc>
        <w:tc>
          <w:tcPr>
            <w:tcW w:w="499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2,500 **</w:t>
            </w:r>
          </w:p>
        </w:tc>
      </w:tr>
      <w:tr w:rsidR="005C16CD" w:rsidTr="00222EEB">
        <w:tc>
          <w:tcPr>
            <w:tcW w:w="38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Хлорид аммония</w:t>
            </w:r>
          </w:p>
        </w:tc>
        <w:tc>
          <w:tcPr>
            <w:tcW w:w="499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c>
          <w:tcPr>
            <w:tcW w:w="38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Диоксид серы</w:t>
            </w:r>
          </w:p>
        </w:tc>
        <w:tc>
          <w:tcPr>
            <w:tcW w:w="4992" w:type="dxa"/>
            <w:shd w:val="clear" w:color="auto" w:fill="FFFFFF"/>
          </w:tcPr>
          <w:p w:rsidR="00933F6F" w:rsidRPr="002C3902" w:rsidRDefault="00260D03" w:rsidP="004E10AB">
            <w:pPr>
              <w:shd w:val="clear" w:color="auto" w:fill="FFFFFF"/>
              <w:spacing w:line="276" w:lineRule="auto"/>
              <w:ind w:left="226" w:right="5"/>
              <w:jc w:val="center"/>
              <w:rPr>
                <w:lang w:val="es-ES_tradnl"/>
              </w:rPr>
            </w:pPr>
            <w:r w:rsidRPr="002C3902">
              <w:rPr>
                <w:color w:val="000000"/>
                <w:sz w:val="18"/>
                <w:szCs w:val="18"/>
                <w:lang w:val="ru"/>
              </w:rPr>
              <w:t>200, только в муке для кексов и макаронных изделий</w:t>
            </w:r>
          </w:p>
        </w:tc>
      </w:tr>
      <w:tr w:rsidR="005C16CD" w:rsidTr="00222EEB">
        <w:tc>
          <w:tcPr>
            <w:tcW w:w="38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Диоксид хлора</w:t>
            </w:r>
          </w:p>
        </w:tc>
        <w:tc>
          <w:tcPr>
            <w:tcW w:w="499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2,500 **</w:t>
            </w:r>
          </w:p>
        </w:tc>
      </w:tr>
      <w:tr w:rsidR="005C16CD" w:rsidTr="00222EEB">
        <w:tc>
          <w:tcPr>
            <w:tcW w:w="38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Монокальцийфосфат</w:t>
            </w:r>
          </w:p>
        </w:tc>
        <w:tc>
          <w:tcPr>
            <w:tcW w:w="499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2500</w:t>
            </w:r>
          </w:p>
        </w:tc>
      </w:tr>
      <w:tr w:rsidR="005C16CD" w:rsidTr="00222EEB">
        <w:tc>
          <w:tcPr>
            <w:tcW w:w="38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Лецитин</w:t>
            </w:r>
          </w:p>
        </w:tc>
        <w:tc>
          <w:tcPr>
            <w:tcW w:w="499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200</w:t>
            </w:r>
          </w:p>
        </w:tc>
      </w:tr>
      <w:tr w:rsidR="005C16CD" w:rsidTr="00222EEB">
        <w:tc>
          <w:tcPr>
            <w:tcW w:w="38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Бензоилпероксид</w:t>
            </w:r>
          </w:p>
        </w:tc>
        <w:tc>
          <w:tcPr>
            <w:tcW w:w="499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75</w:t>
            </w:r>
          </w:p>
        </w:tc>
      </w:tr>
      <w:tr w:rsidR="005C16CD" w:rsidTr="00222EEB">
        <w:tc>
          <w:tcPr>
            <w:tcW w:w="38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Перекись кальция</w:t>
            </w:r>
          </w:p>
        </w:tc>
        <w:tc>
          <w:tcPr>
            <w:tcW w:w="499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50</w:t>
            </w:r>
          </w:p>
        </w:tc>
      </w:tr>
      <w:tr w:rsidR="005C16CD" w:rsidTr="00222EEB">
        <w:tc>
          <w:tcPr>
            <w:tcW w:w="38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Сульфат кальция</w:t>
            </w:r>
          </w:p>
        </w:tc>
        <w:tc>
          <w:tcPr>
            <w:tcW w:w="499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bl>
    <w:p w:rsidR="00933F6F" w:rsidRPr="004E10AB" w:rsidRDefault="00260D03" w:rsidP="004E10AB">
      <w:pPr>
        <w:shd w:val="clear" w:color="auto" w:fill="FFFFFF"/>
        <w:spacing w:line="276" w:lineRule="auto"/>
        <w:ind w:left="283" w:right="5"/>
        <w:rPr>
          <w:lang w:val="en-US"/>
        </w:rPr>
      </w:pPr>
      <w:r w:rsidRPr="002C3902">
        <w:rPr>
          <w:color w:val="000000"/>
          <w:sz w:val="18"/>
          <w:szCs w:val="18"/>
          <w:lang w:val="ru"/>
        </w:rPr>
        <w:t>* Исключительное использование в качестве добавки, а не в качестве питательного вещества.</w:t>
      </w:r>
    </w:p>
    <w:p w:rsidR="00933F6F" w:rsidRPr="004E10AB" w:rsidRDefault="00260D03" w:rsidP="004E10AB">
      <w:pPr>
        <w:shd w:val="clear" w:color="auto" w:fill="FFFFFF"/>
        <w:spacing w:before="91" w:line="276" w:lineRule="auto"/>
        <w:ind w:left="283" w:right="5"/>
        <w:rPr>
          <w:lang w:val="fr-FR"/>
        </w:rPr>
      </w:pPr>
      <w:r w:rsidRPr="004E10AB">
        <w:rPr>
          <w:color w:val="000000"/>
          <w:sz w:val="18"/>
          <w:szCs w:val="18"/>
          <w:lang w:val="ru"/>
        </w:rPr>
        <w:t>** Доза для обработки</w:t>
      </w:r>
    </w:p>
    <w:p w:rsidR="00933F6F" w:rsidRPr="002C3902" w:rsidRDefault="00260D03" w:rsidP="004E10AB">
      <w:pPr>
        <w:shd w:val="clear" w:color="auto" w:fill="FFFFFF"/>
        <w:spacing w:before="101" w:line="276" w:lineRule="auto"/>
        <w:ind w:right="5" w:firstLine="283"/>
        <w:jc w:val="both"/>
        <w:rPr>
          <w:lang w:val="es-ES_tradnl"/>
        </w:rPr>
      </w:pPr>
      <w:r w:rsidRPr="002C3902">
        <w:rPr>
          <w:b/>
          <w:bCs/>
          <w:color w:val="000000"/>
          <w:sz w:val="18"/>
          <w:szCs w:val="18"/>
          <w:lang w:val="ru"/>
        </w:rPr>
        <w:t>1.2</w:t>
      </w:r>
      <w:r w:rsidRPr="002C3902">
        <w:rPr>
          <w:color w:val="000000"/>
          <w:sz w:val="18"/>
          <w:szCs w:val="18"/>
          <w:lang w:val="ru"/>
        </w:rPr>
        <w:t xml:space="preserve"> Ферменты: при переработке продуктов, являющихся предметом настоящего раздела, могут использоваться только ферменты, перечисленные в Соглашении, и их модификации, полученные из источников, указанных в нем, и в соответствии с BPF (GMP).</w:t>
      </w:r>
    </w:p>
    <w:p w:rsidR="00933F6F" w:rsidRPr="002C3902" w:rsidRDefault="00260D03" w:rsidP="004E10AB">
      <w:pPr>
        <w:shd w:val="clear" w:color="auto" w:fill="FFFFFF"/>
        <w:spacing w:before="62" w:line="276" w:lineRule="auto"/>
        <w:ind w:right="5" w:firstLine="283"/>
        <w:jc w:val="both"/>
        <w:rPr>
          <w:lang w:val="es-ES_tradnl"/>
        </w:rPr>
      </w:pPr>
      <w:r w:rsidRPr="002C3902">
        <w:rPr>
          <w:b/>
          <w:bCs/>
          <w:color w:val="000000"/>
          <w:sz w:val="18"/>
          <w:szCs w:val="18"/>
          <w:lang w:val="ru"/>
        </w:rPr>
        <w:t>2 Продукты питания на основе зерновых, съедобных семян, муки, манной и прочей крупы или их смесей.</w:t>
      </w:r>
    </w:p>
    <w:p w:rsidR="00933F6F" w:rsidRPr="002C3902" w:rsidRDefault="00260D03" w:rsidP="004E10AB">
      <w:pPr>
        <w:shd w:val="clear" w:color="auto" w:fill="FFFFFF"/>
        <w:spacing w:before="62" w:line="276" w:lineRule="auto"/>
        <w:ind w:right="5" w:firstLine="283"/>
        <w:jc w:val="both"/>
        <w:rPr>
          <w:lang w:val="es-ES_tradnl"/>
        </w:rPr>
      </w:pPr>
      <w:r w:rsidRPr="002C3902">
        <w:rPr>
          <w:color w:val="000000"/>
          <w:sz w:val="18"/>
          <w:szCs w:val="18"/>
          <w:lang w:val="ru"/>
        </w:rPr>
        <w:t>При производстве продуктов питания на основе зерновых, съедобных семян, муки, манной и прочей крупы или их смесей допускается использование следующих добавок и соадъювантов</w:t>
      </w:r>
    </w:p>
    <w:p w:rsidR="00933F6F" w:rsidRPr="002C3902" w:rsidRDefault="00260D03" w:rsidP="004E10AB">
      <w:pPr>
        <w:shd w:val="clear" w:color="auto" w:fill="FFFFFF"/>
        <w:spacing w:before="62" w:line="276" w:lineRule="auto"/>
        <w:ind w:left="283" w:right="5"/>
      </w:pPr>
      <w:r w:rsidRPr="002C3902">
        <w:rPr>
          <w:b/>
          <w:bCs/>
          <w:color w:val="000000"/>
          <w:sz w:val="18"/>
          <w:szCs w:val="18"/>
          <w:lang w:val="ru"/>
        </w:rPr>
        <w:t>2.1</w:t>
      </w:r>
      <w:r w:rsidRPr="002C3902">
        <w:rPr>
          <w:color w:val="000000"/>
          <w:sz w:val="18"/>
          <w:szCs w:val="18"/>
          <w:lang w:val="ru"/>
        </w:rPr>
        <w:t xml:space="preserve"> Акцентаторы вкуса</w:t>
      </w:r>
    </w:p>
    <w:p w:rsidR="00933F6F" w:rsidRPr="002C3902" w:rsidRDefault="00933F6F" w:rsidP="004E10AB">
      <w:pPr>
        <w:spacing w:after="62"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90"/>
        <w:gridCol w:w="3701"/>
      </w:tblGrid>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left="1027" w:right="5"/>
            </w:pPr>
            <w:r w:rsidRPr="002C3902">
              <w:rPr>
                <w:b/>
                <w:bCs/>
                <w:color w:val="000000"/>
                <w:sz w:val="18"/>
                <w:szCs w:val="18"/>
                <w:lang w:val="ru"/>
              </w:rPr>
              <w:t>Добавки</w:t>
            </w:r>
          </w:p>
        </w:tc>
        <w:tc>
          <w:tcPr>
            <w:tcW w:w="3701" w:type="dxa"/>
            <w:shd w:val="clear" w:color="auto" w:fill="FFFFFF"/>
          </w:tcPr>
          <w:p w:rsidR="00933F6F" w:rsidRPr="002C3902" w:rsidRDefault="00260D03" w:rsidP="004E10AB">
            <w:pPr>
              <w:shd w:val="clear" w:color="auto" w:fill="FFFFFF"/>
              <w:spacing w:line="276" w:lineRule="auto"/>
              <w:ind w:right="5"/>
              <w:jc w:val="center"/>
              <w:rPr>
                <w:lang w:val="es-ES_tradnl"/>
              </w:rPr>
            </w:pPr>
            <w:r w:rsidRPr="002C3902">
              <w:rPr>
                <w:b/>
                <w:bCs/>
                <w:color w:val="000000"/>
                <w:sz w:val="18"/>
                <w:szCs w:val="18"/>
                <w:lang w:val="ru"/>
              </w:rPr>
              <w:t>Максимальный предел мг/кг продукта</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 гуанилат кальция</w:t>
            </w:r>
          </w:p>
        </w:tc>
        <w:tc>
          <w:tcPr>
            <w:tcW w:w="3701"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 дикалий гуанилат</w:t>
            </w:r>
          </w:p>
        </w:tc>
        <w:tc>
          <w:tcPr>
            <w:tcW w:w="3701"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 динатрий гуанилат</w:t>
            </w:r>
          </w:p>
        </w:tc>
        <w:tc>
          <w:tcPr>
            <w:tcW w:w="3701"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 инозинат кальция</w:t>
            </w:r>
          </w:p>
        </w:tc>
        <w:tc>
          <w:tcPr>
            <w:tcW w:w="3701"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 инозинат калия</w:t>
            </w:r>
          </w:p>
        </w:tc>
        <w:tc>
          <w:tcPr>
            <w:tcW w:w="3701"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 динатрий инозинат</w:t>
            </w:r>
          </w:p>
        </w:tc>
        <w:tc>
          <w:tcPr>
            <w:tcW w:w="3701"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 гуаниловая кислота</w:t>
            </w:r>
          </w:p>
        </w:tc>
        <w:tc>
          <w:tcPr>
            <w:tcW w:w="3701"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L глутаминовая кислота</w:t>
            </w:r>
          </w:p>
        </w:tc>
        <w:tc>
          <w:tcPr>
            <w:tcW w:w="3701"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Инозиновая кислота</w:t>
            </w:r>
          </w:p>
        </w:tc>
        <w:tc>
          <w:tcPr>
            <w:tcW w:w="3701"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Хлорид натрия</w:t>
            </w:r>
          </w:p>
        </w:tc>
        <w:tc>
          <w:tcPr>
            <w:tcW w:w="3701"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Декстрины</w:t>
            </w:r>
          </w:p>
        </w:tc>
        <w:tc>
          <w:tcPr>
            <w:tcW w:w="3701"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Глутамат натрия</w:t>
            </w:r>
          </w:p>
        </w:tc>
        <w:tc>
          <w:tcPr>
            <w:tcW w:w="3701"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Глутамат кальция</w:t>
            </w:r>
          </w:p>
        </w:tc>
        <w:tc>
          <w:tcPr>
            <w:tcW w:w="3701"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Глутамат магния</w:t>
            </w:r>
          </w:p>
        </w:tc>
        <w:tc>
          <w:tcPr>
            <w:tcW w:w="3701"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Глутамат моноаммония</w:t>
            </w:r>
          </w:p>
        </w:tc>
        <w:tc>
          <w:tcPr>
            <w:tcW w:w="3701"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Глутамат калия</w:t>
            </w:r>
          </w:p>
        </w:tc>
        <w:tc>
          <w:tcPr>
            <w:tcW w:w="3701"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bl>
    <w:p w:rsidR="00933F6F" w:rsidRDefault="00933F6F" w:rsidP="004E10AB">
      <w:pPr>
        <w:spacing w:line="276" w:lineRule="auto"/>
        <w:ind w:right="5"/>
        <w:rPr>
          <w:lang w:val="en-US"/>
        </w:rPr>
      </w:pPr>
    </w:p>
    <w:p w:rsidR="00933F6F" w:rsidRPr="002C3902" w:rsidRDefault="00260D03" w:rsidP="004E10AB">
      <w:pPr>
        <w:shd w:val="clear" w:color="auto" w:fill="FFFFFF"/>
        <w:spacing w:line="276" w:lineRule="auto"/>
        <w:ind w:right="5"/>
      </w:pPr>
      <w:r w:rsidRPr="002C3902">
        <w:rPr>
          <w:b/>
          <w:bCs/>
          <w:color w:val="000000"/>
          <w:sz w:val="18"/>
          <w:szCs w:val="18"/>
          <w:lang w:val="ru"/>
        </w:rPr>
        <w:t xml:space="preserve">2.2 </w:t>
      </w:r>
      <w:r w:rsidRPr="002C3902">
        <w:rPr>
          <w:color w:val="000000"/>
          <w:sz w:val="18"/>
          <w:szCs w:val="18"/>
          <w:lang w:val="ru"/>
        </w:rPr>
        <w:t>Антиоксиданты</w:t>
      </w:r>
    </w:p>
    <w:p w:rsidR="00933F6F" w:rsidRPr="002C3902" w:rsidRDefault="00933F6F" w:rsidP="004E10AB">
      <w:pPr>
        <w:spacing w:after="101"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430"/>
        <w:gridCol w:w="2602"/>
      </w:tblGrid>
      <w:tr w:rsidR="005C16CD" w:rsidTr="00222EEB">
        <w:trPr>
          <w:jc w:val="center"/>
        </w:trPr>
        <w:tc>
          <w:tcPr>
            <w:tcW w:w="4430" w:type="dxa"/>
            <w:shd w:val="clear" w:color="auto" w:fill="FFFFFF"/>
          </w:tcPr>
          <w:p w:rsidR="00933F6F" w:rsidRPr="002C3902" w:rsidRDefault="00260D03" w:rsidP="004E10AB">
            <w:pPr>
              <w:shd w:val="clear" w:color="auto" w:fill="FFFFFF"/>
              <w:spacing w:line="276" w:lineRule="auto"/>
              <w:ind w:left="1747" w:right="5"/>
            </w:pPr>
            <w:r w:rsidRPr="002C3902">
              <w:rPr>
                <w:b/>
                <w:bCs/>
                <w:color w:val="000000"/>
                <w:sz w:val="18"/>
                <w:szCs w:val="18"/>
                <w:lang w:val="ru"/>
              </w:rPr>
              <w:t>Добавки</w:t>
            </w:r>
          </w:p>
        </w:tc>
        <w:tc>
          <w:tcPr>
            <w:tcW w:w="2602" w:type="dxa"/>
            <w:shd w:val="clear" w:color="auto" w:fill="FFFFFF"/>
          </w:tcPr>
          <w:p w:rsidR="00933F6F" w:rsidRPr="002C3902" w:rsidRDefault="00260D03" w:rsidP="004E10AB">
            <w:pPr>
              <w:shd w:val="clear" w:color="auto" w:fill="FFFFFF"/>
              <w:spacing w:line="276" w:lineRule="auto"/>
              <w:ind w:left="552" w:right="5"/>
              <w:jc w:val="center"/>
            </w:pPr>
            <w:r w:rsidRPr="002C3902">
              <w:rPr>
                <w:b/>
                <w:bCs/>
                <w:color w:val="000000"/>
                <w:sz w:val="18"/>
                <w:szCs w:val="18"/>
                <w:lang w:val="ru"/>
              </w:rPr>
              <w:t>Максимальный предел мг/кг</w:t>
            </w:r>
          </w:p>
        </w:tc>
      </w:tr>
      <w:tr w:rsidR="005C16CD" w:rsidTr="00222EEB">
        <w:trPr>
          <w:jc w:val="center"/>
        </w:trPr>
        <w:tc>
          <w:tcPr>
            <w:tcW w:w="44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Изоаскорбиновая кислота</w:t>
            </w:r>
          </w:p>
        </w:tc>
        <w:tc>
          <w:tcPr>
            <w:tcW w:w="260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4430" w:type="dxa"/>
            <w:shd w:val="clear" w:color="auto" w:fill="FFFFFF"/>
          </w:tcPr>
          <w:p w:rsidR="00933F6F" w:rsidRPr="00ED6305" w:rsidRDefault="00260D03" w:rsidP="004E10AB">
            <w:pPr>
              <w:shd w:val="clear" w:color="auto" w:fill="FFFFFF"/>
              <w:spacing w:line="276" w:lineRule="auto"/>
              <w:ind w:right="5"/>
              <w:rPr>
                <w:lang w:val="es-ES"/>
              </w:rPr>
            </w:pPr>
            <w:r w:rsidRPr="002C3902">
              <w:rPr>
                <w:color w:val="000000"/>
                <w:sz w:val="18"/>
                <w:szCs w:val="18"/>
                <w:lang w:val="ru"/>
              </w:rPr>
              <w:t>L-аскорбиновая кислота</w:t>
            </w:r>
          </w:p>
        </w:tc>
        <w:tc>
          <w:tcPr>
            <w:tcW w:w="260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4430" w:type="dxa"/>
            <w:shd w:val="clear" w:color="auto" w:fill="FFFFFF"/>
          </w:tcPr>
          <w:p w:rsidR="00933F6F" w:rsidRPr="002C3902" w:rsidRDefault="00260D03" w:rsidP="004E10AB">
            <w:pPr>
              <w:shd w:val="clear" w:color="auto" w:fill="FFFFFF"/>
              <w:spacing w:line="276" w:lineRule="auto"/>
              <w:ind w:right="5"/>
              <w:rPr>
                <w:lang w:val="pt-PT"/>
              </w:rPr>
            </w:pPr>
            <w:r w:rsidRPr="002C3902">
              <w:rPr>
                <w:color w:val="000000"/>
                <w:sz w:val="18"/>
                <w:szCs w:val="18"/>
                <w:lang w:val="ru"/>
              </w:rPr>
              <w:t>Пальмитил-6-L-аскорбиновая кислота (аскорбил пальмитат)</w:t>
            </w:r>
          </w:p>
        </w:tc>
        <w:tc>
          <w:tcPr>
            <w:tcW w:w="260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200 жира*</w:t>
            </w:r>
          </w:p>
        </w:tc>
      </w:tr>
      <w:tr w:rsidR="005C16CD" w:rsidTr="00222EEB">
        <w:trPr>
          <w:jc w:val="center"/>
        </w:trPr>
        <w:tc>
          <w:tcPr>
            <w:tcW w:w="44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Альфа токоферол</w:t>
            </w:r>
          </w:p>
        </w:tc>
        <w:tc>
          <w:tcPr>
            <w:tcW w:w="260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85</w:t>
            </w:r>
          </w:p>
        </w:tc>
      </w:tr>
      <w:tr w:rsidR="005C16CD" w:rsidTr="00222EEB">
        <w:trPr>
          <w:jc w:val="center"/>
        </w:trPr>
        <w:tc>
          <w:tcPr>
            <w:tcW w:w="44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Аскорбат калия</w:t>
            </w:r>
          </w:p>
        </w:tc>
        <w:tc>
          <w:tcPr>
            <w:tcW w:w="260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44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Третичный бутилгидрохинон (TBHQ)</w:t>
            </w:r>
          </w:p>
        </w:tc>
        <w:tc>
          <w:tcPr>
            <w:tcW w:w="260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200 жира</w:t>
            </w:r>
          </w:p>
        </w:tc>
      </w:tr>
      <w:tr w:rsidR="005C16CD" w:rsidTr="00222EEB">
        <w:trPr>
          <w:jc w:val="center"/>
        </w:trPr>
        <w:tc>
          <w:tcPr>
            <w:tcW w:w="44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Бутилгидроксианизол (BHA)</w:t>
            </w:r>
          </w:p>
        </w:tc>
        <w:tc>
          <w:tcPr>
            <w:tcW w:w="260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50</w:t>
            </w:r>
          </w:p>
        </w:tc>
      </w:tr>
      <w:tr w:rsidR="005C16CD" w:rsidTr="00222EEB">
        <w:trPr>
          <w:jc w:val="center"/>
        </w:trPr>
        <w:tc>
          <w:tcPr>
            <w:tcW w:w="44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Бутилгидрокситолуол (BHT)</w:t>
            </w:r>
          </w:p>
        </w:tc>
        <w:tc>
          <w:tcPr>
            <w:tcW w:w="260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50</w:t>
            </w:r>
          </w:p>
        </w:tc>
      </w:tr>
      <w:tr w:rsidR="005C16CD" w:rsidTr="00222EEB">
        <w:trPr>
          <w:jc w:val="center"/>
        </w:trPr>
        <w:tc>
          <w:tcPr>
            <w:tcW w:w="44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Пропил галлат</w:t>
            </w:r>
          </w:p>
        </w:tc>
        <w:tc>
          <w:tcPr>
            <w:tcW w:w="260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100</w:t>
            </w:r>
          </w:p>
        </w:tc>
      </w:tr>
      <w:tr w:rsidR="005C16CD" w:rsidTr="00222EEB">
        <w:trPr>
          <w:jc w:val="center"/>
        </w:trPr>
        <w:tc>
          <w:tcPr>
            <w:tcW w:w="44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Глюконат калия</w:t>
            </w:r>
          </w:p>
        </w:tc>
        <w:tc>
          <w:tcPr>
            <w:tcW w:w="260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44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Изоаскорбат натрия</w:t>
            </w:r>
          </w:p>
        </w:tc>
        <w:tc>
          <w:tcPr>
            <w:tcW w:w="260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44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L-аскорбат кальция</w:t>
            </w:r>
          </w:p>
        </w:tc>
        <w:tc>
          <w:tcPr>
            <w:tcW w:w="260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44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L-аскорбат натрия</w:t>
            </w:r>
          </w:p>
        </w:tc>
        <w:tc>
          <w:tcPr>
            <w:tcW w:w="260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44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Смешанные токоферолы</w:t>
            </w:r>
          </w:p>
        </w:tc>
        <w:tc>
          <w:tcPr>
            <w:tcW w:w="260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bl>
    <w:p w:rsidR="00933F6F" w:rsidRPr="002C3902" w:rsidRDefault="00260D03" w:rsidP="004E10AB">
      <w:pPr>
        <w:shd w:val="clear" w:color="auto" w:fill="FFFFFF"/>
        <w:spacing w:line="276" w:lineRule="auto"/>
        <w:ind w:left="595" w:right="5"/>
        <w:rPr>
          <w:lang w:val="es-ES_tradnl"/>
        </w:rPr>
      </w:pPr>
      <w:r w:rsidRPr="002C3902">
        <w:rPr>
          <w:color w:val="000000"/>
          <w:sz w:val="18"/>
          <w:szCs w:val="18"/>
          <w:lang w:val="ru"/>
        </w:rPr>
        <w:t>* Максимальное количество использования в качестве антиоксиданта не зависит от количества, используемого в качестве питательного вещества.</w:t>
      </w:r>
    </w:p>
    <w:p w:rsidR="00933F6F" w:rsidRPr="002C3902" w:rsidRDefault="00260D03" w:rsidP="004E10AB">
      <w:pPr>
        <w:shd w:val="clear" w:color="auto" w:fill="FFFFFF"/>
        <w:spacing w:before="106" w:line="276" w:lineRule="auto"/>
        <w:ind w:right="5"/>
      </w:pPr>
      <w:r w:rsidRPr="002C3902">
        <w:rPr>
          <w:b/>
          <w:bCs/>
          <w:color w:val="000000"/>
          <w:sz w:val="18"/>
          <w:szCs w:val="18"/>
          <w:lang w:val="ru"/>
        </w:rPr>
        <w:t xml:space="preserve">2.3 </w:t>
      </w:r>
      <w:r w:rsidRPr="002C3902">
        <w:rPr>
          <w:color w:val="000000"/>
          <w:sz w:val="18"/>
          <w:szCs w:val="18"/>
          <w:lang w:val="ru"/>
        </w:rPr>
        <w:t>Красители</w:t>
      </w:r>
    </w:p>
    <w:p w:rsidR="00933F6F" w:rsidRPr="002C3902" w:rsidRDefault="00933F6F" w:rsidP="004E10AB">
      <w:pPr>
        <w:spacing w:after="101"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90"/>
        <w:gridCol w:w="3432"/>
      </w:tblGrid>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left="1032" w:right="5"/>
            </w:pPr>
            <w:r w:rsidRPr="002C3902">
              <w:rPr>
                <w:b/>
                <w:bCs/>
                <w:color w:val="000000"/>
                <w:sz w:val="18"/>
                <w:szCs w:val="18"/>
                <w:lang w:val="ru"/>
              </w:rPr>
              <w:t>Добавки</w:t>
            </w:r>
          </w:p>
        </w:tc>
        <w:tc>
          <w:tcPr>
            <w:tcW w:w="3432" w:type="dxa"/>
            <w:shd w:val="clear" w:color="auto" w:fill="FFFFFF"/>
            <w:vAlign w:val="center"/>
          </w:tcPr>
          <w:p w:rsidR="00933F6F" w:rsidRPr="002C3902" w:rsidRDefault="00260D03" w:rsidP="004E10AB">
            <w:pPr>
              <w:shd w:val="clear" w:color="auto" w:fill="FFFFFF"/>
              <w:spacing w:line="276" w:lineRule="auto"/>
              <w:ind w:right="5"/>
              <w:jc w:val="center"/>
              <w:rPr>
                <w:lang w:val="es-ES_tradnl"/>
              </w:rPr>
            </w:pPr>
            <w:r w:rsidRPr="002C3902">
              <w:rPr>
                <w:b/>
                <w:bCs/>
                <w:color w:val="000000"/>
                <w:sz w:val="18"/>
                <w:szCs w:val="18"/>
                <w:lang w:val="ru"/>
              </w:rPr>
              <w:t>Максимальный предел мг/кг продукта</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Желтый 2G Пищевой Желтый 5 № C.I. 18965</w:t>
            </w:r>
          </w:p>
        </w:tc>
        <w:tc>
          <w:tcPr>
            <w:tcW w:w="3432" w:type="dxa"/>
            <w:shd w:val="clear" w:color="auto" w:fill="FFFFFF"/>
            <w:vAlign w:val="center"/>
          </w:tcPr>
          <w:p w:rsidR="00933F6F" w:rsidRPr="002C3902" w:rsidRDefault="00260D03" w:rsidP="004E10AB">
            <w:pPr>
              <w:shd w:val="clear" w:color="auto" w:fill="FFFFFF"/>
              <w:spacing w:line="276" w:lineRule="auto"/>
              <w:ind w:right="5"/>
              <w:jc w:val="center"/>
            </w:pPr>
            <w:r w:rsidRPr="002C3902">
              <w:rPr>
                <w:color w:val="000000"/>
                <w:sz w:val="18"/>
                <w:szCs w:val="18"/>
                <w:lang w:val="ru"/>
              </w:rPr>
              <w:t>100 *</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Желтый "солнечный закат" FCF Желтый пищевой 3 № C.I. 15985</w:t>
            </w:r>
          </w:p>
        </w:tc>
        <w:tc>
          <w:tcPr>
            <w:tcW w:w="3432" w:type="dxa"/>
            <w:shd w:val="clear" w:color="auto" w:fill="FFFFFF"/>
            <w:vAlign w:val="center"/>
          </w:tcPr>
          <w:p w:rsidR="00933F6F" w:rsidRPr="002C3902" w:rsidRDefault="00260D03" w:rsidP="004E10AB">
            <w:pPr>
              <w:shd w:val="clear" w:color="auto" w:fill="FFFFFF"/>
              <w:spacing w:line="276" w:lineRule="auto"/>
              <w:ind w:right="5"/>
              <w:jc w:val="center"/>
            </w:pPr>
            <w:r w:rsidRPr="002C3902">
              <w:rPr>
                <w:color w:val="000000"/>
                <w:sz w:val="18"/>
                <w:szCs w:val="18"/>
                <w:lang w:val="ru"/>
              </w:rPr>
              <w:t>300 *</w:t>
            </w:r>
          </w:p>
        </w:tc>
      </w:tr>
      <w:tr w:rsidR="005C16CD" w:rsidTr="00222EEB">
        <w:trPr>
          <w:jc w:val="center"/>
        </w:trPr>
        <w:tc>
          <w:tcPr>
            <w:tcW w:w="2990" w:type="dxa"/>
            <w:shd w:val="clear" w:color="auto" w:fill="FFFFFF"/>
          </w:tcPr>
          <w:p w:rsidR="00933F6F" w:rsidRPr="004E10AB" w:rsidRDefault="00260D03" w:rsidP="004E10AB">
            <w:pPr>
              <w:shd w:val="clear" w:color="auto" w:fill="FFFFFF"/>
              <w:spacing w:line="276" w:lineRule="auto"/>
              <w:ind w:right="5"/>
              <w:rPr>
                <w:lang w:val="en-US"/>
              </w:rPr>
            </w:pPr>
            <w:r w:rsidRPr="002C3902">
              <w:rPr>
                <w:color w:val="000000"/>
                <w:sz w:val="18"/>
                <w:szCs w:val="18"/>
                <w:lang w:val="ru"/>
              </w:rPr>
              <w:t>Желтый пищевой 4</w:t>
            </w:r>
          </w:p>
          <w:p w:rsidR="00933F6F" w:rsidRPr="004E10AB" w:rsidRDefault="00260D03" w:rsidP="004E10AB">
            <w:pPr>
              <w:shd w:val="clear" w:color="auto" w:fill="FFFFFF"/>
              <w:spacing w:line="276" w:lineRule="auto"/>
              <w:ind w:right="5"/>
              <w:rPr>
                <w:lang w:val="en-US"/>
              </w:rPr>
            </w:pPr>
            <w:r w:rsidRPr="002C3902">
              <w:rPr>
                <w:color w:val="000000"/>
                <w:sz w:val="18"/>
                <w:szCs w:val="18"/>
                <w:lang w:val="ru"/>
              </w:rPr>
              <w:t>Тартразин</w:t>
            </w:r>
          </w:p>
          <w:p w:rsidR="00933F6F" w:rsidRPr="004E10AB" w:rsidRDefault="00260D03" w:rsidP="004E10AB">
            <w:pPr>
              <w:shd w:val="clear" w:color="auto" w:fill="FFFFFF"/>
              <w:spacing w:line="276" w:lineRule="auto"/>
              <w:ind w:right="5"/>
              <w:rPr>
                <w:lang w:val="en-US"/>
              </w:rPr>
            </w:pPr>
            <w:r w:rsidRPr="002C3902">
              <w:rPr>
                <w:color w:val="000000"/>
                <w:sz w:val="18"/>
                <w:szCs w:val="18"/>
                <w:lang w:val="ru"/>
              </w:rPr>
              <w:t>№ C.I. 19140</w:t>
            </w:r>
          </w:p>
        </w:tc>
        <w:tc>
          <w:tcPr>
            <w:tcW w:w="3432" w:type="dxa"/>
            <w:shd w:val="clear" w:color="auto" w:fill="FFFFFF"/>
            <w:vAlign w:val="center"/>
          </w:tcPr>
          <w:p w:rsidR="00933F6F" w:rsidRPr="002C3902" w:rsidRDefault="00260D03" w:rsidP="004E10AB">
            <w:pPr>
              <w:shd w:val="clear" w:color="auto" w:fill="FFFFFF"/>
              <w:spacing w:line="276" w:lineRule="auto"/>
              <w:ind w:right="5"/>
              <w:jc w:val="center"/>
            </w:pPr>
            <w:r w:rsidRPr="002C3902">
              <w:rPr>
                <w:color w:val="000000"/>
                <w:sz w:val="18"/>
                <w:szCs w:val="18"/>
                <w:lang w:val="ru"/>
              </w:rPr>
              <w:t>100 *</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Антоцианы</w:t>
            </w:r>
          </w:p>
        </w:tc>
        <w:tc>
          <w:tcPr>
            <w:tcW w:w="3432" w:type="dxa"/>
            <w:shd w:val="clear" w:color="auto" w:fill="FFFFFF"/>
            <w:vAlign w:val="center"/>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Азорубин и его лаки</w:t>
            </w:r>
          </w:p>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Красный пищевой 3 и его лаки</w:t>
            </w:r>
          </w:p>
          <w:p w:rsidR="00933F6F" w:rsidRPr="002C3902" w:rsidRDefault="00260D03" w:rsidP="004E10AB">
            <w:pPr>
              <w:shd w:val="clear" w:color="auto" w:fill="FFFFFF"/>
              <w:spacing w:line="276" w:lineRule="auto"/>
              <w:ind w:right="5"/>
            </w:pPr>
            <w:r w:rsidRPr="002C3902">
              <w:rPr>
                <w:color w:val="000000"/>
                <w:sz w:val="18"/>
                <w:szCs w:val="18"/>
                <w:lang w:val="ru"/>
              </w:rPr>
              <w:t>Кармойзин</w:t>
            </w:r>
          </w:p>
          <w:p w:rsidR="00933F6F" w:rsidRPr="002C3902" w:rsidRDefault="00260D03" w:rsidP="004E10AB">
            <w:pPr>
              <w:shd w:val="clear" w:color="auto" w:fill="FFFFFF"/>
              <w:spacing w:line="276" w:lineRule="auto"/>
              <w:ind w:right="5"/>
            </w:pPr>
            <w:r w:rsidRPr="002C3902">
              <w:rPr>
                <w:color w:val="000000"/>
                <w:sz w:val="18"/>
                <w:szCs w:val="18"/>
                <w:lang w:val="ru"/>
              </w:rPr>
              <w:t>№ C.I. 14720</w:t>
            </w:r>
          </w:p>
        </w:tc>
        <w:tc>
          <w:tcPr>
            <w:tcW w:w="3432" w:type="dxa"/>
            <w:shd w:val="clear" w:color="auto" w:fill="FFFFFF"/>
            <w:vAlign w:val="center"/>
          </w:tcPr>
          <w:p w:rsidR="00933F6F" w:rsidRPr="002C3902" w:rsidRDefault="00260D03" w:rsidP="004E10AB">
            <w:pPr>
              <w:shd w:val="clear" w:color="auto" w:fill="FFFFFF"/>
              <w:spacing w:line="276" w:lineRule="auto"/>
              <w:ind w:right="5"/>
              <w:jc w:val="center"/>
            </w:pPr>
            <w:r w:rsidRPr="002C3902">
              <w:rPr>
                <w:color w:val="000000"/>
                <w:sz w:val="18"/>
                <w:szCs w:val="18"/>
                <w:lang w:val="ru"/>
              </w:rPr>
              <w:t>200</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Синий блестящий FCF</w:t>
            </w:r>
          </w:p>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Синий пищевой 2 и его лаки</w:t>
            </w:r>
          </w:p>
          <w:p w:rsidR="00933F6F" w:rsidRPr="002C3902" w:rsidRDefault="00260D03" w:rsidP="004E10AB">
            <w:pPr>
              <w:shd w:val="clear" w:color="auto" w:fill="FFFFFF"/>
              <w:spacing w:line="276" w:lineRule="auto"/>
              <w:ind w:right="5"/>
            </w:pPr>
            <w:r w:rsidRPr="002C3902">
              <w:rPr>
                <w:color w:val="000000"/>
                <w:sz w:val="18"/>
                <w:szCs w:val="18"/>
                <w:lang w:val="ru"/>
              </w:rPr>
              <w:t>№ C.I. 42090</w:t>
            </w:r>
          </w:p>
        </w:tc>
        <w:tc>
          <w:tcPr>
            <w:tcW w:w="3432" w:type="dxa"/>
            <w:shd w:val="clear" w:color="auto" w:fill="FFFFFF"/>
            <w:vAlign w:val="center"/>
          </w:tcPr>
          <w:p w:rsidR="00933F6F" w:rsidRPr="002C3902" w:rsidRDefault="00260D03" w:rsidP="004E10AB">
            <w:pPr>
              <w:shd w:val="clear" w:color="auto" w:fill="FFFFFF"/>
              <w:spacing w:line="276" w:lineRule="auto"/>
              <w:ind w:right="5"/>
              <w:jc w:val="center"/>
            </w:pPr>
            <w:r w:rsidRPr="002C3902">
              <w:rPr>
                <w:color w:val="000000"/>
                <w:sz w:val="18"/>
                <w:szCs w:val="18"/>
                <w:lang w:val="ru"/>
              </w:rPr>
              <w:t>100</w:t>
            </w:r>
          </w:p>
        </w:tc>
      </w:tr>
      <w:tr w:rsidR="005C16CD" w:rsidTr="00222EEB">
        <w:trPr>
          <w:jc w:val="center"/>
        </w:trPr>
        <w:tc>
          <w:tcPr>
            <w:tcW w:w="2990" w:type="dxa"/>
            <w:shd w:val="clear" w:color="auto" w:fill="FFFFFF"/>
          </w:tcPr>
          <w:p w:rsidR="00933F6F" w:rsidRPr="004E10AB" w:rsidRDefault="00260D03" w:rsidP="004E10AB">
            <w:pPr>
              <w:shd w:val="clear" w:color="auto" w:fill="FFFFFF"/>
              <w:spacing w:line="276" w:lineRule="auto"/>
              <w:ind w:right="5"/>
              <w:rPr>
                <w:lang w:val="en-US"/>
              </w:rPr>
            </w:pPr>
            <w:r w:rsidRPr="002C3902">
              <w:rPr>
                <w:color w:val="000000"/>
                <w:sz w:val="18"/>
                <w:szCs w:val="18"/>
                <w:lang w:val="ru"/>
              </w:rPr>
              <w:t>Бета-апо-8'-каротиновый альдегид Оранжевый пищевой 6 № C.I. 40820</w:t>
            </w:r>
          </w:p>
        </w:tc>
        <w:tc>
          <w:tcPr>
            <w:tcW w:w="3432" w:type="dxa"/>
            <w:shd w:val="clear" w:color="auto" w:fill="FFFFFF"/>
            <w:vAlign w:val="center"/>
          </w:tcPr>
          <w:p w:rsidR="00933F6F" w:rsidRPr="002C3902" w:rsidRDefault="00260D03" w:rsidP="004E10AB">
            <w:pPr>
              <w:shd w:val="clear" w:color="auto" w:fill="FFFFFF"/>
              <w:spacing w:line="276" w:lineRule="auto"/>
              <w:ind w:right="5"/>
              <w:jc w:val="center"/>
            </w:pPr>
            <w:r w:rsidRPr="002C3902">
              <w:rPr>
                <w:color w:val="000000"/>
                <w:sz w:val="18"/>
                <w:szCs w:val="18"/>
                <w:lang w:val="ru"/>
              </w:rPr>
              <w:t>30</w:t>
            </w:r>
          </w:p>
        </w:tc>
      </w:tr>
      <w:tr w:rsidR="005C16CD" w:rsidTr="00222EEB">
        <w:trPr>
          <w:jc w:val="center"/>
        </w:trPr>
        <w:tc>
          <w:tcPr>
            <w:tcW w:w="2990" w:type="dxa"/>
            <w:shd w:val="clear" w:color="auto" w:fill="FFFFFF"/>
          </w:tcPr>
          <w:p w:rsidR="00933F6F" w:rsidRPr="004E10AB" w:rsidRDefault="00260D03" w:rsidP="004E10AB">
            <w:pPr>
              <w:shd w:val="clear" w:color="auto" w:fill="FFFFFF"/>
              <w:spacing w:line="276" w:lineRule="auto"/>
              <w:ind w:right="5"/>
              <w:rPr>
                <w:lang w:val="en-US"/>
              </w:rPr>
            </w:pPr>
            <w:r w:rsidRPr="002C3902">
              <w:rPr>
                <w:color w:val="000000"/>
                <w:sz w:val="18"/>
                <w:szCs w:val="18"/>
                <w:lang w:val="ru"/>
              </w:rPr>
              <w:t>Бета-каротиновый альдегид Оранжевый пищевой 5 № C.I. 40800</w:t>
            </w:r>
          </w:p>
        </w:tc>
        <w:tc>
          <w:tcPr>
            <w:tcW w:w="3432" w:type="dxa"/>
            <w:shd w:val="clear" w:color="auto" w:fill="FFFFFF"/>
            <w:vAlign w:val="center"/>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90" w:type="dxa"/>
            <w:shd w:val="clear" w:color="auto" w:fill="FFFFFF"/>
          </w:tcPr>
          <w:p w:rsidR="00933F6F" w:rsidRPr="004E10AB" w:rsidRDefault="00260D03" w:rsidP="004E10AB">
            <w:pPr>
              <w:shd w:val="clear" w:color="auto" w:fill="FFFFFF"/>
              <w:spacing w:line="276" w:lineRule="auto"/>
              <w:ind w:right="5"/>
              <w:rPr>
                <w:lang w:val="en-US"/>
              </w:rPr>
            </w:pPr>
            <w:r w:rsidRPr="002C3902">
              <w:rPr>
                <w:color w:val="000000"/>
                <w:sz w:val="18"/>
                <w:szCs w:val="18"/>
                <w:lang w:val="ru"/>
              </w:rPr>
              <w:t>Кантаксантин Оранжевый пищевой 8 № C.I. 40850</w:t>
            </w:r>
          </w:p>
        </w:tc>
        <w:tc>
          <w:tcPr>
            <w:tcW w:w="3432" w:type="dxa"/>
            <w:shd w:val="clear" w:color="auto" w:fill="FFFFFF"/>
            <w:vAlign w:val="center"/>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Сахарный колер</w:t>
            </w:r>
          </w:p>
        </w:tc>
        <w:tc>
          <w:tcPr>
            <w:tcW w:w="3432" w:type="dxa"/>
            <w:shd w:val="clear" w:color="auto" w:fill="FFFFFF"/>
            <w:vAlign w:val="center"/>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Классы I, II и III</w:t>
            </w:r>
          </w:p>
        </w:tc>
        <w:tc>
          <w:tcPr>
            <w:tcW w:w="3432" w:type="dxa"/>
            <w:shd w:val="clear" w:color="auto" w:fill="FFFFFF"/>
            <w:vAlign w:val="center"/>
          </w:tcPr>
          <w:p w:rsidR="00933F6F" w:rsidRPr="002C3902" w:rsidRDefault="00933F6F" w:rsidP="004E10AB">
            <w:pPr>
              <w:shd w:val="clear" w:color="auto" w:fill="FFFFFF"/>
              <w:spacing w:line="276" w:lineRule="auto"/>
              <w:ind w:right="5"/>
              <w:jc w:val="center"/>
              <w:rPr>
                <w:lang w:val="es-ES_tradnl"/>
              </w:rPr>
            </w:pP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Сахарный колер класса IV</w:t>
            </w:r>
          </w:p>
        </w:tc>
        <w:tc>
          <w:tcPr>
            <w:tcW w:w="3432" w:type="dxa"/>
            <w:shd w:val="clear" w:color="auto" w:fill="FFFFFF"/>
            <w:vAlign w:val="center"/>
          </w:tcPr>
          <w:p w:rsidR="00933F6F" w:rsidRPr="002C3902" w:rsidRDefault="00260D03" w:rsidP="004E10AB">
            <w:pPr>
              <w:shd w:val="clear" w:color="auto" w:fill="FFFFFF"/>
              <w:spacing w:line="276" w:lineRule="auto"/>
              <w:ind w:right="5"/>
              <w:jc w:val="center"/>
            </w:pPr>
            <w:r w:rsidRPr="002C3902">
              <w:rPr>
                <w:color w:val="000000"/>
                <w:sz w:val="18"/>
                <w:szCs w:val="18"/>
                <w:lang w:val="ru"/>
              </w:rPr>
              <w:t>2500</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Природные каротины</w:t>
            </w:r>
          </w:p>
        </w:tc>
        <w:tc>
          <w:tcPr>
            <w:tcW w:w="3432" w:type="dxa"/>
            <w:vMerge w:val="restart"/>
            <w:shd w:val="clear" w:color="auto" w:fill="FFFFFF"/>
            <w:vAlign w:val="center"/>
          </w:tcPr>
          <w:p w:rsidR="00933F6F" w:rsidRPr="002C3902" w:rsidRDefault="00260D03" w:rsidP="004E10AB">
            <w:pPr>
              <w:shd w:val="clear" w:color="auto" w:fill="FFFFFF"/>
              <w:spacing w:line="276" w:lineRule="auto"/>
              <w:ind w:right="5"/>
              <w:jc w:val="center"/>
            </w:pPr>
            <w:r w:rsidRPr="002C3902">
              <w:rPr>
                <w:color w:val="000000"/>
                <w:sz w:val="18"/>
                <w:szCs w:val="18"/>
                <w:lang w:val="ru"/>
              </w:rPr>
              <w:t>400</w:t>
            </w:r>
            <w:r w:rsidRPr="002C3902">
              <w:rPr>
                <w:color w:val="000000"/>
                <w:sz w:val="18"/>
                <w:szCs w:val="18"/>
                <w:vertAlign w:val="superscript"/>
                <w:lang w:val="ru"/>
              </w:rPr>
              <w:t xml:space="preserve">1 </w:t>
            </w:r>
            <w:r w:rsidRPr="002C3902">
              <w:rPr>
                <w:color w:val="000000"/>
                <w:sz w:val="18"/>
                <w:szCs w:val="18"/>
                <w:lang w:val="ru"/>
              </w:rPr>
              <w:t>1,000</w:t>
            </w:r>
            <w:r w:rsidRPr="002C3902">
              <w:rPr>
                <w:color w:val="000000"/>
                <w:sz w:val="18"/>
                <w:szCs w:val="18"/>
                <w:vertAlign w:val="superscript"/>
                <w:lang w:val="ru"/>
              </w:rPr>
              <w:t>2</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Оранжевый пищевой 5</w:t>
            </w:r>
          </w:p>
        </w:tc>
        <w:tc>
          <w:tcPr>
            <w:tcW w:w="3432" w:type="dxa"/>
            <w:shd w:val="clear" w:color="auto" w:fill="FFFFFF"/>
            <w:vAlign w:val="center"/>
          </w:tcPr>
          <w:p w:rsidR="00933F6F" w:rsidRPr="002C3902" w:rsidRDefault="00933F6F" w:rsidP="004E10AB">
            <w:pPr>
              <w:shd w:val="clear" w:color="auto" w:fill="FFFFFF"/>
              <w:spacing w:line="276" w:lineRule="auto"/>
              <w:ind w:right="5"/>
              <w:jc w:val="center"/>
            </w:pP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C.I. 75130</w:t>
            </w:r>
          </w:p>
        </w:tc>
        <w:tc>
          <w:tcPr>
            <w:tcW w:w="3432" w:type="dxa"/>
            <w:shd w:val="clear" w:color="auto" w:fill="FFFFFF"/>
            <w:vAlign w:val="center"/>
          </w:tcPr>
          <w:p w:rsidR="00933F6F" w:rsidRPr="002C3902" w:rsidRDefault="00933F6F" w:rsidP="004E10AB">
            <w:pPr>
              <w:shd w:val="clear" w:color="auto" w:fill="FFFFFF"/>
              <w:spacing w:line="276" w:lineRule="auto"/>
              <w:ind w:right="5"/>
              <w:jc w:val="center"/>
            </w:pP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Хлорофиллы</w:t>
            </w:r>
          </w:p>
        </w:tc>
        <w:tc>
          <w:tcPr>
            <w:tcW w:w="3432" w:type="dxa"/>
            <w:shd w:val="clear" w:color="auto" w:fill="FFFFFF"/>
            <w:vAlign w:val="center"/>
          </w:tcPr>
          <w:p w:rsidR="00933F6F" w:rsidRPr="002C3902" w:rsidRDefault="00933F6F" w:rsidP="004E10AB">
            <w:pPr>
              <w:shd w:val="clear" w:color="auto" w:fill="FFFFFF"/>
              <w:spacing w:line="276" w:lineRule="auto"/>
              <w:ind w:right="5"/>
              <w:jc w:val="center"/>
            </w:pP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Натуральный зеленый 3</w:t>
            </w:r>
          </w:p>
        </w:tc>
        <w:tc>
          <w:tcPr>
            <w:tcW w:w="3432" w:type="dxa"/>
            <w:shd w:val="clear" w:color="auto" w:fill="FFFFFF"/>
            <w:vAlign w:val="center"/>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C.I.75810</w:t>
            </w:r>
          </w:p>
        </w:tc>
        <w:tc>
          <w:tcPr>
            <w:tcW w:w="3432" w:type="dxa"/>
            <w:shd w:val="clear" w:color="auto" w:fill="FFFFFF"/>
            <w:vAlign w:val="center"/>
          </w:tcPr>
          <w:p w:rsidR="00933F6F" w:rsidRPr="002C3902" w:rsidRDefault="00933F6F" w:rsidP="004E10AB">
            <w:pPr>
              <w:shd w:val="clear" w:color="auto" w:fill="FFFFFF"/>
              <w:spacing w:line="276" w:lineRule="auto"/>
              <w:ind w:right="5"/>
              <w:jc w:val="center"/>
            </w:pP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Хлорофиллин</w:t>
            </w:r>
          </w:p>
        </w:tc>
        <w:tc>
          <w:tcPr>
            <w:tcW w:w="3432" w:type="dxa"/>
            <w:shd w:val="clear" w:color="auto" w:fill="FFFFFF"/>
            <w:vAlign w:val="center"/>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Куркумин</w:t>
            </w:r>
          </w:p>
        </w:tc>
        <w:tc>
          <w:tcPr>
            <w:tcW w:w="3432" w:type="dxa"/>
            <w:shd w:val="clear" w:color="auto" w:fill="FFFFFF"/>
            <w:vAlign w:val="center"/>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lastRenderedPageBreak/>
              <w:t>№ C.I. 75300</w:t>
            </w:r>
          </w:p>
        </w:tc>
        <w:tc>
          <w:tcPr>
            <w:tcW w:w="3432" w:type="dxa"/>
            <w:shd w:val="clear" w:color="auto" w:fill="FFFFFF"/>
            <w:vAlign w:val="center"/>
          </w:tcPr>
          <w:p w:rsidR="00933F6F" w:rsidRPr="002C3902" w:rsidRDefault="00933F6F" w:rsidP="004E10AB">
            <w:pPr>
              <w:shd w:val="clear" w:color="auto" w:fill="FFFFFF"/>
              <w:spacing w:line="276" w:lineRule="auto"/>
              <w:ind w:right="5"/>
              <w:jc w:val="center"/>
            </w:pP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Диоксид титана</w:t>
            </w:r>
          </w:p>
        </w:tc>
        <w:tc>
          <w:tcPr>
            <w:tcW w:w="3432" w:type="dxa"/>
            <w:shd w:val="clear" w:color="auto" w:fill="FFFFFF"/>
            <w:vAlign w:val="center"/>
          </w:tcPr>
          <w:p w:rsidR="00933F6F" w:rsidRPr="002C3902" w:rsidRDefault="00933F6F" w:rsidP="004E10AB">
            <w:pPr>
              <w:shd w:val="clear" w:color="auto" w:fill="FFFFFF"/>
              <w:spacing w:line="276" w:lineRule="auto"/>
              <w:ind w:right="5"/>
              <w:jc w:val="center"/>
            </w:pP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Белый пигмент 6</w:t>
            </w:r>
          </w:p>
        </w:tc>
        <w:tc>
          <w:tcPr>
            <w:tcW w:w="3432" w:type="dxa"/>
            <w:shd w:val="clear" w:color="auto" w:fill="FFFFFF"/>
            <w:vAlign w:val="center"/>
          </w:tcPr>
          <w:p w:rsidR="00933F6F" w:rsidRPr="002C3902" w:rsidRDefault="00260D03" w:rsidP="004E10AB">
            <w:pPr>
              <w:shd w:val="clear" w:color="auto" w:fill="FFFFFF"/>
              <w:spacing w:line="276" w:lineRule="auto"/>
              <w:ind w:right="5"/>
              <w:jc w:val="center"/>
            </w:pPr>
            <w:r w:rsidRPr="002C3902">
              <w:rPr>
                <w:color w:val="000000"/>
                <w:sz w:val="18"/>
                <w:szCs w:val="18"/>
                <w:lang w:val="ru"/>
              </w:rPr>
              <w:t>10 000</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C.I. 77891</w:t>
            </w:r>
          </w:p>
        </w:tc>
        <w:tc>
          <w:tcPr>
            <w:tcW w:w="3432" w:type="dxa"/>
            <w:shd w:val="clear" w:color="auto" w:fill="FFFFFF"/>
            <w:vAlign w:val="center"/>
          </w:tcPr>
          <w:p w:rsidR="00933F6F" w:rsidRPr="002C3902" w:rsidRDefault="00933F6F" w:rsidP="004E10AB">
            <w:pPr>
              <w:shd w:val="clear" w:color="auto" w:fill="FFFFFF"/>
              <w:spacing w:line="276" w:lineRule="auto"/>
              <w:ind w:right="5"/>
              <w:jc w:val="center"/>
            </w:pP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Эритрозин</w:t>
            </w:r>
          </w:p>
        </w:tc>
        <w:tc>
          <w:tcPr>
            <w:tcW w:w="3432" w:type="dxa"/>
            <w:shd w:val="clear" w:color="auto" w:fill="FFFFFF"/>
            <w:vAlign w:val="center"/>
          </w:tcPr>
          <w:p w:rsidR="00933F6F" w:rsidRPr="002C3902" w:rsidRDefault="00933F6F" w:rsidP="004E10AB">
            <w:pPr>
              <w:shd w:val="clear" w:color="auto" w:fill="FFFFFF"/>
              <w:spacing w:line="276" w:lineRule="auto"/>
              <w:ind w:right="5"/>
              <w:jc w:val="center"/>
            </w:pP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Красный пищевой 14</w:t>
            </w:r>
          </w:p>
        </w:tc>
        <w:tc>
          <w:tcPr>
            <w:tcW w:w="3432" w:type="dxa"/>
            <w:shd w:val="clear" w:color="auto" w:fill="FFFFFF"/>
            <w:vAlign w:val="center"/>
          </w:tcPr>
          <w:p w:rsidR="00933F6F" w:rsidRPr="002C3902" w:rsidRDefault="00260D03" w:rsidP="004E10AB">
            <w:pPr>
              <w:shd w:val="clear" w:color="auto" w:fill="FFFFFF"/>
              <w:spacing w:line="276" w:lineRule="auto"/>
              <w:ind w:right="5"/>
              <w:jc w:val="center"/>
            </w:pPr>
            <w:r w:rsidRPr="002C3902">
              <w:rPr>
                <w:color w:val="000000"/>
                <w:sz w:val="18"/>
                <w:szCs w:val="18"/>
                <w:lang w:val="ru"/>
              </w:rPr>
              <w:t>100 *</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C.I. 45430</w:t>
            </w:r>
          </w:p>
        </w:tc>
        <w:tc>
          <w:tcPr>
            <w:tcW w:w="3432" w:type="dxa"/>
            <w:shd w:val="clear" w:color="auto" w:fill="FFFFFF"/>
            <w:vAlign w:val="center"/>
          </w:tcPr>
          <w:p w:rsidR="00933F6F" w:rsidRPr="002C3902" w:rsidRDefault="00933F6F" w:rsidP="004E10AB">
            <w:pPr>
              <w:shd w:val="clear" w:color="auto" w:fill="FFFFFF"/>
              <w:spacing w:line="276" w:lineRule="auto"/>
              <w:ind w:right="5"/>
              <w:jc w:val="center"/>
            </w:pP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Экстракт аннато</w:t>
            </w:r>
          </w:p>
        </w:tc>
        <w:tc>
          <w:tcPr>
            <w:tcW w:w="3432" w:type="dxa"/>
            <w:shd w:val="clear" w:color="auto" w:fill="FFFFFF"/>
            <w:vAlign w:val="center"/>
          </w:tcPr>
          <w:p w:rsidR="00933F6F" w:rsidRPr="002C3902" w:rsidRDefault="00933F6F" w:rsidP="004E10AB">
            <w:pPr>
              <w:shd w:val="clear" w:color="auto" w:fill="FFFFFF"/>
              <w:spacing w:line="276" w:lineRule="auto"/>
              <w:ind w:right="5"/>
              <w:jc w:val="center"/>
            </w:pP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 xml:space="preserve">(Экстракт семян </w:t>
            </w:r>
            <w:r w:rsidRPr="002C3902">
              <w:rPr>
                <w:i/>
                <w:iCs/>
                <w:color w:val="000000"/>
                <w:sz w:val="18"/>
                <w:szCs w:val="18"/>
                <w:lang w:val="ru"/>
              </w:rPr>
              <w:t>Биксы аннатовой</w:t>
            </w:r>
            <w:r w:rsidRPr="002C3902">
              <w:rPr>
                <w:color w:val="000000"/>
                <w:sz w:val="18"/>
                <w:szCs w:val="18"/>
                <w:lang w:val="ru"/>
              </w:rPr>
              <w:t>).</w:t>
            </w:r>
          </w:p>
        </w:tc>
        <w:tc>
          <w:tcPr>
            <w:tcW w:w="3432" w:type="dxa"/>
            <w:shd w:val="clear" w:color="auto" w:fill="FFFFFF"/>
            <w:vAlign w:val="center"/>
          </w:tcPr>
          <w:p w:rsidR="00933F6F" w:rsidRPr="002C3902" w:rsidRDefault="00260D03" w:rsidP="004E10AB">
            <w:pPr>
              <w:shd w:val="clear" w:color="auto" w:fill="FFFFFF"/>
              <w:spacing w:line="276" w:lineRule="auto"/>
              <w:ind w:right="5"/>
              <w:jc w:val="center"/>
            </w:pPr>
            <w:r w:rsidRPr="002C3902">
              <w:rPr>
                <w:color w:val="000000"/>
                <w:sz w:val="18"/>
                <w:szCs w:val="18"/>
                <w:lang w:val="ru"/>
              </w:rPr>
              <w:t>25</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Натуральный оранжевый 4</w:t>
            </w:r>
          </w:p>
        </w:tc>
        <w:tc>
          <w:tcPr>
            <w:tcW w:w="3432" w:type="dxa"/>
            <w:shd w:val="clear" w:color="auto" w:fill="FFFFFF"/>
            <w:vAlign w:val="center"/>
          </w:tcPr>
          <w:p w:rsidR="00933F6F" w:rsidRPr="002C3902" w:rsidRDefault="00933F6F" w:rsidP="004E10AB">
            <w:pPr>
              <w:shd w:val="clear" w:color="auto" w:fill="FFFFFF"/>
              <w:spacing w:line="276" w:lineRule="auto"/>
              <w:ind w:right="5"/>
              <w:jc w:val="center"/>
            </w:pP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C.I. 75120</w:t>
            </w:r>
          </w:p>
        </w:tc>
        <w:tc>
          <w:tcPr>
            <w:tcW w:w="3432" w:type="dxa"/>
            <w:shd w:val="clear" w:color="auto" w:fill="FFFFFF"/>
            <w:vAlign w:val="center"/>
          </w:tcPr>
          <w:p w:rsidR="00933F6F" w:rsidRPr="002C3902" w:rsidRDefault="00933F6F" w:rsidP="004E10AB">
            <w:pPr>
              <w:shd w:val="clear" w:color="auto" w:fill="FFFFFF"/>
              <w:spacing w:line="276" w:lineRule="auto"/>
              <w:ind w:right="5"/>
              <w:jc w:val="center"/>
            </w:pP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Экстракт кошенили</w:t>
            </w:r>
          </w:p>
        </w:tc>
        <w:tc>
          <w:tcPr>
            <w:tcW w:w="3432" w:type="dxa"/>
            <w:shd w:val="clear" w:color="auto" w:fill="FFFFFF"/>
            <w:vAlign w:val="center"/>
          </w:tcPr>
          <w:p w:rsidR="00933F6F" w:rsidRPr="002C3902" w:rsidRDefault="00933F6F" w:rsidP="004E10AB">
            <w:pPr>
              <w:shd w:val="clear" w:color="auto" w:fill="FFFFFF"/>
              <w:spacing w:line="276" w:lineRule="auto"/>
              <w:ind w:right="5"/>
              <w:jc w:val="center"/>
            </w:pP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Натуральный красный 4 Кармин</w:t>
            </w:r>
          </w:p>
        </w:tc>
        <w:tc>
          <w:tcPr>
            <w:tcW w:w="3432" w:type="dxa"/>
            <w:shd w:val="clear" w:color="auto" w:fill="FFFFFF"/>
            <w:vAlign w:val="center"/>
          </w:tcPr>
          <w:p w:rsidR="00933F6F" w:rsidRPr="002C3902" w:rsidRDefault="00260D03" w:rsidP="004E10AB">
            <w:pPr>
              <w:shd w:val="clear" w:color="auto" w:fill="FFFFFF"/>
              <w:spacing w:line="276" w:lineRule="auto"/>
              <w:ind w:right="5"/>
              <w:jc w:val="center"/>
            </w:pPr>
            <w:r w:rsidRPr="002C3902">
              <w:rPr>
                <w:color w:val="000000"/>
                <w:sz w:val="18"/>
                <w:szCs w:val="18"/>
                <w:lang w:val="ru"/>
              </w:rPr>
              <w:t>150</w:t>
            </w:r>
            <w:r w:rsidRPr="002C3902">
              <w:rPr>
                <w:color w:val="000000"/>
                <w:sz w:val="18"/>
                <w:szCs w:val="18"/>
                <w:vertAlign w:val="superscript"/>
                <w:lang w:val="ru"/>
              </w:rPr>
              <w:t>3</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C.I. 75470</w:t>
            </w:r>
          </w:p>
        </w:tc>
        <w:tc>
          <w:tcPr>
            <w:tcW w:w="3432" w:type="dxa"/>
            <w:shd w:val="clear" w:color="auto" w:fill="FFFFFF"/>
            <w:vAlign w:val="center"/>
          </w:tcPr>
          <w:p w:rsidR="00933F6F" w:rsidRPr="002C3902" w:rsidRDefault="00933F6F" w:rsidP="004E10AB">
            <w:pPr>
              <w:shd w:val="clear" w:color="auto" w:fill="FFFFFF"/>
              <w:spacing w:line="276" w:lineRule="auto"/>
              <w:ind w:right="5"/>
              <w:jc w:val="center"/>
            </w:pP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Индиготин</w:t>
            </w:r>
          </w:p>
        </w:tc>
        <w:tc>
          <w:tcPr>
            <w:tcW w:w="3432" w:type="dxa"/>
            <w:shd w:val="clear" w:color="auto" w:fill="FFFFFF"/>
            <w:vAlign w:val="center"/>
          </w:tcPr>
          <w:p w:rsidR="00933F6F" w:rsidRPr="002C3902" w:rsidRDefault="00933F6F" w:rsidP="004E10AB">
            <w:pPr>
              <w:shd w:val="clear" w:color="auto" w:fill="FFFFFF"/>
              <w:spacing w:line="276" w:lineRule="auto"/>
              <w:ind w:right="5"/>
              <w:jc w:val="center"/>
            </w:pP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Синий пищевой 1</w:t>
            </w:r>
          </w:p>
        </w:tc>
        <w:tc>
          <w:tcPr>
            <w:tcW w:w="3432" w:type="dxa"/>
            <w:shd w:val="clear" w:color="auto" w:fill="FFFFFF"/>
            <w:vAlign w:val="center"/>
          </w:tcPr>
          <w:p w:rsidR="00933F6F" w:rsidRPr="002C3902" w:rsidRDefault="00260D03" w:rsidP="004E10AB">
            <w:pPr>
              <w:shd w:val="clear" w:color="auto" w:fill="FFFFFF"/>
              <w:spacing w:line="276" w:lineRule="auto"/>
              <w:ind w:right="5"/>
              <w:jc w:val="center"/>
            </w:pPr>
            <w:r w:rsidRPr="002C3902">
              <w:rPr>
                <w:color w:val="000000"/>
                <w:sz w:val="18"/>
                <w:szCs w:val="18"/>
                <w:lang w:val="ru"/>
              </w:rPr>
              <w:t>300</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C.I. 73015</w:t>
            </w:r>
          </w:p>
        </w:tc>
        <w:tc>
          <w:tcPr>
            <w:tcW w:w="3432" w:type="dxa"/>
            <w:shd w:val="clear" w:color="auto" w:fill="FFFFFF"/>
            <w:vAlign w:val="center"/>
          </w:tcPr>
          <w:p w:rsidR="00933F6F" w:rsidRPr="002C3902" w:rsidRDefault="00933F6F" w:rsidP="004E10AB">
            <w:pPr>
              <w:shd w:val="clear" w:color="auto" w:fill="FFFFFF"/>
              <w:spacing w:line="276" w:lineRule="auto"/>
              <w:ind w:right="5"/>
              <w:jc w:val="center"/>
            </w:pP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Маслосмолы паприки или</w:t>
            </w:r>
          </w:p>
        </w:tc>
        <w:tc>
          <w:tcPr>
            <w:tcW w:w="3432" w:type="dxa"/>
            <w:shd w:val="clear" w:color="auto" w:fill="FFFFFF"/>
            <w:vAlign w:val="center"/>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экстракт паприки</w:t>
            </w:r>
          </w:p>
        </w:tc>
        <w:tc>
          <w:tcPr>
            <w:tcW w:w="3432" w:type="dxa"/>
            <w:shd w:val="clear" w:color="auto" w:fill="FFFFFF"/>
            <w:vAlign w:val="center"/>
          </w:tcPr>
          <w:p w:rsidR="00933F6F" w:rsidRPr="002C3902" w:rsidRDefault="00933F6F" w:rsidP="004E10AB">
            <w:pPr>
              <w:shd w:val="clear" w:color="auto" w:fill="FFFFFF"/>
              <w:spacing w:line="276" w:lineRule="auto"/>
              <w:ind w:right="5"/>
              <w:jc w:val="center"/>
            </w:pP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Понсо 4Р</w:t>
            </w:r>
          </w:p>
        </w:tc>
        <w:tc>
          <w:tcPr>
            <w:tcW w:w="3432" w:type="dxa"/>
            <w:shd w:val="clear" w:color="auto" w:fill="FFFFFF"/>
            <w:vAlign w:val="center"/>
          </w:tcPr>
          <w:p w:rsidR="00933F6F" w:rsidRPr="002C3902" w:rsidRDefault="00933F6F" w:rsidP="004E10AB">
            <w:pPr>
              <w:shd w:val="clear" w:color="auto" w:fill="FFFFFF"/>
              <w:spacing w:line="276" w:lineRule="auto"/>
              <w:ind w:right="5"/>
              <w:jc w:val="center"/>
            </w:pP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Красный пищевой 7</w:t>
            </w:r>
          </w:p>
        </w:tc>
        <w:tc>
          <w:tcPr>
            <w:tcW w:w="3432" w:type="dxa"/>
            <w:shd w:val="clear" w:color="auto" w:fill="FFFFFF"/>
            <w:vAlign w:val="center"/>
          </w:tcPr>
          <w:p w:rsidR="00933F6F" w:rsidRPr="002C3902" w:rsidRDefault="00260D03" w:rsidP="004E10AB">
            <w:pPr>
              <w:shd w:val="clear" w:color="auto" w:fill="FFFFFF"/>
              <w:spacing w:line="276" w:lineRule="auto"/>
              <w:ind w:right="5"/>
              <w:jc w:val="center"/>
            </w:pPr>
            <w:r w:rsidRPr="002C3902">
              <w:rPr>
                <w:color w:val="000000"/>
                <w:sz w:val="18"/>
                <w:szCs w:val="18"/>
                <w:lang w:val="ru"/>
              </w:rPr>
              <w:t>200</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Красный 6</w:t>
            </w:r>
          </w:p>
        </w:tc>
        <w:tc>
          <w:tcPr>
            <w:tcW w:w="3432" w:type="dxa"/>
            <w:shd w:val="clear" w:color="auto" w:fill="FFFFFF"/>
            <w:vAlign w:val="center"/>
          </w:tcPr>
          <w:p w:rsidR="00933F6F" w:rsidRPr="002C3902" w:rsidRDefault="00933F6F" w:rsidP="004E10AB">
            <w:pPr>
              <w:shd w:val="clear" w:color="auto" w:fill="FFFFFF"/>
              <w:spacing w:line="276" w:lineRule="auto"/>
              <w:ind w:right="5"/>
              <w:jc w:val="center"/>
            </w:pP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Рибофлавин</w:t>
            </w:r>
          </w:p>
        </w:tc>
        <w:tc>
          <w:tcPr>
            <w:tcW w:w="3432" w:type="dxa"/>
            <w:shd w:val="clear" w:color="auto" w:fill="FFFFFF"/>
            <w:vAlign w:val="center"/>
          </w:tcPr>
          <w:p w:rsidR="00933F6F" w:rsidRPr="002C3902" w:rsidRDefault="00260D03" w:rsidP="004E10AB">
            <w:pPr>
              <w:shd w:val="clear" w:color="auto" w:fill="FFFFFF"/>
              <w:spacing w:line="276" w:lineRule="auto"/>
              <w:ind w:right="5"/>
              <w:jc w:val="center"/>
            </w:pPr>
            <w:r w:rsidRPr="002C3902">
              <w:rPr>
                <w:color w:val="000000"/>
                <w:sz w:val="18"/>
                <w:szCs w:val="18"/>
                <w:lang w:val="ru"/>
              </w:rPr>
              <w:t>300</w:t>
            </w:r>
            <w:r w:rsidRPr="002C3902">
              <w:rPr>
                <w:color w:val="000000"/>
                <w:sz w:val="18"/>
                <w:szCs w:val="18"/>
                <w:vertAlign w:val="superscript"/>
                <w:lang w:val="ru"/>
              </w:rPr>
              <w:t>4</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Красный очаровательный АС</w:t>
            </w:r>
          </w:p>
        </w:tc>
        <w:tc>
          <w:tcPr>
            <w:tcW w:w="3432" w:type="dxa"/>
            <w:shd w:val="clear" w:color="auto" w:fill="FFFFFF"/>
            <w:vAlign w:val="center"/>
          </w:tcPr>
          <w:p w:rsidR="00933F6F" w:rsidRPr="002C3902" w:rsidRDefault="00933F6F" w:rsidP="004E10AB">
            <w:pPr>
              <w:shd w:val="clear" w:color="auto" w:fill="FFFFFF"/>
              <w:spacing w:line="276" w:lineRule="auto"/>
              <w:ind w:right="5"/>
              <w:jc w:val="center"/>
            </w:pP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Красный пищевой 17</w:t>
            </w:r>
          </w:p>
        </w:tc>
        <w:tc>
          <w:tcPr>
            <w:tcW w:w="3432" w:type="dxa"/>
            <w:shd w:val="clear" w:color="auto" w:fill="FFFFFF"/>
            <w:vAlign w:val="center"/>
          </w:tcPr>
          <w:p w:rsidR="00933F6F" w:rsidRPr="002C3902" w:rsidRDefault="00260D03" w:rsidP="004E10AB">
            <w:pPr>
              <w:shd w:val="clear" w:color="auto" w:fill="FFFFFF"/>
              <w:spacing w:line="276" w:lineRule="auto"/>
              <w:ind w:right="5"/>
              <w:jc w:val="center"/>
            </w:pPr>
            <w:r w:rsidRPr="002C3902">
              <w:rPr>
                <w:color w:val="000000"/>
                <w:sz w:val="18"/>
                <w:szCs w:val="18"/>
                <w:lang w:val="ru"/>
              </w:rPr>
              <w:t>500 *</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C.I. 16035</w:t>
            </w:r>
          </w:p>
        </w:tc>
        <w:tc>
          <w:tcPr>
            <w:tcW w:w="3432" w:type="dxa"/>
            <w:shd w:val="clear" w:color="auto" w:fill="FFFFFF"/>
            <w:vAlign w:val="center"/>
          </w:tcPr>
          <w:p w:rsidR="00933F6F" w:rsidRPr="002C3902" w:rsidRDefault="00933F6F" w:rsidP="004E10AB">
            <w:pPr>
              <w:shd w:val="clear" w:color="auto" w:fill="FFFFFF"/>
              <w:spacing w:line="276" w:lineRule="auto"/>
              <w:ind w:right="5"/>
              <w:jc w:val="center"/>
            </w:pPr>
          </w:p>
        </w:tc>
      </w:tr>
      <w:tr w:rsidR="005C16CD" w:rsidTr="00222EEB">
        <w:trPr>
          <w:jc w:val="center"/>
        </w:trPr>
        <w:tc>
          <w:tcPr>
            <w:tcW w:w="2990" w:type="dxa"/>
            <w:shd w:val="clear" w:color="auto" w:fill="FFFFFF"/>
          </w:tcPr>
          <w:p w:rsidR="00933F6F" w:rsidRPr="004E10AB" w:rsidRDefault="00260D03" w:rsidP="004E10AB">
            <w:pPr>
              <w:shd w:val="clear" w:color="auto" w:fill="FFFFFF"/>
              <w:spacing w:line="276" w:lineRule="auto"/>
              <w:ind w:right="5"/>
              <w:rPr>
                <w:lang w:val="en-US"/>
              </w:rPr>
            </w:pPr>
            <w:r w:rsidRPr="002C3902">
              <w:rPr>
                <w:color w:val="000000"/>
                <w:sz w:val="18"/>
                <w:szCs w:val="18"/>
                <w:lang w:val="ru"/>
              </w:rPr>
              <w:t>Красный бетабель или красная свекла</w:t>
            </w:r>
          </w:p>
        </w:tc>
        <w:tc>
          <w:tcPr>
            <w:tcW w:w="3432" w:type="dxa"/>
            <w:shd w:val="clear" w:color="auto" w:fill="FFFFFF"/>
            <w:vAlign w:val="center"/>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Быстрый зеленый FCF</w:t>
            </w:r>
          </w:p>
        </w:tc>
        <w:tc>
          <w:tcPr>
            <w:tcW w:w="3432" w:type="dxa"/>
            <w:shd w:val="clear" w:color="auto" w:fill="FFFFFF"/>
            <w:vAlign w:val="center"/>
          </w:tcPr>
          <w:p w:rsidR="00933F6F" w:rsidRPr="002C3902" w:rsidRDefault="00933F6F" w:rsidP="004E10AB">
            <w:pPr>
              <w:shd w:val="clear" w:color="auto" w:fill="FFFFFF"/>
              <w:spacing w:line="276" w:lineRule="auto"/>
              <w:ind w:right="5"/>
              <w:jc w:val="center"/>
            </w:pP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Зеленый пищевой 3</w:t>
            </w:r>
          </w:p>
        </w:tc>
        <w:tc>
          <w:tcPr>
            <w:tcW w:w="3432" w:type="dxa"/>
            <w:shd w:val="clear" w:color="auto" w:fill="FFFFFF"/>
            <w:vAlign w:val="center"/>
          </w:tcPr>
          <w:p w:rsidR="00933F6F" w:rsidRPr="002C3902" w:rsidRDefault="00260D03" w:rsidP="004E10AB">
            <w:pPr>
              <w:shd w:val="clear" w:color="auto" w:fill="FFFFFF"/>
              <w:spacing w:line="276" w:lineRule="auto"/>
              <w:ind w:right="5"/>
              <w:jc w:val="center"/>
            </w:pPr>
            <w:r w:rsidRPr="002C3902">
              <w:rPr>
                <w:color w:val="000000"/>
                <w:sz w:val="18"/>
                <w:szCs w:val="18"/>
                <w:lang w:val="ru"/>
              </w:rPr>
              <w:t>500 *</w:t>
            </w:r>
          </w:p>
        </w:tc>
      </w:tr>
      <w:tr w:rsidR="005C16CD" w:rsidTr="00222EEB">
        <w:trPr>
          <w:jc w:val="center"/>
        </w:trPr>
        <w:tc>
          <w:tcPr>
            <w:tcW w:w="299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C.I. 42053</w:t>
            </w:r>
          </w:p>
        </w:tc>
        <w:tc>
          <w:tcPr>
            <w:tcW w:w="3432" w:type="dxa"/>
            <w:shd w:val="clear" w:color="auto" w:fill="FFFFFF"/>
            <w:vAlign w:val="center"/>
          </w:tcPr>
          <w:p w:rsidR="00933F6F" w:rsidRPr="002C3902" w:rsidRDefault="00933F6F" w:rsidP="004E10AB">
            <w:pPr>
              <w:shd w:val="clear" w:color="auto" w:fill="FFFFFF"/>
              <w:spacing w:line="276" w:lineRule="auto"/>
              <w:ind w:right="5"/>
              <w:jc w:val="center"/>
            </w:pPr>
          </w:p>
        </w:tc>
      </w:tr>
    </w:tbl>
    <w:p w:rsidR="00933F6F" w:rsidRPr="002C3902" w:rsidRDefault="00260D03" w:rsidP="004E10AB">
      <w:pPr>
        <w:shd w:val="clear" w:color="auto" w:fill="FFFFFF"/>
        <w:spacing w:before="115" w:line="276" w:lineRule="auto"/>
        <w:ind w:left="1276" w:right="5"/>
        <w:rPr>
          <w:lang w:val="es-ES_tradnl"/>
        </w:rPr>
      </w:pPr>
      <w:r w:rsidRPr="002C3902">
        <w:rPr>
          <w:color w:val="000000"/>
          <w:sz w:val="18"/>
          <w:szCs w:val="18"/>
          <w:lang w:val="ru"/>
        </w:rPr>
        <w:t>Алюминиевые лаки вышеупомянутых синтетических красителей могут использоваться в концентрации, не превышающей допустимую концентрацию соответствующего красителя.</w:t>
      </w:r>
    </w:p>
    <w:p w:rsidR="00933F6F" w:rsidRPr="002C3902" w:rsidRDefault="00260D03" w:rsidP="004E10AB">
      <w:pPr>
        <w:shd w:val="clear" w:color="auto" w:fill="FFFFFF"/>
        <w:spacing w:before="10" w:line="276" w:lineRule="auto"/>
        <w:ind w:left="1276" w:right="5"/>
        <w:rPr>
          <w:lang w:val="es-ES_tradnl"/>
        </w:rPr>
      </w:pPr>
      <w:r w:rsidRPr="002C3902">
        <w:rPr>
          <w:color w:val="000000"/>
          <w:sz w:val="18"/>
          <w:szCs w:val="18"/>
          <w:lang w:val="ru"/>
        </w:rPr>
        <w:t>* Сумма этих искусственных красителей не должна превышать 500 мг/кг продукта.</w:t>
      </w:r>
    </w:p>
    <w:p w:rsidR="00933F6F" w:rsidRPr="002C3902" w:rsidRDefault="00260D03" w:rsidP="004E10AB">
      <w:pPr>
        <w:shd w:val="clear" w:color="auto" w:fill="FFFFFF"/>
        <w:spacing w:before="5" w:line="276" w:lineRule="auto"/>
        <w:ind w:left="1276" w:right="5"/>
        <w:rPr>
          <w:lang w:val="es-ES_tradnl"/>
        </w:rPr>
      </w:pPr>
      <w:r w:rsidRPr="002C3902">
        <w:rPr>
          <w:color w:val="000000"/>
          <w:sz w:val="18"/>
          <w:szCs w:val="18"/>
          <w:vertAlign w:val="superscript"/>
          <w:lang w:val="ru"/>
        </w:rPr>
        <w:t>1</w:t>
      </w:r>
      <w:r w:rsidRPr="002C3902">
        <w:rPr>
          <w:color w:val="000000"/>
          <w:sz w:val="18"/>
          <w:szCs w:val="18"/>
          <w:lang w:val="ru"/>
        </w:rPr>
        <w:t xml:space="preserve"> только для хлопьев для завтрака</w:t>
      </w:r>
    </w:p>
    <w:p w:rsidR="00933F6F" w:rsidRPr="002C3902" w:rsidRDefault="00260D03" w:rsidP="004E10AB">
      <w:pPr>
        <w:shd w:val="clear" w:color="auto" w:fill="FFFFFF"/>
        <w:tabs>
          <w:tab w:val="left" w:pos="965"/>
        </w:tabs>
        <w:spacing w:line="276" w:lineRule="auto"/>
        <w:ind w:left="1276" w:right="5"/>
        <w:rPr>
          <w:lang w:val="es-ES_tradnl"/>
        </w:rPr>
      </w:pPr>
      <w:r w:rsidRPr="002C3902">
        <w:rPr>
          <w:color w:val="000000"/>
          <w:sz w:val="18"/>
          <w:szCs w:val="18"/>
          <w:vertAlign w:val="superscript"/>
          <w:lang w:val="ru"/>
        </w:rPr>
        <w:t>2</w:t>
      </w:r>
      <w:r w:rsidRPr="002C3902">
        <w:rPr>
          <w:color w:val="000000"/>
          <w:sz w:val="18"/>
          <w:szCs w:val="18"/>
          <w:lang w:val="ru"/>
        </w:rPr>
        <w:tab/>
        <w:t>Смеси для теста</w:t>
      </w:r>
    </w:p>
    <w:p w:rsidR="00933F6F" w:rsidRPr="002C3902" w:rsidRDefault="00260D03" w:rsidP="004E10AB">
      <w:pPr>
        <w:shd w:val="clear" w:color="auto" w:fill="FFFFFF"/>
        <w:tabs>
          <w:tab w:val="left" w:pos="965"/>
        </w:tabs>
        <w:spacing w:before="5" w:line="276" w:lineRule="auto"/>
        <w:ind w:left="1276" w:right="5"/>
        <w:rPr>
          <w:lang w:val="es-ES_tradnl"/>
        </w:rPr>
      </w:pPr>
      <w:r w:rsidRPr="002C3902">
        <w:rPr>
          <w:color w:val="000000"/>
          <w:sz w:val="18"/>
          <w:szCs w:val="18"/>
          <w:vertAlign w:val="superscript"/>
          <w:lang w:val="ru"/>
        </w:rPr>
        <w:t>3</w:t>
      </w:r>
      <w:r w:rsidRPr="002C3902">
        <w:rPr>
          <w:color w:val="000000"/>
          <w:sz w:val="18"/>
          <w:szCs w:val="18"/>
          <w:lang w:val="ru"/>
        </w:rPr>
        <w:tab/>
        <w:t>Десерты на основе злаков и крахмала</w:t>
      </w:r>
    </w:p>
    <w:p w:rsidR="00222EEB" w:rsidRDefault="00260D03" w:rsidP="004E10AB">
      <w:pPr>
        <w:shd w:val="clear" w:color="auto" w:fill="FFFFFF"/>
        <w:tabs>
          <w:tab w:val="left" w:pos="965"/>
        </w:tabs>
        <w:spacing w:line="276" w:lineRule="auto"/>
        <w:ind w:left="1276" w:right="5"/>
        <w:rPr>
          <w:color w:val="000000"/>
          <w:sz w:val="18"/>
          <w:szCs w:val="18"/>
          <w:lang w:val="es-ES_tradnl"/>
        </w:rPr>
      </w:pPr>
      <w:r w:rsidRPr="002C3902">
        <w:rPr>
          <w:color w:val="000000"/>
          <w:sz w:val="18"/>
          <w:szCs w:val="18"/>
          <w:vertAlign w:val="superscript"/>
          <w:lang w:val="ru"/>
        </w:rPr>
        <w:t>4</w:t>
      </w:r>
      <w:r w:rsidRPr="002C3902">
        <w:rPr>
          <w:color w:val="000000"/>
          <w:sz w:val="18"/>
          <w:szCs w:val="18"/>
          <w:lang w:val="ru"/>
        </w:rPr>
        <w:tab/>
        <w:t>Хлопья для завтрака, макароны и лапша, смеси для теста и десерты</w:t>
      </w:r>
    </w:p>
    <w:p w:rsidR="00933F6F" w:rsidRPr="002C3902" w:rsidRDefault="00260D03" w:rsidP="004E10AB">
      <w:pPr>
        <w:shd w:val="clear" w:color="auto" w:fill="FFFFFF"/>
        <w:spacing w:before="106" w:line="276" w:lineRule="auto"/>
        <w:ind w:right="5"/>
        <w:rPr>
          <w:lang w:val="es-ES_tradnl"/>
        </w:rPr>
      </w:pPr>
      <w:r w:rsidRPr="002C3902">
        <w:rPr>
          <w:b/>
          <w:bCs/>
          <w:color w:val="000000"/>
          <w:sz w:val="18"/>
          <w:szCs w:val="18"/>
          <w:lang w:val="ru"/>
        </w:rPr>
        <w:t xml:space="preserve">2.4 </w:t>
      </w:r>
      <w:r w:rsidRPr="002C3902">
        <w:rPr>
          <w:color w:val="000000"/>
          <w:sz w:val="18"/>
          <w:szCs w:val="18"/>
          <w:lang w:val="ru"/>
        </w:rPr>
        <w:t>Стабилизаторы</w:t>
      </w:r>
    </w:p>
    <w:p w:rsidR="00933F6F" w:rsidRPr="002C3902" w:rsidRDefault="00933F6F" w:rsidP="004E10AB">
      <w:pPr>
        <w:spacing w:after="91"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6"/>
        <w:gridCol w:w="3427"/>
      </w:tblGrid>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left="1022" w:right="5"/>
            </w:pPr>
            <w:r w:rsidRPr="002C3902">
              <w:rPr>
                <w:b/>
                <w:bCs/>
                <w:color w:val="000000"/>
                <w:sz w:val="18"/>
                <w:szCs w:val="18"/>
                <w:lang w:val="ru"/>
              </w:rPr>
              <w:t>Добавки</w:t>
            </w:r>
          </w:p>
        </w:tc>
        <w:tc>
          <w:tcPr>
            <w:tcW w:w="3427" w:type="dxa"/>
            <w:shd w:val="clear" w:color="auto" w:fill="FFFFFF"/>
          </w:tcPr>
          <w:p w:rsidR="00933F6F" w:rsidRPr="008801E7" w:rsidRDefault="00260D03" w:rsidP="004E10AB">
            <w:pPr>
              <w:shd w:val="clear" w:color="auto" w:fill="FFFFFF"/>
              <w:spacing w:line="276" w:lineRule="auto"/>
              <w:ind w:right="5"/>
              <w:jc w:val="center"/>
            </w:pPr>
            <w:r w:rsidRPr="002C3902">
              <w:rPr>
                <w:b/>
                <w:bCs/>
                <w:color w:val="000000"/>
                <w:sz w:val="18"/>
                <w:szCs w:val="18"/>
                <w:lang w:val="ru"/>
              </w:rPr>
              <w:t>Максимальный предел г/кг муки</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Альгиновая кислота</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Агар-агар</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Альфа-циклодекстрин</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Альгинат аммония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Альгинат кальция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Альгинат калия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Альгинат натрия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Модифицированный крахмал</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Карбоксиметилцеллюлоза</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Карбоксиметилцеллюлоза натрия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Каррагинат аммония, калия и натрия (включая фурцеларан)</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Каррагинан</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Микрокристаллическая целлюлоза</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lastRenderedPageBreak/>
              <w:t>Хлорид кальция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Хлорид магния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Хлорид калия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Декстрины</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Стеароил 2-лактилат натрия или кальция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5,000</w:t>
            </w:r>
          </w:p>
        </w:tc>
      </w:tr>
      <w:tr w:rsidR="005C16CD" w:rsidTr="00222EEB">
        <w:trPr>
          <w:jc w:val="center"/>
        </w:trPr>
        <w:tc>
          <w:tcPr>
            <w:tcW w:w="2976" w:type="dxa"/>
            <w:shd w:val="clear" w:color="auto" w:fill="FFFFFF"/>
          </w:tcPr>
          <w:p w:rsidR="00933F6F" w:rsidRPr="008801E7" w:rsidRDefault="00260D03" w:rsidP="004E10AB">
            <w:pPr>
              <w:shd w:val="clear" w:color="auto" w:fill="FFFFFF"/>
              <w:spacing w:line="276" w:lineRule="auto"/>
              <w:ind w:right="5"/>
            </w:pPr>
            <w:r w:rsidRPr="002C3902">
              <w:rPr>
                <w:color w:val="000000"/>
                <w:sz w:val="18"/>
                <w:szCs w:val="18"/>
                <w:lang w:val="ru"/>
              </w:rPr>
              <w:t>Уксусные эфиры моно- и диглицеридов жирных кислот</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8801E7" w:rsidRDefault="00260D03" w:rsidP="004E10AB">
            <w:pPr>
              <w:shd w:val="clear" w:color="auto" w:fill="FFFFFF"/>
              <w:spacing w:line="276" w:lineRule="auto"/>
              <w:ind w:right="5"/>
            </w:pPr>
            <w:r w:rsidRPr="002C3902">
              <w:rPr>
                <w:color w:val="000000"/>
                <w:sz w:val="18"/>
                <w:szCs w:val="18"/>
                <w:lang w:val="ru"/>
              </w:rPr>
              <w:t>Цитрусовые эфиры моно- и диглицеридов жирных кислот</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rPr>
                <w:lang w:val="pt-PT"/>
              </w:rPr>
            </w:pPr>
            <w:r w:rsidRPr="002C3902">
              <w:rPr>
                <w:color w:val="000000"/>
                <w:sz w:val="18"/>
                <w:szCs w:val="18"/>
                <w:lang w:val="ru"/>
              </w:rPr>
              <w:t>Эфиры диацетил винной кислоты</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4E10AB" w:rsidRDefault="00260D03" w:rsidP="004E10AB">
            <w:pPr>
              <w:shd w:val="clear" w:color="auto" w:fill="FFFFFF"/>
              <w:spacing w:line="276" w:lineRule="auto"/>
              <w:ind w:right="5"/>
              <w:rPr>
                <w:lang w:val="fr-FR"/>
              </w:rPr>
            </w:pPr>
            <w:r w:rsidRPr="002C3902">
              <w:rPr>
                <w:color w:val="000000"/>
                <w:sz w:val="18"/>
                <w:szCs w:val="18"/>
                <w:lang w:val="ru"/>
              </w:rPr>
              <w:t>Полиглицерин эфиры жирных кислот</w:t>
            </w:r>
          </w:p>
        </w:tc>
        <w:tc>
          <w:tcPr>
            <w:tcW w:w="3427" w:type="dxa"/>
            <w:shd w:val="clear" w:color="auto" w:fill="FFFFFF"/>
          </w:tcPr>
          <w:p w:rsidR="00933F6F" w:rsidRPr="002C3902" w:rsidRDefault="00260D03" w:rsidP="004E10AB">
            <w:pPr>
              <w:shd w:val="clear" w:color="auto" w:fill="FFFFFF"/>
              <w:spacing w:line="276" w:lineRule="auto"/>
              <w:ind w:right="5"/>
              <w:jc w:val="center"/>
              <w:rPr>
                <w:lang w:val="es-ES_tradnl"/>
              </w:rPr>
            </w:pPr>
            <w:r w:rsidRPr="002C3902">
              <w:rPr>
                <w:color w:val="000000"/>
                <w:sz w:val="18"/>
                <w:szCs w:val="18"/>
                <w:lang w:val="ru"/>
              </w:rPr>
              <w:t>10 отдельно или в сочетании с другим эфиром</w:t>
            </w:r>
          </w:p>
        </w:tc>
      </w:tr>
      <w:tr w:rsidR="005C16CD" w:rsidTr="00222EEB">
        <w:trPr>
          <w:jc w:val="center"/>
        </w:trPr>
        <w:tc>
          <w:tcPr>
            <w:tcW w:w="2976" w:type="dxa"/>
            <w:shd w:val="clear" w:color="auto" w:fill="FFFFFF"/>
          </w:tcPr>
          <w:p w:rsidR="00933F6F" w:rsidRPr="004E10AB" w:rsidRDefault="00260D03" w:rsidP="004E10AB">
            <w:pPr>
              <w:shd w:val="clear" w:color="auto" w:fill="FFFFFF"/>
              <w:spacing w:line="276" w:lineRule="auto"/>
              <w:ind w:right="5"/>
              <w:rPr>
                <w:lang w:val="fr-FR"/>
              </w:rPr>
            </w:pPr>
            <w:r w:rsidRPr="002C3902">
              <w:rPr>
                <w:color w:val="000000"/>
                <w:sz w:val="18"/>
                <w:szCs w:val="18"/>
                <w:lang w:val="ru"/>
              </w:rPr>
              <w:t>Эфиры пропиленгликоля жирных кислот</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3,750</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Эфиры молочной кислоты жирных кислот</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Гамма-циклодекстрин</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Глюконат натрия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4E10AB" w:rsidRDefault="00260D03" w:rsidP="004E10AB">
            <w:pPr>
              <w:shd w:val="clear" w:color="auto" w:fill="FFFFFF"/>
              <w:spacing w:line="276" w:lineRule="auto"/>
              <w:ind w:right="5"/>
              <w:rPr>
                <w:lang w:val="fr-FR"/>
              </w:rPr>
            </w:pPr>
            <w:r w:rsidRPr="002C3902">
              <w:rPr>
                <w:color w:val="000000"/>
                <w:sz w:val="18"/>
                <w:szCs w:val="18"/>
                <w:lang w:val="ru"/>
              </w:rPr>
              <w:t>Камедь из семян рожкового дерева</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Гуммиарабик</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Геллановая камедь</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Гуаровая камедь</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Камедь карайя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Камедь тары</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Камедь трагаканта</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Ксантановая камедь</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Гренетина</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Гидроксипропилцеллюлоза</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Гидроксипропилметилцеллюлоза</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Лактитол</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Лецитин</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Мальтодекстрин</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Метилцеллюлоза</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8801E7" w:rsidRDefault="00260D03" w:rsidP="004E10AB">
            <w:pPr>
              <w:shd w:val="clear" w:color="auto" w:fill="FFFFFF"/>
              <w:spacing w:line="276" w:lineRule="auto"/>
              <w:ind w:right="5"/>
            </w:pPr>
            <w:r w:rsidRPr="002C3902">
              <w:rPr>
                <w:color w:val="000000"/>
                <w:sz w:val="18"/>
                <w:szCs w:val="18"/>
                <w:lang w:val="ru"/>
              </w:rPr>
              <w:t>Моно- и диглицериды жирных кислот</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Глицерил моностеарат</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Сорбитан моностеарат</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6,100</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Ацетилированные моноглицериды</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Пектин</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Полидекстроза А и N</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Поливинилпирролидон</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Соль олеиновой кислоты с кальцием, калием и натрием</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rPr>
                <w:lang w:val="es-ES_tradnl"/>
              </w:rPr>
            </w:pPr>
            <w:r w:rsidRPr="002C3902">
              <w:rPr>
                <w:color w:val="000000"/>
                <w:sz w:val="18"/>
                <w:szCs w:val="18"/>
                <w:lang w:val="ru"/>
              </w:rPr>
              <w:t>Соли миристиновой, пальмитиновой и стеариновой кислот с аммонием, кальцием, калием и натрием</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Сорбитан триестеарат</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10,000</w:t>
            </w:r>
          </w:p>
        </w:tc>
      </w:tr>
    </w:tbl>
    <w:p w:rsidR="00933F6F" w:rsidRPr="002C3902" w:rsidRDefault="00260D03" w:rsidP="004E10AB">
      <w:pPr>
        <w:shd w:val="clear" w:color="auto" w:fill="FFFFFF"/>
        <w:spacing w:before="322" w:line="276" w:lineRule="auto"/>
        <w:ind w:right="5"/>
      </w:pPr>
      <w:r w:rsidRPr="002C3902">
        <w:rPr>
          <w:b/>
          <w:bCs/>
          <w:color w:val="000000"/>
          <w:sz w:val="18"/>
          <w:szCs w:val="18"/>
          <w:lang w:val="ru"/>
        </w:rPr>
        <w:t xml:space="preserve">2.5 </w:t>
      </w:r>
      <w:r w:rsidRPr="002C3902">
        <w:rPr>
          <w:color w:val="000000"/>
          <w:sz w:val="18"/>
          <w:szCs w:val="18"/>
          <w:lang w:val="ru"/>
        </w:rPr>
        <w:t>Увлажнители</w:t>
      </w:r>
    </w:p>
    <w:p w:rsidR="00933F6F" w:rsidRPr="002C3902" w:rsidRDefault="00933F6F" w:rsidP="004E10AB">
      <w:pPr>
        <w:spacing w:after="134"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6"/>
        <w:gridCol w:w="3427"/>
      </w:tblGrid>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left="1022" w:right="5"/>
            </w:pPr>
            <w:r w:rsidRPr="002C3902">
              <w:rPr>
                <w:b/>
                <w:bCs/>
                <w:color w:val="000000"/>
                <w:sz w:val="18"/>
                <w:szCs w:val="18"/>
                <w:lang w:val="ru"/>
              </w:rPr>
              <w:t>Добавки</w:t>
            </w:r>
          </w:p>
        </w:tc>
        <w:tc>
          <w:tcPr>
            <w:tcW w:w="3427" w:type="dxa"/>
            <w:shd w:val="clear" w:color="auto" w:fill="FFFFFF"/>
          </w:tcPr>
          <w:p w:rsidR="00933F6F" w:rsidRPr="008801E7" w:rsidRDefault="00260D03" w:rsidP="004E10AB">
            <w:pPr>
              <w:shd w:val="clear" w:color="auto" w:fill="FFFFFF"/>
              <w:spacing w:line="276" w:lineRule="auto"/>
              <w:ind w:right="5"/>
              <w:jc w:val="center"/>
            </w:pPr>
            <w:r w:rsidRPr="002C3902">
              <w:rPr>
                <w:b/>
                <w:bCs/>
                <w:color w:val="000000"/>
                <w:sz w:val="18"/>
                <w:szCs w:val="18"/>
                <w:lang w:val="ru"/>
              </w:rPr>
              <w:t>Максимальный предел г/кг продукта</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Глицерин</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Сорбит</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120 *</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Триацетин</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bl>
    <w:p w:rsidR="00933F6F" w:rsidRPr="002C3902" w:rsidRDefault="00260D03" w:rsidP="004E10AB">
      <w:pPr>
        <w:shd w:val="clear" w:color="auto" w:fill="FFFFFF"/>
        <w:spacing w:before="14" w:line="276" w:lineRule="auto"/>
        <w:ind w:left="883" w:right="5"/>
        <w:rPr>
          <w:lang w:val="es-ES_tradnl"/>
        </w:rPr>
      </w:pPr>
      <w:r w:rsidRPr="002C3902">
        <w:rPr>
          <w:color w:val="000000"/>
          <w:sz w:val="18"/>
          <w:szCs w:val="18"/>
          <w:lang w:val="ru"/>
        </w:rPr>
        <w:t>* Его использование ограничено только концентрацией в качестве увлажнителя или в качестве подсластителя.</w:t>
      </w:r>
    </w:p>
    <w:p w:rsidR="00933F6F" w:rsidRPr="002C3902" w:rsidRDefault="00260D03" w:rsidP="004E10AB">
      <w:pPr>
        <w:shd w:val="clear" w:color="auto" w:fill="FFFFFF"/>
        <w:spacing w:before="106" w:line="276" w:lineRule="auto"/>
        <w:ind w:right="5"/>
      </w:pPr>
      <w:r w:rsidRPr="002C3902">
        <w:rPr>
          <w:b/>
          <w:bCs/>
          <w:color w:val="000000"/>
          <w:sz w:val="18"/>
          <w:szCs w:val="18"/>
          <w:lang w:val="ru"/>
        </w:rPr>
        <w:lastRenderedPageBreak/>
        <w:t xml:space="preserve">2.6 </w:t>
      </w:r>
      <w:r w:rsidRPr="002C3902">
        <w:rPr>
          <w:color w:val="000000"/>
          <w:sz w:val="18"/>
          <w:szCs w:val="18"/>
          <w:lang w:val="ru"/>
        </w:rPr>
        <w:t>Регуляторы рН</w:t>
      </w:r>
    </w:p>
    <w:p w:rsidR="00933F6F" w:rsidRPr="002C3902" w:rsidRDefault="00933F6F" w:rsidP="004E10AB">
      <w:pPr>
        <w:spacing w:after="120"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6"/>
        <w:gridCol w:w="3427"/>
      </w:tblGrid>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left="1022" w:right="5"/>
            </w:pPr>
            <w:r w:rsidRPr="002C3902">
              <w:rPr>
                <w:b/>
                <w:bCs/>
                <w:color w:val="000000"/>
                <w:sz w:val="18"/>
                <w:szCs w:val="18"/>
                <w:lang w:val="ru"/>
              </w:rPr>
              <w:t>Добавки</w:t>
            </w:r>
          </w:p>
        </w:tc>
        <w:tc>
          <w:tcPr>
            <w:tcW w:w="3427" w:type="dxa"/>
            <w:shd w:val="clear" w:color="auto" w:fill="FFFFFF"/>
          </w:tcPr>
          <w:p w:rsidR="00933F6F" w:rsidRPr="008801E7" w:rsidRDefault="00260D03" w:rsidP="004E10AB">
            <w:pPr>
              <w:shd w:val="clear" w:color="auto" w:fill="FFFFFF"/>
              <w:spacing w:line="276" w:lineRule="auto"/>
              <w:ind w:right="5"/>
              <w:jc w:val="center"/>
            </w:pPr>
            <w:r w:rsidRPr="002C3902">
              <w:rPr>
                <w:b/>
                <w:bCs/>
                <w:color w:val="000000"/>
                <w:sz w:val="18"/>
                <w:szCs w:val="18"/>
                <w:lang w:val="ru"/>
              </w:rPr>
              <w:t>Максимальный предел г/кг продукта</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Ацетат аммония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Ацетат кальция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Ацетат калия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Ацетат натрия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0,07</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Ледяная уксусная кислота</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Лимонная кислота</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Соляная кислота</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Фумаровая кислота</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Молочная кислота</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Яблочная кислота</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Бикарбонат натрия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Бикарбонат аммония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Бикарбонат калия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Карбонат аммония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Карбонат кальция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Карбонат магния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Карбонат калия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Карбонат натрия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Тринатрий цитрат</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Дикалий цитрат</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Цитрат триаммония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Цитрат трикальция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Цитрат трикалия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D-L-винная кислота</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Углекислота</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Двухосновный фосфат кальция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 *</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Одноосновный фосфат кальция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 *</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Трехосновный фосфат кальция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 *</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Двухосновный фосфат натрия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Трехосновный фосфат натрия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Фумарат натрия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Глюконат кальция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F51F84" w:rsidRDefault="00260D03" w:rsidP="004E10AB">
            <w:pPr>
              <w:shd w:val="clear" w:color="auto" w:fill="FFFFFF"/>
              <w:spacing w:line="276" w:lineRule="auto"/>
              <w:ind w:right="5"/>
            </w:pPr>
            <w:r w:rsidRPr="002C3902">
              <w:rPr>
                <w:color w:val="000000"/>
                <w:sz w:val="18"/>
                <w:szCs w:val="18"/>
                <w:lang w:val="ru"/>
              </w:rPr>
              <w:t>Глюконат магния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Глюконо-дельта-лактон</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Гидрогеномалат калия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Гидрогеномалат натрия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Гидроксид кальция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Гидроксид аммония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Гидроксид магния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Гидроксид калия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Гидроксид натрия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Лактат аммония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Лактат кальция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Лактат магния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Лактат калия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Лактат натрия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Малат кальция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Малат калия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Малат натрия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Оксид кальция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Пирофосфат кальция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 *</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Сульфат калия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Сульфат натрия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bl>
    <w:p w:rsidR="00933F6F" w:rsidRPr="005939CE" w:rsidRDefault="00260D03" w:rsidP="004E10AB">
      <w:pPr>
        <w:shd w:val="clear" w:color="auto" w:fill="FFFFFF"/>
        <w:spacing w:line="276" w:lineRule="auto"/>
        <w:ind w:left="1080" w:right="5"/>
        <w:rPr>
          <w:lang w:val="es-ES_tradnl"/>
        </w:rPr>
      </w:pPr>
      <w:r w:rsidRPr="002C3902">
        <w:rPr>
          <w:color w:val="000000"/>
          <w:sz w:val="18"/>
          <w:szCs w:val="18"/>
          <w:lang w:val="ru"/>
        </w:rPr>
        <w:t>* Максимальное количество использования в качестве регулятора кислотности не зависит от количества, используемого в качестве потребляемого кальция.</w:t>
      </w:r>
    </w:p>
    <w:p w:rsidR="00933F6F" w:rsidRPr="002C3902" w:rsidRDefault="00260D03" w:rsidP="004E10AB">
      <w:pPr>
        <w:shd w:val="clear" w:color="auto" w:fill="FFFFFF"/>
        <w:spacing w:before="91" w:line="276" w:lineRule="auto"/>
        <w:ind w:left="283" w:right="5"/>
      </w:pPr>
      <w:r w:rsidRPr="002C3902">
        <w:rPr>
          <w:b/>
          <w:bCs/>
          <w:color w:val="000000"/>
          <w:sz w:val="18"/>
          <w:szCs w:val="18"/>
          <w:lang w:val="ru"/>
        </w:rPr>
        <w:t xml:space="preserve">2.7 </w:t>
      </w:r>
      <w:r w:rsidRPr="002C3902">
        <w:rPr>
          <w:color w:val="000000"/>
          <w:sz w:val="18"/>
          <w:szCs w:val="18"/>
          <w:lang w:val="ru"/>
        </w:rPr>
        <w:t>Консерванты</w:t>
      </w:r>
    </w:p>
    <w:p w:rsidR="00933F6F" w:rsidRPr="002C3902" w:rsidRDefault="00933F6F" w:rsidP="004E10AB">
      <w:pPr>
        <w:spacing w:after="91"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6"/>
        <w:gridCol w:w="3427"/>
      </w:tblGrid>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left="1022" w:right="5"/>
            </w:pPr>
            <w:r w:rsidRPr="002C3902">
              <w:rPr>
                <w:b/>
                <w:bCs/>
                <w:color w:val="000000"/>
                <w:sz w:val="18"/>
                <w:szCs w:val="18"/>
                <w:lang w:val="ru"/>
              </w:rPr>
              <w:lastRenderedPageBreak/>
              <w:t>Добавки</w:t>
            </w:r>
          </w:p>
        </w:tc>
        <w:tc>
          <w:tcPr>
            <w:tcW w:w="3427" w:type="dxa"/>
            <w:shd w:val="clear" w:color="auto" w:fill="FFFFFF"/>
          </w:tcPr>
          <w:p w:rsidR="00933F6F" w:rsidRPr="008801E7" w:rsidRDefault="00260D03" w:rsidP="004E10AB">
            <w:pPr>
              <w:shd w:val="clear" w:color="auto" w:fill="FFFFFF"/>
              <w:spacing w:line="276" w:lineRule="auto"/>
              <w:ind w:right="5"/>
              <w:jc w:val="center"/>
            </w:pPr>
            <w:r w:rsidRPr="002C3902">
              <w:rPr>
                <w:b/>
                <w:bCs/>
                <w:color w:val="000000"/>
                <w:sz w:val="18"/>
                <w:szCs w:val="18"/>
                <w:lang w:val="ru"/>
              </w:rPr>
              <w:t>Максимальный предел г/кг продукта</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Пропионовая кислота</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Пропионат кальция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Пропионат калия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Пропионат натрия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bl>
    <w:p w:rsidR="00933F6F" w:rsidRPr="002C3902" w:rsidRDefault="00260D03" w:rsidP="004E10AB">
      <w:pPr>
        <w:shd w:val="clear" w:color="auto" w:fill="FFFFFF"/>
        <w:spacing w:before="278" w:line="276" w:lineRule="auto"/>
        <w:ind w:left="283" w:right="5"/>
      </w:pPr>
      <w:r w:rsidRPr="002C3902">
        <w:rPr>
          <w:b/>
          <w:bCs/>
          <w:color w:val="000000"/>
          <w:sz w:val="18"/>
          <w:szCs w:val="18"/>
          <w:lang w:val="ru"/>
        </w:rPr>
        <w:t xml:space="preserve">2.8 </w:t>
      </w:r>
      <w:r w:rsidRPr="002C3902">
        <w:rPr>
          <w:color w:val="000000"/>
          <w:sz w:val="18"/>
          <w:szCs w:val="18"/>
          <w:lang w:val="ru"/>
        </w:rPr>
        <w:t>Антикаглютинанты</w:t>
      </w:r>
    </w:p>
    <w:p w:rsidR="00933F6F" w:rsidRPr="002C3902" w:rsidRDefault="00933F6F" w:rsidP="004E10AB">
      <w:pPr>
        <w:spacing w:after="91"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6"/>
        <w:gridCol w:w="3427"/>
      </w:tblGrid>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left="1022" w:right="5"/>
            </w:pPr>
            <w:r w:rsidRPr="002C3902">
              <w:rPr>
                <w:b/>
                <w:bCs/>
                <w:color w:val="000000"/>
                <w:sz w:val="18"/>
                <w:szCs w:val="18"/>
                <w:lang w:val="ru"/>
              </w:rPr>
              <w:t>Добавки</w:t>
            </w:r>
          </w:p>
        </w:tc>
        <w:tc>
          <w:tcPr>
            <w:tcW w:w="3427" w:type="dxa"/>
            <w:shd w:val="clear" w:color="auto" w:fill="FFFFFF"/>
          </w:tcPr>
          <w:p w:rsidR="00933F6F" w:rsidRPr="008801E7" w:rsidRDefault="00260D03" w:rsidP="004E10AB">
            <w:pPr>
              <w:shd w:val="clear" w:color="auto" w:fill="FFFFFF"/>
              <w:spacing w:line="276" w:lineRule="auto"/>
              <w:ind w:right="5"/>
              <w:jc w:val="center"/>
            </w:pPr>
            <w:r w:rsidRPr="002C3902">
              <w:rPr>
                <w:b/>
                <w:bCs/>
                <w:color w:val="000000"/>
                <w:sz w:val="18"/>
                <w:szCs w:val="18"/>
                <w:lang w:val="ru"/>
              </w:rPr>
              <w:t>Максимальный предел г/кг продукта</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Аморфный диоксид кремния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Этилцеллюлоза</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Оксид магния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Силикат кальция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Алюмосиликат</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5939CE" w:rsidRDefault="00260D03" w:rsidP="004E10AB">
            <w:pPr>
              <w:shd w:val="clear" w:color="auto" w:fill="FFFFFF"/>
              <w:spacing w:line="276" w:lineRule="auto"/>
              <w:ind w:right="5"/>
              <w:rPr>
                <w:lang w:val="es-ES_tradnl"/>
              </w:rPr>
            </w:pPr>
            <w:r w:rsidRPr="002C3902">
              <w:rPr>
                <w:color w:val="000000"/>
                <w:sz w:val="18"/>
                <w:szCs w:val="18"/>
                <w:lang w:val="ru"/>
              </w:rPr>
              <w:t>Алюмосиликат кальция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Силикат магния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5939CE" w:rsidRDefault="00260D03" w:rsidP="004E10AB">
            <w:pPr>
              <w:shd w:val="clear" w:color="auto" w:fill="FFFFFF"/>
              <w:spacing w:line="276" w:lineRule="auto"/>
              <w:ind w:right="5"/>
              <w:rPr>
                <w:lang w:val="es-ES_tradnl"/>
              </w:rPr>
            </w:pPr>
            <w:r w:rsidRPr="002C3902">
              <w:rPr>
                <w:color w:val="000000"/>
                <w:sz w:val="18"/>
                <w:szCs w:val="18"/>
                <w:lang w:val="ru"/>
              </w:rPr>
              <w:t>Алюмосиликат натрия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Тальк</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bl>
    <w:p w:rsidR="00933F6F" w:rsidRPr="002C3902" w:rsidRDefault="00260D03" w:rsidP="004E10AB">
      <w:pPr>
        <w:shd w:val="clear" w:color="auto" w:fill="FFFFFF"/>
        <w:spacing w:before="278" w:line="276" w:lineRule="auto"/>
        <w:ind w:left="283" w:right="5"/>
      </w:pPr>
      <w:r w:rsidRPr="002C3902">
        <w:rPr>
          <w:b/>
          <w:bCs/>
          <w:color w:val="000000"/>
          <w:sz w:val="18"/>
          <w:szCs w:val="18"/>
          <w:lang w:val="ru"/>
        </w:rPr>
        <w:t xml:space="preserve">2.9 </w:t>
      </w:r>
      <w:r w:rsidRPr="002C3902">
        <w:rPr>
          <w:color w:val="000000"/>
          <w:sz w:val="18"/>
          <w:szCs w:val="18"/>
          <w:lang w:val="ru"/>
        </w:rPr>
        <w:t>Упаковочный газ</w:t>
      </w:r>
    </w:p>
    <w:p w:rsidR="00933F6F" w:rsidRPr="002C3902" w:rsidRDefault="00933F6F" w:rsidP="004E10AB">
      <w:pPr>
        <w:spacing w:after="91"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6"/>
        <w:gridCol w:w="3427"/>
      </w:tblGrid>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left="1022" w:right="5"/>
            </w:pPr>
            <w:r w:rsidRPr="002C3902">
              <w:rPr>
                <w:b/>
                <w:bCs/>
                <w:color w:val="000000"/>
                <w:sz w:val="18"/>
                <w:szCs w:val="18"/>
                <w:lang w:val="ru"/>
              </w:rPr>
              <w:t>Добавки</w:t>
            </w:r>
          </w:p>
        </w:tc>
        <w:tc>
          <w:tcPr>
            <w:tcW w:w="3427" w:type="dxa"/>
            <w:shd w:val="clear" w:color="auto" w:fill="FFFFFF"/>
          </w:tcPr>
          <w:p w:rsidR="00933F6F" w:rsidRPr="005939CE" w:rsidRDefault="00260D03" w:rsidP="004E10AB">
            <w:pPr>
              <w:shd w:val="clear" w:color="auto" w:fill="FFFFFF"/>
              <w:spacing w:line="276" w:lineRule="auto"/>
              <w:ind w:right="5"/>
              <w:jc w:val="center"/>
              <w:rPr>
                <w:lang w:val="es-ES_tradnl"/>
              </w:rPr>
            </w:pPr>
            <w:r w:rsidRPr="002C3902">
              <w:rPr>
                <w:b/>
                <w:bCs/>
                <w:color w:val="000000"/>
                <w:sz w:val="18"/>
                <w:szCs w:val="18"/>
                <w:lang w:val="ru"/>
              </w:rPr>
              <w:t>Максимальный предел мг/кг продукта</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Азот</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Закись азота</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Пропан</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bl>
    <w:p w:rsidR="00933F6F" w:rsidRPr="002C3902" w:rsidRDefault="00260D03" w:rsidP="004E10AB">
      <w:pPr>
        <w:shd w:val="clear" w:color="auto" w:fill="FFFFFF"/>
        <w:spacing w:before="278" w:line="276" w:lineRule="auto"/>
        <w:ind w:left="283" w:right="5"/>
      </w:pPr>
      <w:r w:rsidRPr="002C3902">
        <w:rPr>
          <w:b/>
          <w:bCs/>
          <w:color w:val="000000"/>
          <w:sz w:val="18"/>
          <w:szCs w:val="18"/>
          <w:lang w:val="ru"/>
        </w:rPr>
        <w:t xml:space="preserve">2.10 </w:t>
      </w:r>
      <w:r w:rsidRPr="002C3902">
        <w:rPr>
          <w:color w:val="000000"/>
          <w:sz w:val="18"/>
          <w:szCs w:val="18"/>
          <w:lang w:val="ru"/>
        </w:rPr>
        <w:t>Секвестранты</w:t>
      </w:r>
    </w:p>
    <w:p w:rsidR="00933F6F" w:rsidRPr="002C3902" w:rsidRDefault="00933F6F" w:rsidP="004E10AB">
      <w:pPr>
        <w:spacing w:after="86"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6"/>
        <w:gridCol w:w="3427"/>
      </w:tblGrid>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left="1022" w:right="5"/>
            </w:pPr>
            <w:r w:rsidRPr="002C3902">
              <w:rPr>
                <w:b/>
                <w:bCs/>
                <w:color w:val="000000"/>
                <w:sz w:val="18"/>
                <w:szCs w:val="18"/>
                <w:lang w:val="ru"/>
              </w:rPr>
              <w:t>Добавки</w:t>
            </w:r>
          </w:p>
        </w:tc>
        <w:tc>
          <w:tcPr>
            <w:tcW w:w="3427" w:type="dxa"/>
            <w:shd w:val="clear" w:color="auto" w:fill="FFFFFF"/>
          </w:tcPr>
          <w:p w:rsidR="00933F6F" w:rsidRPr="005939CE" w:rsidRDefault="00260D03" w:rsidP="004E10AB">
            <w:pPr>
              <w:shd w:val="clear" w:color="auto" w:fill="FFFFFF"/>
              <w:spacing w:line="276" w:lineRule="auto"/>
              <w:ind w:right="5"/>
              <w:jc w:val="center"/>
              <w:rPr>
                <w:lang w:val="es-ES_tradnl"/>
              </w:rPr>
            </w:pPr>
            <w:r w:rsidRPr="002C3902">
              <w:rPr>
                <w:b/>
                <w:bCs/>
                <w:color w:val="000000"/>
                <w:sz w:val="18"/>
                <w:szCs w:val="18"/>
                <w:lang w:val="ru"/>
              </w:rPr>
              <w:t>Максимальный предел мг/кг продукта</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Глутамат калия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Глутамат натрия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bl>
    <w:p w:rsidR="00933F6F" w:rsidRPr="002C3902" w:rsidRDefault="00260D03" w:rsidP="004E10AB">
      <w:pPr>
        <w:shd w:val="clear" w:color="auto" w:fill="FFFFFF"/>
        <w:spacing w:before="278" w:line="276" w:lineRule="auto"/>
        <w:ind w:left="283" w:right="5"/>
      </w:pPr>
      <w:r w:rsidRPr="002C3902">
        <w:rPr>
          <w:b/>
          <w:bCs/>
          <w:color w:val="000000"/>
          <w:sz w:val="18"/>
          <w:szCs w:val="18"/>
          <w:lang w:val="ru"/>
        </w:rPr>
        <w:t xml:space="preserve">2.11 </w:t>
      </w:r>
      <w:r w:rsidRPr="002C3902">
        <w:rPr>
          <w:color w:val="000000"/>
          <w:sz w:val="18"/>
          <w:szCs w:val="18"/>
          <w:lang w:val="ru"/>
        </w:rPr>
        <w:t>Ароматизаторы</w:t>
      </w:r>
    </w:p>
    <w:p w:rsidR="00933F6F" w:rsidRPr="005939CE" w:rsidRDefault="00260D03" w:rsidP="004E10AB">
      <w:pPr>
        <w:shd w:val="clear" w:color="auto" w:fill="FFFFFF"/>
        <w:spacing w:before="91" w:line="276" w:lineRule="auto"/>
        <w:ind w:right="5" w:firstLine="283"/>
        <w:rPr>
          <w:lang w:val="es-ES_tradnl"/>
        </w:rPr>
      </w:pPr>
      <w:r w:rsidRPr="002C3902">
        <w:rPr>
          <w:color w:val="000000"/>
          <w:sz w:val="18"/>
          <w:szCs w:val="18"/>
          <w:lang w:val="ru"/>
        </w:rPr>
        <w:t>При разработке продуктов, охватываемых этим пунктом, допускается использование ароматизаторов, указанных в Соглашении.</w:t>
      </w:r>
    </w:p>
    <w:p w:rsidR="00933F6F" w:rsidRPr="005939CE" w:rsidRDefault="00260D03" w:rsidP="004E10AB">
      <w:pPr>
        <w:shd w:val="clear" w:color="auto" w:fill="FFFFFF"/>
        <w:spacing w:before="82" w:line="276" w:lineRule="auto"/>
        <w:ind w:left="283" w:right="5"/>
        <w:rPr>
          <w:lang w:val="es-ES_tradnl"/>
        </w:rPr>
      </w:pPr>
      <w:r w:rsidRPr="002C3902">
        <w:rPr>
          <w:b/>
          <w:bCs/>
          <w:color w:val="000000"/>
          <w:sz w:val="18"/>
          <w:szCs w:val="18"/>
          <w:lang w:val="ru"/>
        </w:rPr>
        <w:t>3. Хлебобулочные изделия</w:t>
      </w:r>
    </w:p>
    <w:p w:rsidR="00933F6F" w:rsidRDefault="00933F6F" w:rsidP="004E10AB">
      <w:pPr>
        <w:shd w:val="clear" w:color="auto" w:fill="FFFFFF"/>
        <w:spacing w:before="82" w:line="276" w:lineRule="auto"/>
        <w:ind w:left="283" w:right="5"/>
        <w:rPr>
          <w:lang w:val="es-ES_tradnl"/>
        </w:rPr>
      </w:pPr>
    </w:p>
    <w:p w:rsidR="00933F6F" w:rsidRPr="005939CE" w:rsidRDefault="00260D03" w:rsidP="004E10AB">
      <w:pPr>
        <w:shd w:val="clear" w:color="auto" w:fill="FFFFFF"/>
        <w:spacing w:line="276" w:lineRule="auto"/>
        <w:ind w:right="5" w:firstLine="283"/>
        <w:rPr>
          <w:lang w:val="es-ES_tradnl"/>
        </w:rPr>
      </w:pPr>
      <w:r w:rsidRPr="005939CE">
        <w:rPr>
          <w:color w:val="000000"/>
          <w:sz w:val="18"/>
          <w:szCs w:val="18"/>
          <w:lang w:val="ru"/>
        </w:rPr>
        <w:t>При разработке продуктов, указанных в этом разделе, допускается использование следующих добавок и соадъювантов:</w:t>
      </w:r>
    </w:p>
    <w:p w:rsidR="00933F6F" w:rsidRPr="002C3902" w:rsidRDefault="00260D03" w:rsidP="004E10AB">
      <w:pPr>
        <w:shd w:val="clear" w:color="auto" w:fill="FFFFFF"/>
        <w:spacing w:before="82" w:line="276" w:lineRule="auto"/>
        <w:ind w:left="283" w:right="5"/>
      </w:pPr>
      <w:r w:rsidRPr="002C3902">
        <w:rPr>
          <w:b/>
          <w:bCs/>
          <w:color w:val="000000"/>
          <w:sz w:val="18"/>
          <w:szCs w:val="18"/>
          <w:lang w:val="ru"/>
        </w:rPr>
        <w:t>3.1</w:t>
      </w:r>
      <w:r w:rsidRPr="002C3902">
        <w:rPr>
          <w:color w:val="000000"/>
          <w:sz w:val="18"/>
          <w:szCs w:val="18"/>
          <w:lang w:val="ru"/>
        </w:rPr>
        <w:t xml:space="preserve"> Акцентаторы вкуса</w:t>
      </w:r>
    </w:p>
    <w:p w:rsidR="00933F6F" w:rsidRPr="002C3902" w:rsidRDefault="00933F6F" w:rsidP="004E10AB">
      <w:pPr>
        <w:spacing w:after="86"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6"/>
        <w:gridCol w:w="3427"/>
      </w:tblGrid>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left="1022" w:right="5"/>
            </w:pPr>
            <w:r w:rsidRPr="002C3902">
              <w:rPr>
                <w:b/>
                <w:bCs/>
                <w:color w:val="000000"/>
                <w:sz w:val="18"/>
                <w:szCs w:val="18"/>
                <w:lang w:val="ru"/>
              </w:rPr>
              <w:t>Добавки</w:t>
            </w:r>
          </w:p>
        </w:tc>
        <w:tc>
          <w:tcPr>
            <w:tcW w:w="3427" w:type="dxa"/>
            <w:shd w:val="clear" w:color="auto" w:fill="FFFFFF"/>
          </w:tcPr>
          <w:p w:rsidR="00933F6F" w:rsidRPr="005939CE" w:rsidRDefault="00260D03" w:rsidP="004E10AB">
            <w:pPr>
              <w:shd w:val="clear" w:color="auto" w:fill="FFFFFF"/>
              <w:spacing w:line="276" w:lineRule="auto"/>
              <w:ind w:right="5"/>
              <w:jc w:val="center"/>
              <w:rPr>
                <w:lang w:val="es-ES_tradnl"/>
              </w:rPr>
            </w:pPr>
            <w:r w:rsidRPr="002C3902">
              <w:rPr>
                <w:b/>
                <w:bCs/>
                <w:color w:val="000000"/>
                <w:sz w:val="18"/>
                <w:szCs w:val="18"/>
                <w:lang w:val="ru"/>
              </w:rPr>
              <w:t>Максимальный предел мг/кг продукта</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Глутаминовая кислота</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Хлорид калия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Хлорид натрия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Этилмалтол</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100</w:t>
            </w:r>
          </w:p>
        </w:tc>
      </w:tr>
      <w:tr w:rsidR="005C16CD" w:rsidTr="00222EEB">
        <w:trPr>
          <w:jc w:val="center"/>
        </w:trPr>
        <w:tc>
          <w:tcPr>
            <w:tcW w:w="2976" w:type="dxa"/>
            <w:shd w:val="clear" w:color="auto" w:fill="FFFFFF"/>
          </w:tcPr>
          <w:p w:rsidR="00933F6F" w:rsidRPr="004E10AB" w:rsidRDefault="00260D03" w:rsidP="004E10AB">
            <w:pPr>
              <w:shd w:val="clear" w:color="auto" w:fill="FFFFFF"/>
              <w:spacing w:line="276" w:lineRule="auto"/>
              <w:ind w:right="5"/>
              <w:rPr>
                <w:lang w:val="fr-FR"/>
              </w:rPr>
            </w:pPr>
            <w:r w:rsidRPr="002C3902">
              <w:rPr>
                <w:color w:val="000000"/>
                <w:sz w:val="18"/>
                <w:szCs w:val="18"/>
                <w:lang w:val="ru"/>
              </w:rPr>
              <w:t xml:space="preserve">Дрожжевой экстракт </w:t>
            </w:r>
            <w:r w:rsidRPr="004E10AB">
              <w:rPr>
                <w:i/>
                <w:iCs/>
                <w:color w:val="000000"/>
                <w:sz w:val="18"/>
                <w:szCs w:val="18"/>
                <w:lang w:val="ru"/>
              </w:rPr>
              <w:t>Sacharomyces cerevisae</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Глутамат кальция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Глутамат магния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Глутамат моноаммония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Глутамат калия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Глутамат натрия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Динатрий гуанилат</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Динатрий инозинат</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Мальтодекстрины</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Сахароза</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bl>
    <w:p w:rsidR="00933F6F" w:rsidRPr="002C3902" w:rsidRDefault="00260D03" w:rsidP="004E10AB">
      <w:pPr>
        <w:shd w:val="clear" w:color="auto" w:fill="FFFFFF"/>
        <w:spacing w:before="322" w:line="276" w:lineRule="auto"/>
        <w:ind w:left="283" w:right="5"/>
      </w:pPr>
      <w:r w:rsidRPr="002C3902">
        <w:rPr>
          <w:b/>
          <w:bCs/>
          <w:color w:val="000000"/>
          <w:sz w:val="18"/>
          <w:szCs w:val="18"/>
          <w:lang w:val="ru"/>
        </w:rPr>
        <w:lastRenderedPageBreak/>
        <w:t>3.2</w:t>
      </w:r>
      <w:r w:rsidRPr="002C3902">
        <w:rPr>
          <w:color w:val="000000"/>
          <w:sz w:val="18"/>
          <w:szCs w:val="18"/>
          <w:lang w:val="ru"/>
        </w:rPr>
        <w:t xml:space="preserve"> Кондиционеры для теста</w:t>
      </w:r>
    </w:p>
    <w:p w:rsidR="00933F6F" w:rsidRPr="002C3902" w:rsidRDefault="00933F6F" w:rsidP="004E10AB">
      <w:pPr>
        <w:spacing w:after="101"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6"/>
        <w:gridCol w:w="3427"/>
      </w:tblGrid>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left="1022" w:right="5"/>
            </w:pPr>
            <w:r w:rsidRPr="002C3902">
              <w:rPr>
                <w:b/>
                <w:bCs/>
                <w:color w:val="000000"/>
                <w:sz w:val="18"/>
                <w:szCs w:val="18"/>
                <w:lang w:val="ru"/>
              </w:rPr>
              <w:t>Добавки</w:t>
            </w:r>
          </w:p>
        </w:tc>
        <w:tc>
          <w:tcPr>
            <w:tcW w:w="3427" w:type="dxa"/>
            <w:shd w:val="clear" w:color="auto" w:fill="FFFFFF"/>
          </w:tcPr>
          <w:p w:rsidR="00933F6F" w:rsidRPr="005939CE" w:rsidRDefault="00260D03" w:rsidP="004E10AB">
            <w:pPr>
              <w:shd w:val="clear" w:color="auto" w:fill="FFFFFF"/>
              <w:spacing w:line="276" w:lineRule="auto"/>
              <w:ind w:right="5"/>
              <w:jc w:val="center"/>
              <w:rPr>
                <w:lang w:val="es-ES_tradnl"/>
              </w:rPr>
            </w:pPr>
            <w:r w:rsidRPr="002C3902">
              <w:rPr>
                <w:b/>
                <w:bCs/>
                <w:color w:val="000000"/>
                <w:sz w:val="18"/>
                <w:szCs w:val="18"/>
                <w:lang w:val="ru"/>
              </w:rPr>
              <w:t>Максимальный предел мг/кг продукта</w:t>
            </w:r>
          </w:p>
        </w:tc>
      </w:tr>
      <w:tr w:rsidR="005C16CD" w:rsidTr="00222EEB">
        <w:trPr>
          <w:jc w:val="center"/>
        </w:trPr>
        <w:tc>
          <w:tcPr>
            <w:tcW w:w="2976" w:type="dxa"/>
            <w:shd w:val="clear" w:color="auto" w:fill="FFFFFF"/>
          </w:tcPr>
          <w:p w:rsidR="00933F6F" w:rsidRPr="005939CE" w:rsidRDefault="00260D03" w:rsidP="004E10AB">
            <w:pPr>
              <w:shd w:val="clear" w:color="auto" w:fill="FFFFFF"/>
              <w:spacing w:line="276" w:lineRule="auto"/>
              <w:ind w:right="5"/>
              <w:rPr>
                <w:lang w:val="es-ES_tradnl"/>
              </w:rPr>
            </w:pPr>
            <w:r w:rsidRPr="002C3902">
              <w:rPr>
                <w:color w:val="000000"/>
                <w:sz w:val="18"/>
                <w:szCs w:val="18"/>
                <w:lang w:val="ru"/>
              </w:rPr>
              <w:t>Аскорбиновая кислота и ее соли натрия и кальция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Карбонат кальция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Хлорид аммония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Диоксид кремния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Фумарат кальция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Фумарат калия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Фумарат натрия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Лактат натрия или кальция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Метабисульфит натрия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50</w:t>
            </w:r>
          </w:p>
        </w:tc>
      </w:tr>
      <w:tr w:rsidR="005C16CD" w:rsidTr="00222EEB">
        <w:trPr>
          <w:jc w:val="center"/>
        </w:trPr>
        <w:tc>
          <w:tcPr>
            <w:tcW w:w="2976" w:type="dxa"/>
            <w:shd w:val="clear" w:color="auto" w:fill="FFFFFF"/>
          </w:tcPr>
          <w:p w:rsidR="00933F6F" w:rsidRPr="008801E7" w:rsidRDefault="00260D03" w:rsidP="004E10AB">
            <w:pPr>
              <w:shd w:val="clear" w:color="auto" w:fill="FFFFFF"/>
              <w:spacing w:line="276" w:lineRule="auto"/>
              <w:ind w:right="5"/>
            </w:pPr>
            <w:r w:rsidRPr="005939CE">
              <w:rPr>
                <w:color w:val="000000"/>
                <w:sz w:val="18"/>
                <w:szCs w:val="18"/>
                <w:lang w:val="ru"/>
              </w:rPr>
              <w:t>Моно- и диглицериды жирных кислот</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Оксид кальция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Сульфат кальция</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13</w:t>
            </w:r>
          </w:p>
        </w:tc>
      </w:tr>
      <w:tr w:rsidR="005C16CD" w:rsidTr="00222EEB">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Триацетин</w:t>
            </w:r>
          </w:p>
        </w:tc>
        <w:tc>
          <w:tcPr>
            <w:tcW w:w="34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bl>
    <w:p w:rsidR="00933F6F" w:rsidRPr="002C3902" w:rsidRDefault="00260D03" w:rsidP="004E10AB">
      <w:pPr>
        <w:shd w:val="clear" w:color="auto" w:fill="FFFFFF"/>
        <w:spacing w:before="322" w:line="276" w:lineRule="auto"/>
        <w:ind w:left="283" w:right="5"/>
      </w:pPr>
      <w:r w:rsidRPr="002C3902">
        <w:rPr>
          <w:b/>
          <w:bCs/>
          <w:color w:val="000000"/>
          <w:sz w:val="18"/>
          <w:szCs w:val="18"/>
          <w:lang w:val="ru"/>
        </w:rPr>
        <w:t xml:space="preserve">3.3 </w:t>
      </w:r>
      <w:r w:rsidRPr="002C3902">
        <w:rPr>
          <w:color w:val="000000"/>
          <w:sz w:val="18"/>
          <w:szCs w:val="18"/>
          <w:lang w:val="ru"/>
        </w:rPr>
        <w:t>Антиоксиданты</w:t>
      </w:r>
    </w:p>
    <w:p w:rsidR="00933F6F" w:rsidRPr="002C3902" w:rsidRDefault="00933F6F" w:rsidP="004E10AB">
      <w:pPr>
        <w:spacing w:after="101"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003"/>
        <w:gridCol w:w="3386"/>
        <w:gridCol w:w="14"/>
      </w:tblGrid>
      <w:tr w:rsidR="005C16CD" w:rsidTr="00222EEB">
        <w:trPr>
          <w:jc w:val="center"/>
        </w:trPr>
        <w:tc>
          <w:tcPr>
            <w:tcW w:w="3003" w:type="dxa"/>
            <w:shd w:val="clear" w:color="auto" w:fill="FFFFFF"/>
          </w:tcPr>
          <w:p w:rsidR="00933F6F" w:rsidRPr="002C3902" w:rsidRDefault="00260D03" w:rsidP="004E10AB">
            <w:pPr>
              <w:shd w:val="clear" w:color="auto" w:fill="FFFFFF"/>
              <w:spacing w:line="276" w:lineRule="auto"/>
              <w:ind w:left="1022" w:right="5"/>
            </w:pPr>
            <w:r w:rsidRPr="002C3902">
              <w:rPr>
                <w:b/>
                <w:bCs/>
                <w:color w:val="000000"/>
                <w:sz w:val="18"/>
                <w:szCs w:val="18"/>
                <w:lang w:val="ru"/>
              </w:rPr>
              <w:t>Добавки</w:t>
            </w:r>
          </w:p>
        </w:tc>
        <w:tc>
          <w:tcPr>
            <w:tcW w:w="3400" w:type="dxa"/>
            <w:gridSpan w:val="2"/>
            <w:shd w:val="clear" w:color="auto" w:fill="FFFFFF"/>
          </w:tcPr>
          <w:p w:rsidR="00933F6F" w:rsidRPr="005939CE" w:rsidRDefault="00260D03" w:rsidP="004E10AB">
            <w:pPr>
              <w:shd w:val="clear" w:color="auto" w:fill="FFFFFF"/>
              <w:spacing w:line="276" w:lineRule="auto"/>
              <w:ind w:right="5"/>
              <w:jc w:val="center"/>
              <w:rPr>
                <w:lang w:val="es-ES_tradnl"/>
              </w:rPr>
            </w:pPr>
            <w:r w:rsidRPr="002C3902">
              <w:rPr>
                <w:b/>
                <w:bCs/>
                <w:color w:val="000000"/>
                <w:sz w:val="18"/>
                <w:szCs w:val="18"/>
                <w:lang w:val="ru"/>
              </w:rPr>
              <w:t>Максимальный предел мг/кг жира</w:t>
            </w:r>
          </w:p>
        </w:tc>
      </w:tr>
      <w:tr w:rsidR="005C16CD" w:rsidTr="00222EEB">
        <w:trPr>
          <w:jc w:val="center"/>
        </w:trPr>
        <w:tc>
          <w:tcPr>
            <w:tcW w:w="300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Аскорбиновая кислота</w:t>
            </w:r>
          </w:p>
        </w:tc>
        <w:tc>
          <w:tcPr>
            <w:tcW w:w="3400" w:type="dxa"/>
            <w:gridSpan w:val="2"/>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00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Фосфорная кислота</w:t>
            </w:r>
          </w:p>
        </w:tc>
        <w:tc>
          <w:tcPr>
            <w:tcW w:w="3400" w:type="dxa"/>
            <w:gridSpan w:val="2"/>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1300</w:t>
            </w:r>
          </w:p>
        </w:tc>
      </w:tr>
      <w:tr w:rsidR="005C16CD" w:rsidTr="00222EEB">
        <w:trPr>
          <w:gridAfter w:val="1"/>
          <w:wAfter w:w="14" w:type="dxa"/>
          <w:jc w:val="center"/>
        </w:trPr>
        <w:tc>
          <w:tcPr>
            <w:tcW w:w="300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Изоаскорбиновая кислота</w:t>
            </w:r>
          </w:p>
        </w:tc>
        <w:tc>
          <w:tcPr>
            <w:tcW w:w="33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gridAfter w:val="1"/>
          <w:wAfter w:w="14" w:type="dxa"/>
          <w:jc w:val="center"/>
        </w:trPr>
        <w:tc>
          <w:tcPr>
            <w:tcW w:w="300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Альфа токоферол</w:t>
            </w:r>
          </w:p>
        </w:tc>
        <w:tc>
          <w:tcPr>
            <w:tcW w:w="33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200</w:t>
            </w:r>
          </w:p>
        </w:tc>
      </w:tr>
      <w:tr w:rsidR="005C16CD" w:rsidTr="00222EEB">
        <w:trPr>
          <w:gridAfter w:val="1"/>
          <w:wAfter w:w="14" w:type="dxa"/>
          <w:jc w:val="center"/>
        </w:trPr>
        <w:tc>
          <w:tcPr>
            <w:tcW w:w="300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Аскорбат калия</w:t>
            </w:r>
          </w:p>
        </w:tc>
        <w:tc>
          <w:tcPr>
            <w:tcW w:w="33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gridAfter w:val="1"/>
          <w:wAfter w:w="14" w:type="dxa"/>
          <w:jc w:val="center"/>
        </w:trPr>
        <w:tc>
          <w:tcPr>
            <w:tcW w:w="300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Метабисульфит натрия</w:t>
            </w:r>
          </w:p>
        </w:tc>
        <w:tc>
          <w:tcPr>
            <w:tcW w:w="33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gridAfter w:val="1"/>
          <w:wAfter w:w="14" w:type="dxa"/>
          <w:jc w:val="center"/>
        </w:trPr>
        <w:tc>
          <w:tcPr>
            <w:tcW w:w="300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Бисульфит натрия</w:t>
            </w:r>
          </w:p>
        </w:tc>
        <w:tc>
          <w:tcPr>
            <w:tcW w:w="33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50</w:t>
            </w:r>
          </w:p>
        </w:tc>
      </w:tr>
      <w:tr w:rsidR="005C16CD" w:rsidTr="00222EEB">
        <w:trPr>
          <w:gridAfter w:val="1"/>
          <w:wAfter w:w="14" w:type="dxa"/>
          <w:jc w:val="center"/>
        </w:trPr>
        <w:tc>
          <w:tcPr>
            <w:tcW w:w="300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Бутилгидроксианизол (BHA)</w:t>
            </w:r>
          </w:p>
        </w:tc>
        <w:tc>
          <w:tcPr>
            <w:tcW w:w="33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200</w:t>
            </w:r>
          </w:p>
        </w:tc>
      </w:tr>
      <w:tr w:rsidR="005C16CD" w:rsidTr="00222EEB">
        <w:trPr>
          <w:gridAfter w:val="1"/>
          <w:wAfter w:w="14" w:type="dxa"/>
          <w:jc w:val="center"/>
        </w:trPr>
        <w:tc>
          <w:tcPr>
            <w:tcW w:w="300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Бутилгидрокситолуол (BHT)</w:t>
            </w:r>
          </w:p>
        </w:tc>
        <w:tc>
          <w:tcPr>
            <w:tcW w:w="33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200</w:t>
            </w:r>
          </w:p>
        </w:tc>
      </w:tr>
      <w:tr w:rsidR="005C16CD" w:rsidTr="00222EEB">
        <w:trPr>
          <w:gridAfter w:val="1"/>
          <w:wAfter w:w="14" w:type="dxa"/>
          <w:jc w:val="center"/>
        </w:trPr>
        <w:tc>
          <w:tcPr>
            <w:tcW w:w="300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Пропил галлат</w:t>
            </w:r>
          </w:p>
        </w:tc>
        <w:tc>
          <w:tcPr>
            <w:tcW w:w="33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100 *</w:t>
            </w:r>
          </w:p>
        </w:tc>
      </w:tr>
      <w:tr w:rsidR="005C16CD" w:rsidTr="00222EEB">
        <w:trPr>
          <w:gridAfter w:val="1"/>
          <w:wAfter w:w="14" w:type="dxa"/>
          <w:jc w:val="center"/>
        </w:trPr>
        <w:tc>
          <w:tcPr>
            <w:tcW w:w="3003" w:type="dxa"/>
            <w:shd w:val="clear" w:color="auto" w:fill="FFFFFF"/>
          </w:tcPr>
          <w:p w:rsidR="00933F6F" w:rsidRPr="002C3902" w:rsidRDefault="00933F6F" w:rsidP="004E10AB">
            <w:pPr>
              <w:shd w:val="clear" w:color="auto" w:fill="FFFFFF"/>
              <w:spacing w:line="276" w:lineRule="auto"/>
              <w:ind w:right="5"/>
            </w:pPr>
          </w:p>
        </w:tc>
        <w:tc>
          <w:tcPr>
            <w:tcW w:w="33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200**</w:t>
            </w:r>
          </w:p>
        </w:tc>
      </w:tr>
      <w:tr w:rsidR="005C16CD" w:rsidTr="00222EEB">
        <w:trPr>
          <w:gridAfter w:val="1"/>
          <w:wAfter w:w="14" w:type="dxa"/>
          <w:jc w:val="center"/>
        </w:trPr>
        <w:tc>
          <w:tcPr>
            <w:tcW w:w="300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Изоаскорбат натрия</w:t>
            </w:r>
          </w:p>
        </w:tc>
        <w:tc>
          <w:tcPr>
            <w:tcW w:w="33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gridAfter w:val="1"/>
          <w:wAfter w:w="14" w:type="dxa"/>
          <w:jc w:val="center"/>
        </w:trPr>
        <w:tc>
          <w:tcPr>
            <w:tcW w:w="300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Лецитин</w:t>
            </w:r>
          </w:p>
        </w:tc>
        <w:tc>
          <w:tcPr>
            <w:tcW w:w="33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gridAfter w:val="1"/>
          <w:wAfter w:w="14" w:type="dxa"/>
          <w:jc w:val="center"/>
        </w:trPr>
        <w:tc>
          <w:tcPr>
            <w:tcW w:w="3003" w:type="dxa"/>
            <w:shd w:val="clear" w:color="auto" w:fill="FFFFFF"/>
          </w:tcPr>
          <w:p w:rsidR="00933F6F" w:rsidRPr="004E10AB" w:rsidRDefault="00260D03" w:rsidP="004E10AB">
            <w:pPr>
              <w:shd w:val="clear" w:color="auto" w:fill="FFFFFF"/>
              <w:spacing w:line="276" w:lineRule="auto"/>
              <w:ind w:right="5"/>
              <w:rPr>
                <w:lang w:val="fr-FR"/>
              </w:rPr>
            </w:pPr>
            <w:r w:rsidRPr="004E10AB">
              <w:rPr>
                <w:color w:val="000000"/>
                <w:sz w:val="18"/>
                <w:szCs w:val="18"/>
                <w:lang w:val="ru"/>
              </w:rPr>
              <w:t>Метабисульфит натрия или калия</w:t>
            </w:r>
          </w:p>
        </w:tc>
        <w:tc>
          <w:tcPr>
            <w:tcW w:w="33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50</w:t>
            </w:r>
          </w:p>
        </w:tc>
      </w:tr>
      <w:tr w:rsidR="005C16CD" w:rsidTr="00222EEB">
        <w:trPr>
          <w:gridAfter w:val="1"/>
          <w:wAfter w:w="14" w:type="dxa"/>
          <w:jc w:val="center"/>
        </w:trPr>
        <w:tc>
          <w:tcPr>
            <w:tcW w:w="300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Маслосмолы паприки</w:t>
            </w:r>
          </w:p>
        </w:tc>
        <w:tc>
          <w:tcPr>
            <w:tcW w:w="33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gridAfter w:val="1"/>
          <w:wAfter w:w="14" w:type="dxa"/>
          <w:jc w:val="center"/>
        </w:trPr>
        <w:tc>
          <w:tcPr>
            <w:tcW w:w="300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Аскорбилпальмитат</w:t>
            </w:r>
          </w:p>
        </w:tc>
        <w:tc>
          <w:tcPr>
            <w:tcW w:w="33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1,000</w:t>
            </w:r>
          </w:p>
        </w:tc>
      </w:tr>
      <w:tr w:rsidR="005C16CD" w:rsidTr="00222EEB">
        <w:trPr>
          <w:gridAfter w:val="1"/>
          <w:wAfter w:w="14" w:type="dxa"/>
          <w:jc w:val="center"/>
        </w:trPr>
        <w:tc>
          <w:tcPr>
            <w:tcW w:w="3003" w:type="dxa"/>
            <w:shd w:val="clear" w:color="auto" w:fill="FFFFFF"/>
          </w:tcPr>
          <w:p w:rsidR="00933F6F" w:rsidRPr="004E10AB" w:rsidRDefault="00260D03" w:rsidP="004E10AB">
            <w:pPr>
              <w:shd w:val="clear" w:color="auto" w:fill="FFFFFF"/>
              <w:spacing w:line="276" w:lineRule="auto"/>
              <w:ind w:right="5"/>
              <w:rPr>
                <w:lang w:val="fr-FR"/>
              </w:rPr>
            </w:pPr>
            <w:r w:rsidRPr="004E10AB">
              <w:rPr>
                <w:color w:val="000000"/>
                <w:sz w:val="18"/>
                <w:szCs w:val="18"/>
                <w:lang w:val="ru"/>
              </w:rPr>
              <w:t>Сульфит калия или натрия</w:t>
            </w:r>
          </w:p>
        </w:tc>
        <w:tc>
          <w:tcPr>
            <w:tcW w:w="33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50</w:t>
            </w:r>
          </w:p>
        </w:tc>
      </w:tr>
      <w:tr w:rsidR="005C16CD" w:rsidTr="00222EEB">
        <w:trPr>
          <w:gridAfter w:val="1"/>
          <w:wAfter w:w="14" w:type="dxa"/>
          <w:jc w:val="center"/>
        </w:trPr>
        <w:tc>
          <w:tcPr>
            <w:tcW w:w="300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Тербутилгидрохинон (TBHQ)</w:t>
            </w:r>
          </w:p>
        </w:tc>
        <w:tc>
          <w:tcPr>
            <w:tcW w:w="33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200</w:t>
            </w:r>
          </w:p>
        </w:tc>
      </w:tr>
      <w:tr w:rsidR="005C16CD" w:rsidTr="00222EEB">
        <w:trPr>
          <w:gridAfter w:val="1"/>
          <w:wAfter w:w="14" w:type="dxa"/>
          <w:jc w:val="center"/>
        </w:trPr>
        <w:tc>
          <w:tcPr>
            <w:tcW w:w="300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Тиосульфат натрия</w:t>
            </w:r>
          </w:p>
        </w:tc>
        <w:tc>
          <w:tcPr>
            <w:tcW w:w="33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50</w:t>
            </w:r>
          </w:p>
        </w:tc>
      </w:tr>
      <w:tr w:rsidR="005C16CD" w:rsidTr="00222EEB">
        <w:trPr>
          <w:gridAfter w:val="1"/>
          <w:wAfter w:w="14" w:type="dxa"/>
          <w:jc w:val="center"/>
        </w:trPr>
        <w:tc>
          <w:tcPr>
            <w:tcW w:w="300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Смешанные токоферолы</w:t>
            </w:r>
          </w:p>
        </w:tc>
        <w:tc>
          <w:tcPr>
            <w:tcW w:w="33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bl>
    <w:p w:rsidR="00222EEB" w:rsidRDefault="00260D03" w:rsidP="004E10AB">
      <w:pPr>
        <w:shd w:val="clear" w:color="auto" w:fill="FFFFFF"/>
        <w:spacing w:line="276" w:lineRule="auto"/>
        <w:ind w:left="1276" w:right="5"/>
        <w:rPr>
          <w:rFonts w:eastAsia="Times New Roman"/>
          <w:color w:val="000000"/>
          <w:sz w:val="18"/>
          <w:szCs w:val="18"/>
          <w:lang w:val="es-ES_tradnl"/>
        </w:rPr>
      </w:pPr>
      <w:r w:rsidRPr="00222EEB">
        <w:rPr>
          <w:color w:val="000000"/>
          <w:sz w:val="18"/>
          <w:szCs w:val="18"/>
          <w:lang w:val="ru"/>
        </w:rPr>
        <w:t xml:space="preserve">* Обычные хлебобулочные изделия </w:t>
      </w:r>
      <w:r w:rsidRPr="00222EEB">
        <w:rPr>
          <w:color w:val="000000"/>
          <w:sz w:val="18"/>
          <w:szCs w:val="18"/>
          <w:lang w:val="ru"/>
        </w:rPr>
        <w:br/>
        <w:t xml:space="preserve">** Особая выпечка </w:t>
      </w:r>
    </w:p>
    <w:p w:rsidR="00933F6F" w:rsidRPr="00222EEB" w:rsidRDefault="00260D03" w:rsidP="004E10AB">
      <w:pPr>
        <w:shd w:val="clear" w:color="auto" w:fill="FFFFFF"/>
        <w:spacing w:before="322" w:line="276" w:lineRule="auto"/>
        <w:ind w:left="283" w:right="5"/>
        <w:rPr>
          <w:lang w:val="es-ES_tradnl"/>
        </w:rPr>
      </w:pPr>
      <w:r w:rsidRPr="002C3902">
        <w:rPr>
          <w:rFonts w:eastAsia="Times New Roman"/>
          <w:b/>
          <w:bCs/>
          <w:color w:val="000000"/>
          <w:sz w:val="18"/>
          <w:szCs w:val="18"/>
          <w:lang w:val="ru"/>
        </w:rPr>
        <w:t xml:space="preserve">3.4 </w:t>
      </w:r>
      <w:r w:rsidRPr="00222EEB">
        <w:rPr>
          <w:color w:val="000000"/>
          <w:sz w:val="18"/>
          <w:szCs w:val="18"/>
          <w:lang w:val="ru"/>
        </w:rPr>
        <w:t>Красители</w:t>
      </w:r>
    </w:p>
    <w:p w:rsidR="00933F6F" w:rsidRPr="00222EEB" w:rsidRDefault="00933F6F" w:rsidP="004E10AB">
      <w:pPr>
        <w:spacing w:after="67" w:line="276" w:lineRule="auto"/>
        <w:ind w:right="5"/>
        <w:rPr>
          <w:rFonts w:ascii="Times New Roman" w:hAnsi="Times New Roman" w:cs="Times New Roman"/>
          <w:sz w:val="2"/>
          <w:szCs w:val="2"/>
          <w:lang w:val="es-ES_tradnl"/>
        </w:rPr>
      </w:pPr>
    </w:p>
    <w:tbl>
      <w:tblPr>
        <w:tblW w:w="0" w:type="auto"/>
        <w:jc w:val="center"/>
        <w:tblLayout w:type="fixed"/>
        <w:tblCellMar>
          <w:left w:w="40" w:type="dxa"/>
          <w:right w:w="40" w:type="dxa"/>
        </w:tblCellMar>
        <w:tblLook w:val="0000" w:firstRow="0" w:lastRow="0" w:firstColumn="0" w:lastColumn="0" w:noHBand="0" w:noVBand="0"/>
      </w:tblPr>
      <w:tblGrid>
        <w:gridCol w:w="2976"/>
        <w:gridCol w:w="3427"/>
      </w:tblGrid>
      <w:tr w:rsidR="005C16CD" w:rsidTr="00222EEB">
        <w:trPr>
          <w:jc w:val="center"/>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933F6F" w:rsidRPr="00222EEB" w:rsidRDefault="00260D03" w:rsidP="004E10AB">
            <w:pPr>
              <w:shd w:val="clear" w:color="auto" w:fill="FFFFFF"/>
              <w:spacing w:after="60" w:line="276" w:lineRule="auto"/>
              <w:ind w:right="5"/>
              <w:jc w:val="center"/>
              <w:rPr>
                <w:lang w:val="es-ES_tradnl"/>
              </w:rPr>
            </w:pPr>
            <w:r w:rsidRPr="002C3902">
              <w:rPr>
                <w:b/>
                <w:bCs/>
                <w:color w:val="000000"/>
                <w:sz w:val="18"/>
                <w:szCs w:val="18"/>
                <w:lang w:val="ru"/>
              </w:rPr>
              <w:t>Добавки</w:t>
            </w:r>
          </w:p>
        </w:tc>
        <w:tc>
          <w:tcPr>
            <w:tcW w:w="3427" w:type="dxa"/>
            <w:tcBorders>
              <w:top w:val="single" w:sz="6" w:space="0" w:color="auto"/>
              <w:left w:val="single" w:sz="6" w:space="0" w:color="auto"/>
              <w:bottom w:val="single" w:sz="6" w:space="0" w:color="auto"/>
              <w:right w:val="single" w:sz="6" w:space="0" w:color="auto"/>
            </w:tcBorders>
            <w:shd w:val="clear" w:color="auto" w:fill="FFFFFF"/>
            <w:vAlign w:val="center"/>
          </w:tcPr>
          <w:p w:rsidR="00933F6F" w:rsidRPr="005939CE" w:rsidRDefault="00260D03" w:rsidP="004E10AB">
            <w:pPr>
              <w:shd w:val="clear" w:color="auto" w:fill="FFFFFF"/>
              <w:spacing w:after="60" w:line="276" w:lineRule="auto"/>
              <w:ind w:right="5"/>
              <w:jc w:val="center"/>
              <w:rPr>
                <w:lang w:val="es-ES_tradnl"/>
              </w:rPr>
            </w:pPr>
            <w:r w:rsidRPr="002C3902">
              <w:rPr>
                <w:b/>
                <w:bCs/>
                <w:color w:val="000000"/>
                <w:sz w:val="18"/>
                <w:szCs w:val="18"/>
                <w:lang w:val="ru"/>
              </w:rPr>
              <w:t>Максимальный предел мг/кг продукта</w:t>
            </w:r>
          </w:p>
        </w:tc>
      </w:tr>
      <w:tr w:rsidR="005C16CD" w:rsidTr="00222EEB">
        <w:trPr>
          <w:jc w:val="center"/>
        </w:trPr>
        <w:tc>
          <w:tcPr>
            <w:tcW w:w="2976" w:type="dxa"/>
            <w:tcBorders>
              <w:top w:val="single" w:sz="6" w:space="0" w:color="auto"/>
              <w:left w:val="single" w:sz="6" w:space="0" w:color="auto"/>
              <w:bottom w:val="nil"/>
              <w:right w:val="single" w:sz="6" w:space="0" w:color="auto"/>
            </w:tcBorders>
            <w:shd w:val="clear" w:color="auto" w:fill="FFFFFF"/>
          </w:tcPr>
          <w:p w:rsidR="00933F6F" w:rsidRPr="00222EEB" w:rsidRDefault="00260D03" w:rsidP="004E10AB">
            <w:pPr>
              <w:shd w:val="clear" w:color="auto" w:fill="FFFFFF"/>
              <w:spacing w:after="60" w:line="276" w:lineRule="auto"/>
              <w:ind w:right="5"/>
              <w:rPr>
                <w:lang w:val="es-ES_tradnl"/>
              </w:rPr>
            </w:pPr>
            <w:r w:rsidRPr="002C3902">
              <w:rPr>
                <w:color w:val="000000"/>
                <w:sz w:val="18"/>
                <w:szCs w:val="18"/>
                <w:lang w:val="ru"/>
              </w:rPr>
              <w:t>Желтый 2G</w:t>
            </w:r>
          </w:p>
        </w:tc>
        <w:tc>
          <w:tcPr>
            <w:tcW w:w="3427" w:type="dxa"/>
            <w:tcBorders>
              <w:top w:val="single" w:sz="6" w:space="0" w:color="auto"/>
              <w:left w:val="single" w:sz="6" w:space="0" w:color="auto"/>
              <w:bottom w:val="nil"/>
              <w:right w:val="single" w:sz="6" w:space="0" w:color="auto"/>
            </w:tcBorders>
            <w:shd w:val="clear" w:color="auto" w:fill="FFFFFF"/>
            <w:vAlign w:val="center"/>
          </w:tcPr>
          <w:p w:rsidR="00933F6F" w:rsidRPr="00222EEB" w:rsidRDefault="00933F6F" w:rsidP="004E10AB">
            <w:pPr>
              <w:shd w:val="clear" w:color="auto" w:fill="FFFFFF"/>
              <w:spacing w:after="60" w:line="276" w:lineRule="auto"/>
              <w:ind w:right="5"/>
              <w:jc w:val="center"/>
              <w:rPr>
                <w:lang w:val="es-ES_tradnl"/>
              </w:rPr>
            </w:pPr>
          </w:p>
        </w:tc>
      </w:tr>
      <w:tr w:rsidR="005C16CD" w:rsidTr="00222EEB">
        <w:trPr>
          <w:jc w:val="center"/>
        </w:trPr>
        <w:tc>
          <w:tcPr>
            <w:tcW w:w="2976" w:type="dxa"/>
            <w:tcBorders>
              <w:top w:val="nil"/>
              <w:left w:val="single" w:sz="6" w:space="0" w:color="auto"/>
              <w:bottom w:val="nil"/>
              <w:right w:val="single" w:sz="6" w:space="0" w:color="auto"/>
            </w:tcBorders>
            <w:shd w:val="clear" w:color="auto" w:fill="FFFFFF"/>
          </w:tcPr>
          <w:p w:rsidR="00933F6F" w:rsidRPr="00222EEB" w:rsidRDefault="00260D03" w:rsidP="004E10AB">
            <w:pPr>
              <w:shd w:val="clear" w:color="auto" w:fill="FFFFFF"/>
              <w:spacing w:after="60" w:line="276" w:lineRule="auto"/>
              <w:ind w:right="5"/>
              <w:rPr>
                <w:lang w:val="es-ES_tradnl"/>
              </w:rPr>
            </w:pPr>
            <w:r w:rsidRPr="002C3902">
              <w:rPr>
                <w:color w:val="000000"/>
                <w:sz w:val="18"/>
                <w:szCs w:val="18"/>
                <w:lang w:val="ru"/>
              </w:rPr>
              <w:t>Желтый пищевой 5</w:t>
            </w:r>
          </w:p>
        </w:tc>
        <w:tc>
          <w:tcPr>
            <w:tcW w:w="3427" w:type="dxa"/>
            <w:tcBorders>
              <w:top w:val="nil"/>
              <w:left w:val="single" w:sz="6" w:space="0" w:color="auto"/>
              <w:bottom w:val="nil"/>
              <w:right w:val="single" w:sz="6" w:space="0" w:color="auto"/>
            </w:tcBorders>
            <w:shd w:val="clear" w:color="auto" w:fill="FFFFFF"/>
            <w:vAlign w:val="center"/>
          </w:tcPr>
          <w:p w:rsidR="00933F6F" w:rsidRPr="00222EEB" w:rsidRDefault="00260D03" w:rsidP="004E10AB">
            <w:pPr>
              <w:shd w:val="clear" w:color="auto" w:fill="FFFFFF"/>
              <w:spacing w:after="60" w:line="276" w:lineRule="auto"/>
              <w:ind w:right="5"/>
              <w:jc w:val="center"/>
              <w:rPr>
                <w:lang w:val="es-ES_tradnl"/>
              </w:rPr>
            </w:pPr>
            <w:r w:rsidRPr="002C3902">
              <w:rPr>
                <w:color w:val="000000"/>
                <w:sz w:val="18"/>
                <w:szCs w:val="18"/>
                <w:lang w:val="ru"/>
              </w:rPr>
              <w:t>100</w:t>
            </w:r>
          </w:p>
        </w:tc>
      </w:tr>
      <w:tr w:rsidR="005C16CD" w:rsidTr="00222EEB">
        <w:trPr>
          <w:jc w:val="center"/>
        </w:trPr>
        <w:tc>
          <w:tcPr>
            <w:tcW w:w="2976" w:type="dxa"/>
            <w:tcBorders>
              <w:top w:val="nil"/>
              <w:left w:val="single" w:sz="6" w:space="0" w:color="auto"/>
              <w:bottom w:val="single" w:sz="6" w:space="0" w:color="auto"/>
              <w:right w:val="single" w:sz="6" w:space="0" w:color="auto"/>
            </w:tcBorders>
            <w:shd w:val="clear" w:color="auto" w:fill="FFFFFF"/>
          </w:tcPr>
          <w:p w:rsidR="00933F6F" w:rsidRPr="00222EEB" w:rsidRDefault="00260D03" w:rsidP="004E10AB">
            <w:pPr>
              <w:shd w:val="clear" w:color="auto" w:fill="FFFFFF"/>
              <w:spacing w:after="60" w:line="276" w:lineRule="auto"/>
              <w:ind w:right="5"/>
              <w:rPr>
                <w:lang w:val="es-ES_tradnl"/>
              </w:rPr>
            </w:pPr>
            <w:r w:rsidRPr="002C3902">
              <w:rPr>
                <w:color w:val="000000"/>
                <w:sz w:val="18"/>
                <w:szCs w:val="18"/>
                <w:lang w:val="ru"/>
              </w:rPr>
              <w:t>№ C.I. 18965*</w:t>
            </w:r>
          </w:p>
        </w:tc>
        <w:tc>
          <w:tcPr>
            <w:tcW w:w="3427" w:type="dxa"/>
            <w:tcBorders>
              <w:top w:val="nil"/>
              <w:left w:val="single" w:sz="6" w:space="0" w:color="auto"/>
              <w:bottom w:val="single" w:sz="6" w:space="0" w:color="auto"/>
              <w:right w:val="single" w:sz="6" w:space="0" w:color="auto"/>
            </w:tcBorders>
            <w:shd w:val="clear" w:color="auto" w:fill="FFFFFF"/>
            <w:vAlign w:val="center"/>
          </w:tcPr>
          <w:p w:rsidR="00933F6F" w:rsidRPr="00222EEB" w:rsidRDefault="00933F6F" w:rsidP="004E10AB">
            <w:pPr>
              <w:shd w:val="clear" w:color="auto" w:fill="FFFFFF"/>
              <w:spacing w:after="60" w:line="276" w:lineRule="auto"/>
              <w:ind w:right="5"/>
              <w:jc w:val="center"/>
              <w:rPr>
                <w:lang w:val="es-ES_tradnl"/>
              </w:rPr>
            </w:pPr>
          </w:p>
        </w:tc>
      </w:tr>
      <w:tr w:rsidR="005C16CD" w:rsidTr="00222EEB">
        <w:trPr>
          <w:jc w:val="center"/>
        </w:trPr>
        <w:tc>
          <w:tcPr>
            <w:tcW w:w="2976" w:type="dxa"/>
            <w:tcBorders>
              <w:top w:val="single" w:sz="6" w:space="0" w:color="auto"/>
              <w:left w:val="single" w:sz="6" w:space="0" w:color="auto"/>
              <w:bottom w:val="nil"/>
              <w:right w:val="single" w:sz="6" w:space="0" w:color="auto"/>
            </w:tcBorders>
            <w:shd w:val="clear" w:color="auto" w:fill="FFFFFF"/>
          </w:tcPr>
          <w:p w:rsidR="00933F6F" w:rsidRPr="002C3902" w:rsidRDefault="00260D03" w:rsidP="004E10AB">
            <w:pPr>
              <w:shd w:val="clear" w:color="auto" w:fill="FFFFFF"/>
              <w:spacing w:after="60" w:line="276" w:lineRule="auto"/>
              <w:ind w:right="5"/>
            </w:pPr>
            <w:r w:rsidRPr="002C3902">
              <w:rPr>
                <w:color w:val="000000"/>
                <w:sz w:val="18"/>
                <w:szCs w:val="18"/>
                <w:lang w:val="ru"/>
              </w:rPr>
              <w:t>Желтый "солнечный закат" FCF</w:t>
            </w:r>
          </w:p>
        </w:tc>
        <w:tc>
          <w:tcPr>
            <w:tcW w:w="3427" w:type="dxa"/>
            <w:tcBorders>
              <w:top w:val="single" w:sz="6" w:space="0" w:color="auto"/>
              <w:left w:val="single" w:sz="6" w:space="0" w:color="auto"/>
              <w:bottom w:val="nil"/>
              <w:right w:val="single" w:sz="6" w:space="0" w:color="auto"/>
            </w:tcBorders>
            <w:shd w:val="clear" w:color="auto" w:fill="FFFFFF"/>
            <w:vAlign w:val="center"/>
          </w:tcPr>
          <w:p w:rsidR="00933F6F" w:rsidRPr="002C3902" w:rsidRDefault="00933F6F" w:rsidP="004E10AB">
            <w:pPr>
              <w:shd w:val="clear" w:color="auto" w:fill="FFFFFF"/>
              <w:spacing w:after="60" w:line="276" w:lineRule="auto"/>
              <w:ind w:right="5"/>
              <w:jc w:val="center"/>
            </w:pPr>
          </w:p>
        </w:tc>
      </w:tr>
      <w:tr w:rsidR="005C16CD" w:rsidTr="00222EEB">
        <w:trPr>
          <w:jc w:val="center"/>
        </w:trPr>
        <w:tc>
          <w:tcPr>
            <w:tcW w:w="2976" w:type="dxa"/>
            <w:tcBorders>
              <w:top w:val="nil"/>
              <w:left w:val="single" w:sz="6" w:space="0" w:color="auto"/>
              <w:bottom w:val="nil"/>
              <w:right w:val="single" w:sz="6" w:space="0" w:color="auto"/>
            </w:tcBorders>
            <w:shd w:val="clear" w:color="auto" w:fill="FFFFFF"/>
          </w:tcPr>
          <w:p w:rsidR="00933F6F" w:rsidRPr="002C3902" w:rsidRDefault="00260D03" w:rsidP="004E10AB">
            <w:pPr>
              <w:shd w:val="clear" w:color="auto" w:fill="FFFFFF"/>
              <w:spacing w:after="60" w:line="276" w:lineRule="auto"/>
              <w:ind w:right="5"/>
            </w:pPr>
            <w:r w:rsidRPr="002C3902">
              <w:rPr>
                <w:color w:val="000000"/>
                <w:sz w:val="18"/>
                <w:szCs w:val="18"/>
                <w:lang w:val="ru"/>
              </w:rPr>
              <w:t>Желтый пищевой 3</w:t>
            </w:r>
          </w:p>
        </w:tc>
        <w:tc>
          <w:tcPr>
            <w:tcW w:w="3427" w:type="dxa"/>
            <w:tcBorders>
              <w:top w:val="nil"/>
              <w:left w:val="single" w:sz="6" w:space="0" w:color="auto"/>
              <w:bottom w:val="nil"/>
              <w:right w:val="single" w:sz="6" w:space="0" w:color="auto"/>
            </w:tcBorders>
            <w:shd w:val="clear" w:color="auto" w:fill="FFFFFF"/>
            <w:vAlign w:val="center"/>
          </w:tcPr>
          <w:p w:rsidR="00933F6F" w:rsidRPr="002C3902" w:rsidRDefault="00260D03" w:rsidP="004E10AB">
            <w:pPr>
              <w:shd w:val="clear" w:color="auto" w:fill="FFFFFF"/>
              <w:spacing w:after="60" w:line="276" w:lineRule="auto"/>
              <w:ind w:right="5"/>
              <w:jc w:val="center"/>
            </w:pPr>
            <w:r w:rsidRPr="002C3902">
              <w:rPr>
                <w:color w:val="000000"/>
                <w:sz w:val="18"/>
                <w:szCs w:val="18"/>
                <w:lang w:val="ru"/>
              </w:rPr>
              <w:t>300</w:t>
            </w:r>
          </w:p>
        </w:tc>
      </w:tr>
      <w:tr w:rsidR="005C16CD" w:rsidTr="00222EEB">
        <w:trPr>
          <w:jc w:val="center"/>
        </w:trPr>
        <w:tc>
          <w:tcPr>
            <w:tcW w:w="2976" w:type="dxa"/>
            <w:tcBorders>
              <w:top w:val="nil"/>
              <w:left w:val="single" w:sz="6" w:space="0" w:color="auto"/>
              <w:bottom w:val="single" w:sz="6" w:space="0" w:color="auto"/>
              <w:right w:val="single" w:sz="6" w:space="0" w:color="auto"/>
            </w:tcBorders>
            <w:shd w:val="clear" w:color="auto" w:fill="FFFFFF"/>
          </w:tcPr>
          <w:p w:rsidR="00933F6F" w:rsidRPr="002C3902" w:rsidRDefault="00260D03" w:rsidP="004E10AB">
            <w:pPr>
              <w:shd w:val="clear" w:color="auto" w:fill="FFFFFF"/>
              <w:spacing w:after="60" w:line="276" w:lineRule="auto"/>
              <w:ind w:right="5"/>
            </w:pPr>
            <w:r w:rsidRPr="002C3902">
              <w:rPr>
                <w:color w:val="000000"/>
                <w:sz w:val="18"/>
                <w:szCs w:val="18"/>
                <w:lang w:val="ru"/>
              </w:rPr>
              <w:t>№ C.I. 15985*</w:t>
            </w:r>
          </w:p>
        </w:tc>
        <w:tc>
          <w:tcPr>
            <w:tcW w:w="3427" w:type="dxa"/>
            <w:tcBorders>
              <w:top w:val="nil"/>
              <w:left w:val="single" w:sz="6" w:space="0" w:color="auto"/>
              <w:bottom w:val="single" w:sz="6" w:space="0" w:color="auto"/>
              <w:right w:val="single" w:sz="6" w:space="0" w:color="auto"/>
            </w:tcBorders>
            <w:shd w:val="clear" w:color="auto" w:fill="FFFFFF"/>
            <w:vAlign w:val="center"/>
          </w:tcPr>
          <w:p w:rsidR="00933F6F" w:rsidRPr="002C3902" w:rsidRDefault="00933F6F" w:rsidP="004E10AB">
            <w:pPr>
              <w:shd w:val="clear" w:color="auto" w:fill="FFFFFF"/>
              <w:spacing w:after="60" w:line="276" w:lineRule="auto"/>
              <w:ind w:right="5"/>
              <w:jc w:val="center"/>
            </w:pPr>
          </w:p>
        </w:tc>
      </w:tr>
      <w:tr w:rsidR="005C16CD" w:rsidTr="00222EEB">
        <w:trPr>
          <w:jc w:val="center"/>
        </w:trPr>
        <w:tc>
          <w:tcPr>
            <w:tcW w:w="2976" w:type="dxa"/>
            <w:tcBorders>
              <w:top w:val="single" w:sz="6" w:space="0" w:color="auto"/>
              <w:left w:val="single" w:sz="6" w:space="0" w:color="auto"/>
              <w:bottom w:val="nil"/>
              <w:right w:val="single" w:sz="6" w:space="0" w:color="auto"/>
            </w:tcBorders>
            <w:shd w:val="clear" w:color="auto" w:fill="FFFFFF"/>
          </w:tcPr>
          <w:p w:rsidR="00933F6F" w:rsidRPr="002C3902" w:rsidRDefault="00260D03" w:rsidP="004E10AB">
            <w:pPr>
              <w:shd w:val="clear" w:color="auto" w:fill="FFFFFF"/>
              <w:spacing w:after="60" w:line="276" w:lineRule="auto"/>
              <w:ind w:right="5"/>
            </w:pPr>
            <w:r w:rsidRPr="002C3902">
              <w:rPr>
                <w:color w:val="000000"/>
                <w:sz w:val="18"/>
                <w:szCs w:val="18"/>
                <w:lang w:val="ru"/>
              </w:rPr>
              <w:t>Желтый пищевой 4</w:t>
            </w:r>
          </w:p>
        </w:tc>
        <w:tc>
          <w:tcPr>
            <w:tcW w:w="3427" w:type="dxa"/>
            <w:tcBorders>
              <w:top w:val="single" w:sz="6" w:space="0" w:color="auto"/>
              <w:left w:val="single" w:sz="6" w:space="0" w:color="auto"/>
              <w:bottom w:val="nil"/>
              <w:right w:val="single" w:sz="6" w:space="0" w:color="auto"/>
            </w:tcBorders>
            <w:shd w:val="clear" w:color="auto" w:fill="FFFFFF"/>
            <w:vAlign w:val="center"/>
          </w:tcPr>
          <w:p w:rsidR="00933F6F" w:rsidRPr="002C3902" w:rsidRDefault="00933F6F" w:rsidP="004E10AB">
            <w:pPr>
              <w:shd w:val="clear" w:color="auto" w:fill="FFFFFF"/>
              <w:spacing w:after="60" w:line="276" w:lineRule="auto"/>
              <w:ind w:right="5"/>
              <w:jc w:val="center"/>
            </w:pPr>
          </w:p>
        </w:tc>
      </w:tr>
      <w:tr w:rsidR="005C16CD" w:rsidTr="00222EEB">
        <w:trPr>
          <w:jc w:val="center"/>
        </w:trPr>
        <w:tc>
          <w:tcPr>
            <w:tcW w:w="2976" w:type="dxa"/>
            <w:tcBorders>
              <w:top w:val="nil"/>
              <w:left w:val="single" w:sz="6" w:space="0" w:color="auto"/>
              <w:bottom w:val="nil"/>
              <w:right w:val="single" w:sz="6" w:space="0" w:color="auto"/>
            </w:tcBorders>
            <w:shd w:val="clear" w:color="auto" w:fill="FFFFFF"/>
          </w:tcPr>
          <w:p w:rsidR="00933F6F" w:rsidRPr="002C3902" w:rsidRDefault="00260D03" w:rsidP="004E10AB">
            <w:pPr>
              <w:shd w:val="clear" w:color="auto" w:fill="FFFFFF"/>
              <w:spacing w:after="60" w:line="276" w:lineRule="auto"/>
              <w:ind w:right="5"/>
            </w:pPr>
            <w:r w:rsidRPr="002C3902">
              <w:rPr>
                <w:color w:val="000000"/>
                <w:sz w:val="18"/>
                <w:szCs w:val="18"/>
                <w:lang w:val="ru"/>
              </w:rPr>
              <w:lastRenderedPageBreak/>
              <w:t>Тартразин</w:t>
            </w:r>
          </w:p>
        </w:tc>
        <w:tc>
          <w:tcPr>
            <w:tcW w:w="3427" w:type="dxa"/>
            <w:tcBorders>
              <w:top w:val="nil"/>
              <w:left w:val="single" w:sz="6" w:space="0" w:color="auto"/>
              <w:bottom w:val="nil"/>
              <w:right w:val="single" w:sz="6" w:space="0" w:color="auto"/>
            </w:tcBorders>
            <w:shd w:val="clear" w:color="auto" w:fill="FFFFFF"/>
            <w:vAlign w:val="center"/>
          </w:tcPr>
          <w:p w:rsidR="00933F6F" w:rsidRPr="002C3902" w:rsidRDefault="00260D03" w:rsidP="004E10AB">
            <w:pPr>
              <w:shd w:val="clear" w:color="auto" w:fill="FFFFFF"/>
              <w:spacing w:after="60" w:line="276" w:lineRule="auto"/>
              <w:ind w:right="5"/>
              <w:jc w:val="center"/>
            </w:pPr>
            <w:r w:rsidRPr="002C3902">
              <w:rPr>
                <w:color w:val="000000"/>
                <w:sz w:val="18"/>
                <w:szCs w:val="18"/>
                <w:lang w:val="ru"/>
              </w:rPr>
              <w:t>100</w:t>
            </w:r>
          </w:p>
        </w:tc>
      </w:tr>
      <w:tr w:rsidR="005C16CD" w:rsidTr="00222EEB">
        <w:trPr>
          <w:jc w:val="center"/>
        </w:trPr>
        <w:tc>
          <w:tcPr>
            <w:tcW w:w="2976" w:type="dxa"/>
            <w:tcBorders>
              <w:top w:val="nil"/>
              <w:left w:val="single" w:sz="6" w:space="0" w:color="auto"/>
              <w:bottom w:val="single" w:sz="6" w:space="0" w:color="auto"/>
              <w:right w:val="single" w:sz="6" w:space="0" w:color="auto"/>
            </w:tcBorders>
            <w:shd w:val="clear" w:color="auto" w:fill="FFFFFF"/>
          </w:tcPr>
          <w:p w:rsidR="00933F6F" w:rsidRPr="002C3902" w:rsidRDefault="00260D03" w:rsidP="004E10AB">
            <w:pPr>
              <w:shd w:val="clear" w:color="auto" w:fill="FFFFFF"/>
              <w:spacing w:after="60" w:line="276" w:lineRule="auto"/>
              <w:ind w:right="5"/>
            </w:pPr>
            <w:r w:rsidRPr="002C3902">
              <w:rPr>
                <w:color w:val="000000"/>
                <w:sz w:val="18"/>
                <w:szCs w:val="18"/>
                <w:lang w:val="ru"/>
              </w:rPr>
              <w:t>№ C.I. 19140</w:t>
            </w:r>
          </w:p>
        </w:tc>
        <w:tc>
          <w:tcPr>
            <w:tcW w:w="3427" w:type="dxa"/>
            <w:tcBorders>
              <w:top w:val="nil"/>
              <w:left w:val="single" w:sz="6" w:space="0" w:color="auto"/>
              <w:bottom w:val="single" w:sz="6" w:space="0" w:color="auto"/>
              <w:right w:val="single" w:sz="6" w:space="0" w:color="auto"/>
            </w:tcBorders>
            <w:shd w:val="clear" w:color="auto" w:fill="FFFFFF"/>
            <w:vAlign w:val="center"/>
          </w:tcPr>
          <w:p w:rsidR="00933F6F" w:rsidRPr="002C3902" w:rsidRDefault="00933F6F" w:rsidP="004E10AB">
            <w:pPr>
              <w:shd w:val="clear" w:color="auto" w:fill="FFFFFF"/>
              <w:spacing w:after="60" w:line="276" w:lineRule="auto"/>
              <w:ind w:right="5"/>
              <w:jc w:val="center"/>
            </w:pPr>
          </w:p>
        </w:tc>
      </w:tr>
      <w:tr w:rsidR="005C16CD" w:rsidTr="00845914">
        <w:trPr>
          <w:jc w:val="center"/>
        </w:trPr>
        <w:tc>
          <w:tcPr>
            <w:tcW w:w="2976" w:type="dxa"/>
            <w:vMerge w:val="restart"/>
            <w:tcBorders>
              <w:top w:val="single" w:sz="6" w:space="0" w:color="auto"/>
              <w:left w:val="single" w:sz="6" w:space="0" w:color="auto"/>
              <w:right w:val="single" w:sz="6" w:space="0" w:color="auto"/>
            </w:tcBorders>
            <w:shd w:val="clear" w:color="auto" w:fill="FFFFFF"/>
          </w:tcPr>
          <w:p w:rsidR="00222EEB" w:rsidRDefault="00260D03" w:rsidP="004E10AB">
            <w:pPr>
              <w:shd w:val="clear" w:color="auto" w:fill="FFFFFF"/>
              <w:spacing w:after="60" w:line="276" w:lineRule="auto"/>
              <w:ind w:right="5"/>
              <w:rPr>
                <w:color w:val="000000"/>
                <w:sz w:val="18"/>
                <w:szCs w:val="18"/>
                <w:lang w:val="es-ES_tradnl"/>
              </w:rPr>
            </w:pPr>
            <w:r w:rsidRPr="002C3902">
              <w:rPr>
                <w:color w:val="000000"/>
                <w:sz w:val="18"/>
                <w:szCs w:val="18"/>
                <w:lang w:val="ru"/>
              </w:rPr>
              <w:t>Синий блестящий FCF</w:t>
            </w:r>
          </w:p>
          <w:p w:rsidR="00222EEB" w:rsidRDefault="00260D03" w:rsidP="004E10AB">
            <w:pPr>
              <w:shd w:val="clear" w:color="auto" w:fill="FFFFFF"/>
              <w:spacing w:after="60" w:line="276" w:lineRule="auto"/>
              <w:ind w:right="5"/>
              <w:rPr>
                <w:color w:val="000000"/>
                <w:sz w:val="18"/>
                <w:szCs w:val="18"/>
                <w:lang w:val="es-ES_tradnl"/>
              </w:rPr>
            </w:pPr>
            <w:r w:rsidRPr="002C3902">
              <w:rPr>
                <w:color w:val="000000"/>
                <w:sz w:val="18"/>
                <w:szCs w:val="18"/>
                <w:lang w:val="ru"/>
              </w:rPr>
              <w:t xml:space="preserve">Синий пищевой 2 и его лаки </w:t>
            </w:r>
          </w:p>
          <w:p w:rsidR="00222EEB" w:rsidRPr="00222EEB" w:rsidRDefault="00260D03" w:rsidP="004E10AB">
            <w:pPr>
              <w:shd w:val="clear" w:color="auto" w:fill="FFFFFF"/>
              <w:spacing w:after="60" w:line="276" w:lineRule="auto"/>
              <w:ind w:right="5"/>
              <w:rPr>
                <w:lang w:val="es-ES_tradnl"/>
              </w:rPr>
            </w:pPr>
            <w:r w:rsidRPr="002C3902">
              <w:rPr>
                <w:color w:val="000000"/>
                <w:sz w:val="18"/>
                <w:szCs w:val="18"/>
                <w:lang w:val="ru"/>
              </w:rPr>
              <w:t>№ C.I. 42090*</w:t>
            </w:r>
          </w:p>
        </w:tc>
        <w:tc>
          <w:tcPr>
            <w:tcW w:w="3427" w:type="dxa"/>
            <w:tcBorders>
              <w:top w:val="single" w:sz="6" w:space="0" w:color="auto"/>
              <w:left w:val="single" w:sz="6" w:space="0" w:color="auto"/>
              <w:bottom w:val="nil"/>
              <w:right w:val="single" w:sz="6" w:space="0" w:color="auto"/>
            </w:tcBorders>
            <w:shd w:val="clear" w:color="auto" w:fill="FFFFFF"/>
            <w:vAlign w:val="center"/>
          </w:tcPr>
          <w:p w:rsidR="00222EEB" w:rsidRPr="002C3902" w:rsidRDefault="00260D03" w:rsidP="004E10AB">
            <w:pPr>
              <w:shd w:val="clear" w:color="auto" w:fill="FFFFFF"/>
              <w:spacing w:after="60" w:line="276" w:lineRule="auto"/>
              <w:ind w:right="5"/>
              <w:jc w:val="center"/>
            </w:pPr>
            <w:r w:rsidRPr="002C3902">
              <w:rPr>
                <w:color w:val="000000"/>
                <w:sz w:val="18"/>
                <w:szCs w:val="18"/>
                <w:lang w:val="ru"/>
              </w:rPr>
              <w:t>500</w:t>
            </w:r>
          </w:p>
        </w:tc>
      </w:tr>
      <w:tr w:rsidR="005C16CD" w:rsidTr="00845914">
        <w:trPr>
          <w:jc w:val="center"/>
        </w:trPr>
        <w:tc>
          <w:tcPr>
            <w:tcW w:w="2976" w:type="dxa"/>
            <w:vMerge/>
            <w:tcBorders>
              <w:left w:val="single" w:sz="6" w:space="0" w:color="auto"/>
              <w:bottom w:val="single" w:sz="6" w:space="0" w:color="auto"/>
              <w:right w:val="single" w:sz="6" w:space="0" w:color="auto"/>
            </w:tcBorders>
            <w:shd w:val="clear" w:color="auto" w:fill="FFFFFF"/>
          </w:tcPr>
          <w:p w:rsidR="00222EEB" w:rsidRPr="00222EEB" w:rsidRDefault="00222EEB" w:rsidP="004E10AB">
            <w:pPr>
              <w:shd w:val="clear" w:color="auto" w:fill="FFFFFF"/>
              <w:spacing w:after="60" w:line="276" w:lineRule="auto"/>
              <w:ind w:right="5"/>
            </w:pPr>
          </w:p>
        </w:tc>
        <w:tc>
          <w:tcPr>
            <w:tcW w:w="3427" w:type="dxa"/>
            <w:tcBorders>
              <w:top w:val="nil"/>
              <w:left w:val="single" w:sz="6" w:space="0" w:color="auto"/>
              <w:bottom w:val="single" w:sz="6" w:space="0" w:color="auto"/>
              <w:right w:val="single" w:sz="6" w:space="0" w:color="auto"/>
            </w:tcBorders>
            <w:shd w:val="clear" w:color="auto" w:fill="FFFFFF"/>
            <w:vAlign w:val="center"/>
          </w:tcPr>
          <w:p w:rsidR="00222EEB" w:rsidRPr="002C3902" w:rsidRDefault="00260D03" w:rsidP="004E10AB">
            <w:pPr>
              <w:shd w:val="clear" w:color="auto" w:fill="FFFFFF"/>
              <w:spacing w:after="60" w:line="276" w:lineRule="auto"/>
              <w:ind w:right="5"/>
              <w:jc w:val="center"/>
            </w:pPr>
            <w:r w:rsidRPr="00222EEB">
              <w:rPr>
                <w:color w:val="000000"/>
                <w:sz w:val="18"/>
                <w:szCs w:val="18"/>
                <w:lang w:val="ru"/>
              </w:rPr>
              <w:t>(только для украшений)</w:t>
            </w:r>
          </w:p>
        </w:tc>
      </w:tr>
      <w:tr w:rsidR="005C16CD" w:rsidTr="00222EEB">
        <w:trPr>
          <w:jc w:val="center"/>
        </w:trPr>
        <w:tc>
          <w:tcPr>
            <w:tcW w:w="2976" w:type="dxa"/>
            <w:tcBorders>
              <w:top w:val="single" w:sz="6" w:space="0" w:color="auto"/>
              <w:left w:val="single" w:sz="6" w:space="0" w:color="auto"/>
              <w:bottom w:val="nil"/>
              <w:right w:val="single" w:sz="6" w:space="0" w:color="auto"/>
            </w:tcBorders>
            <w:shd w:val="clear" w:color="auto" w:fill="FFFFFF"/>
          </w:tcPr>
          <w:p w:rsidR="00933F6F" w:rsidRPr="002C3902" w:rsidRDefault="00260D03" w:rsidP="004E10AB">
            <w:pPr>
              <w:shd w:val="clear" w:color="auto" w:fill="FFFFFF"/>
              <w:spacing w:after="60" w:line="276" w:lineRule="auto"/>
              <w:ind w:right="5"/>
            </w:pPr>
            <w:r w:rsidRPr="002C3902">
              <w:rPr>
                <w:color w:val="000000"/>
                <w:sz w:val="18"/>
                <w:szCs w:val="18"/>
                <w:lang w:val="ru"/>
              </w:rPr>
              <w:t>Бета-каротин</w:t>
            </w:r>
          </w:p>
        </w:tc>
        <w:tc>
          <w:tcPr>
            <w:tcW w:w="3427" w:type="dxa"/>
            <w:tcBorders>
              <w:top w:val="single" w:sz="6" w:space="0" w:color="auto"/>
              <w:left w:val="single" w:sz="6" w:space="0" w:color="auto"/>
              <w:bottom w:val="nil"/>
              <w:right w:val="single" w:sz="6" w:space="0" w:color="auto"/>
            </w:tcBorders>
            <w:shd w:val="clear" w:color="auto" w:fill="FFFFFF"/>
            <w:vAlign w:val="center"/>
          </w:tcPr>
          <w:p w:rsidR="00933F6F" w:rsidRPr="002C3902" w:rsidRDefault="00933F6F" w:rsidP="004E10AB">
            <w:pPr>
              <w:shd w:val="clear" w:color="auto" w:fill="FFFFFF"/>
              <w:spacing w:after="60" w:line="276" w:lineRule="auto"/>
              <w:ind w:right="5"/>
              <w:jc w:val="center"/>
            </w:pPr>
          </w:p>
        </w:tc>
      </w:tr>
      <w:tr w:rsidR="005C16CD" w:rsidTr="00222EEB">
        <w:trPr>
          <w:jc w:val="center"/>
        </w:trPr>
        <w:tc>
          <w:tcPr>
            <w:tcW w:w="2976" w:type="dxa"/>
            <w:tcBorders>
              <w:top w:val="nil"/>
              <w:left w:val="single" w:sz="6" w:space="0" w:color="auto"/>
              <w:bottom w:val="nil"/>
              <w:right w:val="single" w:sz="6" w:space="0" w:color="auto"/>
            </w:tcBorders>
            <w:shd w:val="clear" w:color="auto" w:fill="FFFFFF"/>
          </w:tcPr>
          <w:p w:rsidR="00933F6F" w:rsidRPr="002C3902" w:rsidRDefault="00260D03" w:rsidP="004E10AB">
            <w:pPr>
              <w:shd w:val="clear" w:color="auto" w:fill="FFFFFF"/>
              <w:spacing w:after="60" w:line="276" w:lineRule="auto"/>
              <w:ind w:right="5"/>
            </w:pPr>
            <w:r w:rsidRPr="002C3902">
              <w:rPr>
                <w:color w:val="000000"/>
                <w:sz w:val="18"/>
                <w:szCs w:val="18"/>
                <w:lang w:val="ru"/>
              </w:rPr>
              <w:t>Оранжевый пищевой 5</w:t>
            </w:r>
          </w:p>
        </w:tc>
        <w:tc>
          <w:tcPr>
            <w:tcW w:w="3427" w:type="dxa"/>
            <w:tcBorders>
              <w:top w:val="nil"/>
              <w:left w:val="single" w:sz="6" w:space="0" w:color="auto"/>
              <w:bottom w:val="nil"/>
              <w:right w:val="single" w:sz="6" w:space="0" w:color="auto"/>
            </w:tcBorders>
            <w:shd w:val="clear" w:color="auto" w:fill="FFFFFF"/>
            <w:vAlign w:val="center"/>
          </w:tcPr>
          <w:p w:rsidR="00933F6F" w:rsidRPr="002C3902" w:rsidRDefault="00260D03" w:rsidP="004E10AB">
            <w:pPr>
              <w:shd w:val="clear" w:color="auto" w:fill="FFFFFF"/>
              <w:spacing w:after="60" w:line="276" w:lineRule="auto"/>
              <w:ind w:right="5"/>
              <w:jc w:val="center"/>
            </w:pPr>
            <w:r w:rsidRPr="002C3902">
              <w:rPr>
                <w:color w:val="000000"/>
                <w:sz w:val="18"/>
                <w:szCs w:val="18"/>
                <w:lang w:val="ru"/>
              </w:rPr>
              <w:t>BPF</w:t>
            </w:r>
          </w:p>
        </w:tc>
      </w:tr>
      <w:tr w:rsidR="005C16CD" w:rsidTr="00222EEB">
        <w:trPr>
          <w:jc w:val="center"/>
        </w:trPr>
        <w:tc>
          <w:tcPr>
            <w:tcW w:w="2976" w:type="dxa"/>
            <w:tcBorders>
              <w:top w:val="nil"/>
              <w:left w:val="single" w:sz="6" w:space="0" w:color="auto"/>
              <w:bottom w:val="single" w:sz="6" w:space="0" w:color="auto"/>
              <w:right w:val="single" w:sz="6" w:space="0" w:color="auto"/>
            </w:tcBorders>
            <w:shd w:val="clear" w:color="auto" w:fill="FFFFFF"/>
          </w:tcPr>
          <w:p w:rsidR="00933F6F" w:rsidRPr="002C3902" w:rsidRDefault="00260D03" w:rsidP="004E10AB">
            <w:pPr>
              <w:shd w:val="clear" w:color="auto" w:fill="FFFFFF"/>
              <w:spacing w:after="60" w:line="276" w:lineRule="auto"/>
              <w:ind w:right="5"/>
            </w:pPr>
            <w:r w:rsidRPr="002C3902">
              <w:rPr>
                <w:color w:val="000000"/>
                <w:sz w:val="18"/>
                <w:szCs w:val="18"/>
                <w:lang w:val="ru"/>
              </w:rPr>
              <w:t>№ C.I. 40800</w:t>
            </w:r>
          </w:p>
        </w:tc>
        <w:tc>
          <w:tcPr>
            <w:tcW w:w="3427" w:type="dxa"/>
            <w:tcBorders>
              <w:top w:val="nil"/>
              <w:left w:val="single" w:sz="6" w:space="0" w:color="auto"/>
              <w:bottom w:val="single" w:sz="6" w:space="0" w:color="auto"/>
              <w:right w:val="single" w:sz="6" w:space="0" w:color="auto"/>
            </w:tcBorders>
            <w:shd w:val="clear" w:color="auto" w:fill="FFFFFF"/>
            <w:vAlign w:val="center"/>
          </w:tcPr>
          <w:p w:rsidR="00933F6F" w:rsidRPr="002C3902" w:rsidRDefault="00933F6F" w:rsidP="004E10AB">
            <w:pPr>
              <w:shd w:val="clear" w:color="auto" w:fill="FFFFFF"/>
              <w:spacing w:after="60" w:line="276" w:lineRule="auto"/>
              <w:ind w:right="5"/>
              <w:jc w:val="center"/>
            </w:pPr>
          </w:p>
        </w:tc>
      </w:tr>
      <w:tr w:rsidR="005C16CD" w:rsidTr="00222EEB">
        <w:trPr>
          <w:jc w:val="center"/>
        </w:trPr>
        <w:tc>
          <w:tcPr>
            <w:tcW w:w="2976" w:type="dxa"/>
            <w:tcBorders>
              <w:top w:val="single" w:sz="6" w:space="0" w:color="auto"/>
              <w:left w:val="single" w:sz="6" w:space="0" w:color="auto"/>
              <w:bottom w:val="nil"/>
              <w:right w:val="single" w:sz="6" w:space="0" w:color="auto"/>
            </w:tcBorders>
            <w:shd w:val="clear" w:color="auto" w:fill="FFFFFF"/>
          </w:tcPr>
          <w:p w:rsidR="00933F6F" w:rsidRPr="002C3902" w:rsidRDefault="00260D03" w:rsidP="004E10AB">
            <w:pPr>
              <w:shd w:val="clear" w:color="auto" w:fill="FFFFFF"/>
              <w:spacing w:after="60" w:line="276" w:lineRule="auto"/>
              <w:ind w:right="5"/>
            </w:pPr>
            <w:r w:rsidRPr="002C3902">
              <w:rPr>
                <w:color w:val="000000"/>
                <w:sz w:val="18"/>
                <w:szCs w:val="18"/>
                <w:lang w:val="ru"/>
              </w:rPr>
              <w:t>Кантаксантин</w:t>
            </w:r>
          </w:p>
        </w:tc>
        <w:tc>
          <w:tcPr>
            <w:tcW w:w="3427" w:type="dxa"/>
            <w:tcBorders>
              <w:top w:val="single" w:sz="6" w:space="0" w:color="auto"/>
              <w:left w:val="single" w:sz="6" w:space="0" w:color="auto"/>
              <w:bottom w:val="nil"/>
              <w:right w:val="single" w:sz="6" w:space="0" w:color="auto"/>
            </w:tcBorders>
            <w:shd w:val="clear" w:color="auto" w:fill="FFFFFF"/>
            <w:vAlign w:val="center"/>
          </w:tcPr>
          <w:p w:rsidR="00933F6F" w:rsidRPr="002C3902" w:rsidRDefault="00933F6F" w:rsidP="004E10AB">
            <w:pPr>
              <w:shd w:val="clear" w:color="auto" w:fill="FFFFFF"/>
              <w:spacing w:after="60" w:line="276" w:lineRule="auto"/>
              <w:ind w:right="5"/>
              <w:jc w:val="center"/>
            </w:pPr>
          </w:p>
        </w:tc>
      </w:tr>
      <w:tr w:rsidR="005C16CD" w:rsidTr="00222EEB">
        <w:trPr>
          <w:jc w:val="center"/>
        </w:trPr>
        <w:tc>
          <w:tcPr>
            <w:tcW w:w="2976" w:type="dxa"/>
            <w:tcBorders>
              <w:top w:val="nil"/>
              <w:left w:val="single" w:sz="6" w:space="0" w:color="auto"/>
              <w:bottom w:val="nil"/>
              <w:right w:val="single" w:sz="6" w:space="0" w:color="auto"/>
            </w:tcBorders>
            <w:shd w:val="clear" w:color="auto" w:fill="FFFFFF"/>
          </w:tcPr>
          <w:p w:rsidR="00933F6F" w:rsidRPr="002C3902" w:rsidRDefault="00260D03" w:rsidP="004E10AB">
            <w:pPr>
              <w:shd w:val="clear" w:color="auto" w:fill="FFFFFF"/>
              <w:spacing w:after="60" w:line="276" w:lineRule="auto"/>
              <w:ind w:right="5"/>
            </w:pPr>
            <w:r w:rsidRPr="002C3902">
              <w:rPr>
                <w:color w:val="000000"/>
                <w:sz w:val="18"/>
                <w:szCs w:val="18"/>
                <w:lang w:val="ru"/>
              </w:rPr>
              <w:t>Оранжевый пищевой 8</w:t>
            </w:r>
          </w:p>
        </w:tc>
        <w:tc>
          <w:tcPr>
            <w:tcW w:w="3427" w:type="dxa"/>
            <w:tcBorders>
              <w:top w:val="nil"/>
              <w:left w:val="single" w:sz="6" w:space="0" w:color="auto"/>
              <w:bottom w:val="nil"/>
              <w:right w:val="single" w:sz="6" w:space="0" w:color="auto"/>
            </w:tcBorders>
            <w:shd w:val="clear" w:color="auto" w:fill="FFFFFF"/>
            <w:vAlign w:val="center"/>
          </w:tcPr>
          <w:p w:rsidR="00933F6F" w:rsidRPr="002C3902" w:rsidRDefault="00260D03" w:rsidP="004E10AB">
            <w:pPr>
              <w:shd w:val="clear" w:color="auto" w:fill="FFFFFF"/>
              <w:spacing w:after="60" w:line="276" w:lineRule="auto"/>
              <w:ind w:right="5"/>
              <w:jc w:val="center"/>
            </w:pPr>
            <w:r w:rsidRPr="002C3902">
              <w:rPr>
                <w:color w:val="000000"/>
                <w:sz w:val="18"/>
                <w:szCs w:val="18"/>
                <w:lang w:val="ru"/>
              </w:rPr>
              <w:t>BPF</w:t>
            </w:r>
          </w:p>
        </w:tc>
      </w:tr>
      <w:tr w:rsidR="005C16CD" w:rsidTr="00222EEB">
        <w:trPr>
          <w:jc w:val="center"/>
        </w:trPr>
        <w:tc>
          <w:tcPr>
            <w:tcW w:w="2976" w:type="dxa"/>
            <w:tcBorders>
              <w:top w:val="nil"/>
              <w:left w:val="single" w:sz="6" w:space="0" w:color="auto"/>
              <w:bottom w:val="single" w:sz="6" w:space="0" w:color="auto"/>
              <w:right w:val="single" w:sz="6" w:space="0" w:color="auto"/>
            </w:tcBorders>
            <w:shd w:val="clear" w:color="auto" w:fill="FFFFFF"/>
          </w:tcPr>
          <w:p w:rsidR="00933F6F" w:rsidRPr="002C3902" w:rsidRDefault="00260D03" w:rsidP="004E10AB">
            <w:pPr>
              <w:shd w:val="clear" w:color="auto" w:fill="FFFFFF"/>
              <w:spacing w:after="60" w:line="276" w:lineRule="auto"/>
              <w:ind w:right="5"/>
            </w:pPr>
            <w:r w:rsidRPr="002C3902">
              <w:rPr>
                <w:color w:val="000000"/>
                <w:sz w:val="18"/>
                <w:szCs w:val="18"/>
                <w:lang w:val="ru"/>
              </w:rPr>
              <w:t>№ C.I. 40850</w:t>
            </w:r>
          </w:p>
        </w:tc>
        <w:tc>
          <w:tcPr>
            <w:tcW w:w="3427" w:type="dxa"/>
            <w:tcBorders>
              <w:top w:val="nil"/>
              <w:left w:val="single" w:sz="6" w:space="0" w:color="auto"/>
              <w:bottom w:val="single" w:sz="6" w:space="0" w:color="auto"/>
              <w:right w:val="single" w:sz="6" w:space="0" w:color="auto"/>
            </w:tcBorders>
            <w:shd w:val="clear" w:color="auto" w:fill="FFFFFF"/>
            <w:vAlign w:val="center"/>
          </w:tcPr>
          <w:p w:rsidR="00933F6F" w:rsidRPr="002C3902" w:rsidRDefault="00933F6F" w:rsidP="004E10AB">
            <w:pPr>
              <w:shd w:val="clear" w:color="auto" w:fill="FFFFFF"/>
              <w:spacing w:after="60" w:line="276" w:lineRule="auto"/>
              <w:ind w:right="5"/>
              <w:jc w:val="center"/>
            </w:pPr>
          </w:p>
        </w:tc>
      </w:tr>
      <w:tr w:rsidR="005C16CD" w:rsidTr="00222EEB">
        <w:trPr>
          <w:jc w:val="center"/>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933F6F" w:rsidRPr="002C3902" w:rsidRDefault="00260D03" w:rsidP="004E10AB">
            <w:pPr>
              <w:shd w:val="clear" w:color="auto" w:fill="FFFFFF"/>
              <w:spacing w:after="60" w:line="276" w:lineRule="auto"/>
              <w:ind w:right="5"/>
            </w:pPr>
            <w:r w:rsidRPr="002C3902">
              <w:rPr>
                <w:color w:val="000000"/>
                <w:sz w:val="18"/>
                <w:szCs w:val="18"/>
                <w:lang w:val="ru"/>
              </w:rPr>
              <w:t>Сахарный колер</w:t>
            </w:r>
          </w:p>
        </w:tc>
        <w:tc>
          <w:tcPr>
            <w:tcW w:w="3427" w:type="dxa"/>
            <w:tcBorders>
              <w:top w:val="single" w:sz="6" w:space="0" w:color="auto"/>
              <w:left w:val="single" w:sz="6" w:space="0" w:color="auto"/>
              <w:bottom w:val="single" w:sz="6" w:space="0" w:color="auto"/>
              <w:right w:val="single" w:sz="6" w:space="0" w:color="auto"/>
            </w:tcBorders>
            <w:shd w:val="clear" w:color="auto" w:fill="FFFFFF"/>
            <w:vAlign w:val="center"/>
          </w:tcPr>
          <w:p w:rsidR="00933F6F" w:rsidRPr="002C3902" w:rsidRDefault="00260D03" w:rsidP="004E10AB">
            <w:pPr>
              <w:shd w:val="clear" w:color="auto" w:fill="FFFFFF"/>
              <w:spacing w:after="60" w:line="276" w:lineRule="auto"/>
              <w:ind w:right="5"/>
              <w:jc w:val="center"/>
            </w:pPr>
            <w:r w:rsidRPr="002C3902">
              <w:rPr>
                <w:color w:val="000000"/>
                <w:sz w:val="18"/>
                <w:szCs w:val="18"/>
                <w:lang w:val="ru"/>
              </w:rPr>
              <w:t>BPF</w:t>
            </w:r>
          </w:p>
        </w:tc>
      </w:tr>
      <w:tr w:rsidR="005C16CD" w:rsidTr="00222EEB">
        <w:trPr>
          <w:jc w:val="center"/>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933F6F" w:rsidRPr="005939CE" w:rsidRDefault="00260D03" w:rsidP="004E10AB">
            <w:pPr>
              <w:shd w:val="clear" w:color="auto" w:fill="FFFFFF"/>
              <w:spacing w:after="60" w:line="276" w:lineRule="auto"/>
              <w:ind w:right="5"/>
              <w:rPr>
                <w:lang w:val="es-ES_tradnl"/>
              </w:rPr>
            </w:pPr>
            <w:r w:rsidRPr="002C3902">
              <w:rPr>
                <w:color w:val="000000"/>
                <w:sz w:val="18"/>
                <w:szCs w:val="18"/>
                <w:lang w:val="ru"/>
              </w:rPr>
              <w:t>Классы I, II и III</w:t>
            </w:r>
          </w:p>
        </w:tc>
        <w:tc>
          <w:tcPr>
            <w:tcW w:w="3427" w:type="dxa"/>
            <w:tcBorders>
              <w:top w:val="single" w:sz="6" w:space="0" w:color="auto"/>
              <w:left w:val="single" w:sz="6" w:space="0" w:color="auto"/>
              <w:bottom w:val="single" w:sz="6" w:space="0" w:color="auto"/>
              <w:right w:val="single" w:sz="6" w:space="0" w:color="auto"/>
            </w:tcBorders>
            <w:shd w:val="clear" w:color="auto" w:fill="FFFFFF"/>
            <w:vAlign w:val="center"/>
          </w:tcPr>
          <w:p w:rsidR="00933F6F" w:rsidRPr="005939CE" w:rsidRDefault="00933F6F" w:rsidP="004E10AB">
            <w:pPr>
              <w:shd w:val="clear" w:color="auto" w:fill="FFFFFF"/>
              <w:spacing w:after="60" w:line="276" w:lineRule="auto"/>
              <w:ind w:right="5"/>
              <w:jc w:val="center"/>
              <w:rPr>
                <w:lang w:val="es-ES_tradnl"/>
              </w:rPr>
            </w:pPr>
          </w:p>
        </w:tc>
      </w:tr>
      <w:tr w:rsidR="005C16CD" w:rsidTr="00222EEB">
        <w:trPr>
          <w:jc w:val="center"/>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933F6F" w:rsidRPr="002C3902" w:rsidRDefault="00260D03" w:rsidP="004E10AB">
            <w:pPr>
              <w:shd w:val="clear" w:color="auto" w:fill="FFFFFF"/>
              <w:spacing w:after="60" w:line="276" w:lineRule="auto"/>
              <w:ind w:right="5"/>
            </w:pPr>
            <w:r w:rsidRPr="002C3902">
              <w:rPr>
                <w:color w:val="000000"/>
                <w:sz w:val="18"/>
                <w:szCs w:val="18"/>
                <w:lang w:val="ru"/>
              </w:rPr>
              <w:t>Сахарный колер класса IV</w:t>
            </w:r>
          </w:p>
        </w:tc>
        <w:tc>
          <w:tcPr>
            <w:tcW w:w="3427" w:type="dxa"/>
            <w:tcBorders>
              <w:top w:val="single" w:sz="6" w:space="0" w:color="auto"/>
              <w:left w:val="single" w:sz="6" w:space="0" w:color="auto"/>
              <w:bottom w:val="single" w:sz="6" w:space="0" w:color="auto"/>
              <w:right w:val="single" w:sz="6" w:space="0" w:color="auto"/>
            </w:tcBorders>
            <w:shd w:val="clear" w:color="auto" w:fill="FFFFFF"/>
            <w:vAlign w:val="center"/>
          </w:tcPr>
          <w:p w:rsidR="00933F6F" w:rsidRPr="002C3902" w:rsidRDefault="00260D03" w:rsidP="004E10AB">
            <w:pPr>
              <w:shd w:val="clear" w:color="auto" w:fill="FFFFFF"/>
              <w:spacing w:after="60" w:line="276" w:lineRule="auto"/>
              <w:ind w:right="5"/>
              <w:jc w:val="center"/>
            </w:pPr>
            <w:r w:rsidRPr="002C3902">
              <w:rPr>
                <w:color w:val="000000"/>
                <w:sz w:val="18"/>
                <w:szCs w:val="18"/>
                <w:lang w:val="ru"/>
              </w:rPr>
              <w:t>1200</w:t>
            </w:r>
          </w:p>
        </w:tc>
      </w:tr>
      <w:tr w:rsidR="005C16CD" w:rsidTr="00222EEB">
        <w:trPr>
          <w:jc w:val="center"/>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933F6F" w:rsidRPr="002C3902" w:rsidRDefault="00260D03" w:rsidP="004E10AB">
            <w:pPr>
              <w:shd w:val="clear" w:color="auto" w:fill="FFFFFF"/>
              <w:spacing w:after="60" w:line="276" w:lineRule="auto"/>
              <w:ind w:right="5"/>
            </w:pPr>
            <w:r w:rsidRPr="002C3902">
              <w:rPr>
                <w:color w:val="000000"/>
                <w:sz w:val="18"/>
                <w:szCs w:val="18"/>
                <w:lang w:val="ru"/>
              </w:rPr>
              <w:t>Натуральные каротины Оранжевый пищевой 5 № C.I. 75130</w:t>
            </w:r>
          </w:p>
        </w:tc>
        <w:tc>
          <w:tcPr>
            <w:tcW w:w="3427" w:type="dxa"/>
            <w:tcBorders>
              <w:top w:val="single" w:sz="6" w:space="0" w:color="auto"/>
              <w:left w:val="single" w:sz="6" w:space="0" w:color="auto"/>
              <w:bottom w:val="single" w:sz="6" w:space="0" w:color="auto"/>
              <w:right w:val="single" w:sz="6" w:space="0" w:color="auto"/>
            </w:tcBorders>
            <w:shd w:val="clear" w:color="auto" w:fill="FFFFFF"/>
            <w:vAlign w:val="center"/>
          </w:tcPr>
          <w:p w:rsidR="00933F6F" w:rsidRPr="002C3902" w:rsidRDefault="00260D03" w:rsidP="004E10AB">
            <w:pPr>
              <w:shd w:val="clear" w:color="auto" w:fill="FFFFFF"/>
              <w:spacing w:after="60" w:line="276" w:lineRule="auto"/>
              <w:ind w:right="5"/>
              <w:jc w:val="center"/>
            </w:pPr>
            <w:r w:rsidRPr="002C3902">
              <w:rPr>
                <w:color w:val="000000"/>
                <w:sz w:val="18"/>
                <w:szCs w:val="18"/>
                <w:lang w:val="ru"/>
              </w:rPr>
              <w:t>1,000</w:t>
            </w:r>
          </w:p>
        </w:tc>
      </w:tr>
      <w:tr w:rsidR="005C16CD" w:rsidTr="00222EEB">
        <w:trPr>
          <w:jc w:val="center"/>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933F6F" w:rsidRPr="005939CE" w:rsidRDefault="00260D03" w:rsidP="004E10AB">
            <w:pPr>
              <w:shd w:val="clear" w:color="auto" w:fill="FFFFFF"/>
              <w:spacing w:after="60" w:line="276" w:lineRule="auto"/>
              <w:ind w:right="5"/>
              <w:rPr>
                <w:lang w:val="pt-PT"/>
              </w:rPr>
            </w:pPr>
            <w:r w:rsidRPr="005939CE">
              <w:rPr>
                <w:color w:val="000000"/>
                <w:sz w:val="18"/>
                <w:szCs w:val="18"/>
                <w:lang w:val="ru"/>
              </w:rPr>
              <w:t>Хлорофиллы Зеленый натуральный 3 № C.I. 75810</w:t>
            </w:r>
          </w:p>
        </w:tc>
        <w:tc>
          <w:tcPr>
            <w:tcW w:w="3427" w:type="dxa"/>
            <w:tcBorders>
              <w:top w:val="single" w:sz="6" w:space="0" w:color="auto"/>
              <w:left w:val="single" w:sz="6" w:space="0" w:color="auto"/>
              <w:bottom w:val="single" w:sz="6" w:space="0" w:color="auto"/>
              <w:right w:val="single" w:sz="6" w:space="0" w:color="auto"/>
            </w:tcBorders>
            <w:shd w:val="clear" w:color="auto" w:fill="FFFFFF"/>
            <w:vAlign w:val="center"/>
          </w:tcPr>
          <w:p w:rsidR="00933F6F" w:rsidRPr="002C3902" w:rsidRDefault="00260D03" w:rsidP="004E10AB">
            <w:pPr>
              <w:shd w:val="clear" w:color="auto" w:fill="FFFFFF"/>
              <w:spacing w:after="60" w:line="276" w:lineRule="auto"/>
              <w:ind w:right="5"/>
              <w:jc w:val="center"/>
            </w:pPr>
            <w:r w:rsidRPr="002C3902">
              <w:rPr>
                <w:color w:val="000000"/>
                <w:sz w:val="18"/>
                <w:szCs w:val="18"/>
                <w:lang w:val="ru"/>
              </w:rPr>
              <w:t>BPF</w:t>
            </w:r>
          </w:p>
        </w:tc>
      </w:tr>
      <w:tr w:rsidR="005C16CD" w:rsidTr="00222EEB">
        <w:trPr>
          <w:jc w:val="center"/>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933F6F" w:rsidRPr="002C3902" w:rsidRDefault="00260D03" w:rsidP="004E10AB">
            <w:pPr>
              <w:shd w:val="clear" w:color="auto" w:fill="FFFFFF"/>
              <w:spacing w:after="60" w:line="276" w:lineRule="auto"/>
              <w:ind w:right="5"/>
            </w:pPr>
            <w:r w:rsidRPr="002C3902">
              <w:rPr>
                <w:color w:val="000000"/>
                <w:sz w:val="18"/>
                <w:szCs w:val="18"/>
                <w:lang w:val="ru"/>
              </w:rPr>
              <w:t>Куркумин № C.I. 75300</w:t>
            </w:r>
          </w:p>
        </w:tc>
        <w:tc>
          <w:tcPr>
            <w:tcW w:w="3427" w:type="dxa"/>
            <w:tcBorders>
              <w:top w:val="single" w:sz="6" w:space="0" w:color="auto"/>
              <w:left w:val="single" w:sz="6" w:space="0" w:color="auto"/>
              <w:bottom w:val="single" w:sz="6" w:space="0" w:color="auto"/>
              <w:right w:val="single" w:sz="6" w:space="0" w:color="auto"/>
            </w:tcBorders>
            <w:shd w:val="clear" w:color="auto" w:fill="FFFFFF"/>
            <w:vAlign w:val="center"/>
          </w:tcPr>
          <w:p w:rsidR="00933F6F" w:rsidRPr="002C3902" w:rsidRDefault="00260D03" w:rsidP="004E10AB">
            <w:pPr>
              <w:shd w:val="clear" w:color="auto" w:fill="FFFFFF"/>
              <w:spacing w:after="60" w:line="276" w:lineRule="auto"/>
              <w:ind w:right="5"/>
              <w:jc w:val="center"/>
            </w:pPr>
            <w:r w:rsidRPr="002C3902">
              <w:rPr>
                <w:color w:val="000000"/>
                <w:sz w:val="18"/>
                <w:szCs w:val="18"/>
                <w:lang w:val="ru"/>
              </w:rPr>
              <w:t>BPF</w:t>
            </w:r>
          </w:p>
        </w:tc>
      </w:tr>
      <w:tr w:rsidR="005C16CD" w:rsidTr="00222EEB">
        <w:trPr>
          <w:jc w:val="center"/>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933F6F" w:rsidRPr="004E10AB" w:rsidRDefault="00260D03" w:rsidP="004E10AB">
            <w:pPr>
              <w:shd w:val="clear" w:color="auto" w:fill="FFFFFF"/>
              <w:spacing w:after="60" w:line="276" w:lineRule="auto"/>
              <w:ind w:right="5"/>
              <w:rPr>
                <w:lang w:val="en-US"/>
              </w:rPr>
            </w:pPr>
            <w:r w:rsidRPr="002C3902">
              <w:rPr>
                <w:color w:val="000000"/>
                <w:sz w:val="18"/>
                <w:szCs w:val="18"/>
                <w:lang w:val="ru"/>
              </w:rPr>
              <w:t>Диоксид титана Белый пигмент 6 № C.I. 77891</w:t>
            </w:r>
          </w:p>
        </w:tc>
        <w:tc>
          <w:tcPr>
            <w:tcW w:w="3427" w:type="dxa"/>
            <w:tcBorders>
              <w:top w:val="single" w:sz="6" w:space="0" w:color="auto"/>
              <w:left w:val="single" w:sz="6" w:space="0" w:color="auto"/>
              <w:bottom w:val="single" w:sz="6" w:space="0" w:color="auto"/>
              <w:right w:val="single" w:sz="6" w:space="0" w:color="auto"/>
            </w:tcBorders>
            <w:shd w:val="clear" w:color="auto" w:fill="FFFFFF"/>
            <w:vAlign w:val="center"/>
          </w:tcPr>
          <w:p w:rsidR="00933F6F" w:rsidRPr="002C3902" w:rsidRDefault="00260D03" w:rsidP="004E10AB">
            <w:pPr>
              <w:shd w:val="clear" w:color="auto" w:fill="FFFFFF"/>
              <w:spacing w:after="60" w:line="276" w:lineRule="auto"/>
              <w:ind w:right="5"/>
              <w:jc w:val="center"/>
            </w:pPr>
            <w:r w:rsidRPr="002C3902">
              <w:rPr>
                <w:color w:val="000000"/>
                <w:sz w:val="18"/>
                <w:szCs w:val="18"/>
                <w:lang w:val="ru"/>
              </w:rPr>
              <w:t>10 000 **</w:t>
            </w:r>
          </w:p>
        </w:tc>
      </w:tr>
      <w:tr w:rsidR="005C16CD" w:rsidTr="00222EEB">
        <w:trPr>
          <w:jc w:val="center"/>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933F6F" w:rsidRPr="005939CE" w:rsidRDefault="00260D03" w:rsidP="004E10AB">
            <w:pPr>
              <w:shd w:val="clear" w:color="auto" w:fill="FFFFFF"/>
              <w:spacing w:after="60" w:line="276" w:lineRule="auto"/>
              <w:ind w:right="5"/>
              <w:rPr>
                <w:lang w:val="pt-PT"/>
              </w:rPr>
            </w:pPr>
            <w:r w:rsidRPr="005939CE">
              <w:rPr>
                <w:color w:val="000000"/>
                <w:sz w:val="18"/>
                <w:szCs w:val="18"/>
                <w:lang w:val="ru"/>
              </w:rPr>
              <w:t>Эритрозин</w:t>
            </w:r>
          </w:p>
          <w:p w:rsidR="00933F6F" w:rsidRPr="005939CE" w:rsidRDefault="00260D03" w:rsidP="004E10AB">
            <w:pPr>
              <w:shd w:val="clear" w:color="auto" w:fill="FFFFFF"/>
              <w:spacing w:after="60" w:line="276" w:lineRule="auto"/>
              <w:ind w:right="5"/>
              <w:rPr>
                <w:lang w:val="pt-PT"/>
              </w:rPr>
            </w:pPr>
            <w:r w:rsidRPr="005939CE">
              <w:rPr>
                <w:color w:val="000000"/>
                <w:sz w:val="18"/>
                <w:szCs w:val="18"/>
                <w:lang w:val="ru"/>
              </w:rPr>
              <w:t>Красный пищевой 14</w:t>
            </w:r>
          </w:p>
          <w:p w:rsidR="00933F6F" w:rsidRPr="005939CE" w:rsidRDefault="00260D03" w:rsidP="004E10AB">
            <w:pPr>
              <w:shd w:val="clear" w:color="auto" w:fill="FFFFFF"/>
              <w:spacing w:after="60" w:line="276" w:lineRule="auto"/>
              <w:ind w:right="5"/>
              <w:rPr>
                <w:lang w:val="pt-PT"/>
              </w:rPr>
            </w:pPr>
            <w:r w:rsidRPr="005939CE">
              <w:rPr>
                <w:color w:val="000000"/>
                <w:sz w:val="18"/>
                <w:szCs w:val="18"/>
                <w:lang w:val="ru"/>
              </w:rPr>
              <w:t>№ C.I. 45430*</w:t>
            </w:r>
          </w:p>
        </w:tc>
        <w:tc>
          <w:tcPr>
            <w:tcW w:w="3427" w:type="dxa"/>
            <w:tcBorders>
              <w:top w:val="single" w:sz="6" w:space="0" w:color="auto"/>
              <w:left w:val="single" w:sz="6" w:space="0" w:color="auto"/>
              <w:bottom w:val="single" w:sz="6" w:space="0" w:color="auto"/>
              <w:right w:val="single" w:sz="6" w:space="0" w:color="auto"/>
            </w:tcBorders>
            <w:shd w:val="clear" w:color="auto" w:fill="FFFFFF"/>
            <w:vAlign w:val="center"/>
          </w:tcPr>
          <w:p w:rsidR="00933F6F" w:rsidRPr="002C3902" w:rsidRDefault="00260D03" w:rsidP="004E10AB">
            <w:pPr>
              <w:shd w:val="clear" w:color="auto" w:fill="FFFFFF"/>
              <w:spacing w:after="60" w:line="276" w:lineRule="auto"/>
              <w:ind w:right="5"/>
              <w:jc w:val="center"/>
            </w:pPr>
            <w:r w:rsidRPr="002C3902">
              <w:rPr>
                <w:color w:val="000000"/>
                <w:sz w:val="18"/>
                <w:szCs w:val="18"/>
                <w:lang w:val="ru"/>
              </w:rPr>
              <w:t>100</w:t>
            </w:r>
          </w:p>
        </w:tc>
      </w:tr>
      <w:tr w:rsidR="005C16CD" w:rsidTr="00222EEB">
        <w:trPr>
          <w:jc w:val="center"/>
        </w:trPr>
        <w:tc>
          <w:tcPr>
            <w:tcW w:w="2976" w:type="dxa"/>
            <w:tcBorders>
              <w:top w:val="single" w:sz="6" w:space="0" w:color="auto"/>
              <w:left w:val="single" w:sz="6" w:space="0" w:color="auto"/>
              <w:bottom w:val="nil"/>
              <w:right w:val="single" w:sz="6" w:space="0" w:color="auto"/>
            </w:tcBorders>
            <w:shd w:val="clear" w:color="auto" w:fill="FFFFFF"/>
          </w:tcPr>
          <w:p w:rsidR="00933F6F" w:rsidRPr="002C3902" w:rsidRDefault="00260D03" w:rsidP="004E10AB">
            <w:pPr>
              <w:shd w:val="clear" w:color="auto" w:fill="FFFFFF"/>
              <w:spacing w:after="60" w:line="276" w:lineRule="auto"/>
              <w:ind w:right="5"/>
            </w:pPr>
            <w:r w:rsidRPr="002C3902">
              <w:rPr>
                <w:color w:val="000000"/>
                <w:sz w:val="18"/>
                <w:szCs w:val="18"/>
                <w:lang w:val="ru"/>
              </w:rPr>
              <w:t>Экстракт аннато</w:t>
            </w:r>
          </w:p>
        </w:tc>
        <w:tc>
          <w:tcPr>
            <w:tcW w:w="3427" w:type="dxa"/>
            <w:tcBorders>
              <w:top w:val="single" w:sz="6" w:space="0" w:color="auto"/>
              <w:left w:val="single" w:sz="6" w:space="0" w:color="auto"/>
              <w:bottom w:val="nil"/>
              <w:right w:val="single" w:sz="6" w:space="0" w:color="auto"/>
            </w:tcBorders>
            <w:shd w:val="clear" w:color="auto" w:fill="FFFFFF"/>
            <w:vAlign w:val="center"/>
          </w:tcPr>
          <w:p w:rsidR="00933F6F" w:rsidRPr="002C3902" w:rsidRDefault="00933F6F" w:rsidP="004E10AB">
            <w:pPr>
              <w:shd w:val="clear" w:color="auto" w:fill="FFFFFF"/>
              <w:spacing w:after="60" w:line="276" w:lineRule="auto"/>
              <w:ind w:right="5"/>
              <w:jc w:val="center"/>
            </w:pPr>
          </w:p>
        </w:tc>
      </w:tr>
      <w:tr w:rsidR="005C16CD" w:rsidTr="00222EEB">
        <w:trPr>
          <w:jc w:val="center"/>
        </w:trPr>
        <w:tc>
          <w:tcPr>
            <w:tcW w:w="2976" w:type="dxa"/>
            <w:tcBorders>
              <w:top w:val="nil"/>
              <w:left w:val="single" w:sz="6" w:space="0" w:color="auto"/>
              <w:bottom w:val="nil"/>
              <w:right w:val="single" w:sz="6" w:space="0" w:color="auto"/>
            </w:tcBorders>
            <w:shd w:val="clear" w:color="auto" w:fill="FFFFFF"/>
          </w:tcPr>
          <w:p w:rsidR="00933F6F" w:rsidRPr="005939CE" w:rsidRDefault="00260D03" w:rsidP="004E10AB">
            <w:pPr>
              <w:shd w:val="clear" w:color="auto" w:fill="FFFFFF"/>
              <w:spacing w:after="60" w:line="276" w:lineRule="auto"/>
              <w:ind w:right="5"/>
              <w:rPr>
                <w:lang w:val="es-ES_tradnl"/>
              </w:rPr>
            </w:pPr>
            <w:r w:rsidRPr="002C3902">
              <w:rPr>
                <w:color w:val="000000"/>
                <w:sz w:val="18"/>
                <w:szCs w:val="18"/>
                <w:lang w:val="ru"/>
              </w:rPr>
              <w:t xml:space="preserve">(Экстракт семян </w:t>
            </w:r>
            <w:r w:rsidRPr="005939CE">
              <w:rPr>
                <w:i/>
                <w:iCs/>
                <w:color w:val="000000"/>
                <w:sz w:val="18"/>
                <w:szCs w:val="18"/>
                <w:lang w:val="ru"/>
              </w:rPr>
              <w:t>Биксы аннатовой</w:t>
            </w:r>
            <w:r w:rsidRPr="002C3902">
              <w:rPr>
                <w:color w:val="000000"/>
                <w:sz w:val="18"/>
                <w:szCs w:val="18"/>
                <w:lang w:val="ru"/>
              </w:rPr>
              <w:t>).</w:t>
            </w:r>
          </w:p>
        </w:tc>
        <w:tc>
          <w:tcPr>
            <w:tcW w:w="3427" w:type="dxa"/>
            <w:tcBorders>
              <w:top w:val="nil"/>
              <w:left w:val="single" w:sz="6" w:space="0" w:color="auto"/>
              <w:bottom w:val="nil"/>
              <w:right w:val="single" w:sz="6" w:space="0" w:color="auto"/>
            </w:tcBorders>
            <w:shd w:val="clear" w:color="auto" w:fill="FFFFFF"/>
            <w:vAlign w:val="center"/>
          </w:tcPr>
          <w:p w:rsidR="00933F6F" w:rsidRPr="002C3902" w:rsidRDefault="00260D03" w:rsidP="004E10AB">
            <w:pPr>
              <w:shd w:val="clear" w:color="auto" w:fill="FFFFFF"/>
              <w:spacing w:after="60" w:line="276" w:lineRule="auto"/>
              <w:ind w:right="5"/>
              <w:jc w:val="center"/>
            </w:pPr>
            <w:r w:rsidRPr="002C3902">
              <w:rPr>
                <w:color w:val="000000"/>
                <w:sz w:val="18"/>
                <w:szCs w:val="18"/>
                <w:lang w:val="ru"/>
              </w:rPr>
              <w:t>10</w:t>
            </w:r>
          </w:p>
        </w:tc>
      </w:tr>
      <w:tr w:rsidR="005C16CD" w:rsidTr="00222EEB">
        <w:trPr>
          <w:jc w:val="center"/>
        </w:trPr>
        <w:tc>
          <w:tcPr>
            <w:tcW w:w="2976" w:type="dxa"/>
            <w:tcBorders>
              <w:top w:val="nil"/>
              <w:left w:val="single" w:sz="6" w:space="0" w:color="auto"/>
              <w:bottom w:val="single" w:sz="6" w:space="0" w:color="auto"/>
              <w:right w:val="single" w:sz="6" w:space="0" w:color="auto"/>
            </w:tcBorders>
            <w:shd w:val="clear" w:color="auto" w:fill="FFFFFF"/>
          </w:tcPr>
          <w:p w:rsidR="00933F6F" w:rsidRPr="004E10AB" w:rsidRDefault="00260D03" w:rsidP="004E10AB">
            <w:pPr>
              <w:shd w:val="clear" w:color="auto" w:fill="FFFFFF"/>
              <w:spacing w:after="60" w:line="276" w:lineRule="auto"/>
              <w:ind w:right="5"/>
              <w:rPr>
                <w:lang w:val="en-US"/>
              </w:rPr>
            </w:pPr>
            <w:r w:rsidRPr="002C3902">
              <w:rPr>
                <w:color w:val="000000"/>
                <w:sz w:val="18"/>
                <w:szCs w:val="18"/>
                <w:lang w:val="ru"/>
              </w:rPr>
              <w:t>Натуральный оранжевый 4 № C.I. 75120</w:t>
            </w:r>
          </w:p>
        </w:tc>
        <w:tc>
          <w:tcPr>
            <w:tcW w:w="3427" w:type="dxa"/>
            <w:tcBorders>
              <w:top w:val="nil"/>
              <w:left w:val="single" w:sz="6" w:space="0" w:color="auto"/>
              <w:bottom w:val="single" w:sz="6" w:space="0" w:color="auto"/>
              <w:right w:val="single" w:sz="6" w:space="0" w:color="auto"/>
            </w:tcBorders>
            <w:shd w:val="clear" w:color="auto" w:fill="FFFFFF"/>
            <w:vAlign w:val="center"/>
          </w:tcPr>
          <w:p w:rsidR="00933F6F" w:rsidRPr="004E10AB" w:rsidRDefault="00933F6F" w:rsidP="004E10AB">
            <w:pPr>
              <w:shd w:val="clear" w:color="auto" w:fill="FFFFFF"/>
              <w:spacing w:after="60" w:line="276" w:lineRule="auto"/>
              <w:ind w:right="5"/>
              <w:jc w:val="center"/>
              <w:rPr>
                <w:lang w:val="en-US"/>
              </w:rPr>
            </w:pPr>
          </w:p>
        </w:tc>
      </w:tr>
      <w:tr w:rsidR="005C16CD" w:rsidTr="00222EEB">
        <w:trPr>
          <w:jc w:val="center"/>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933F6F" w:rsidRPr="002C3902" w:rsidRDefault="00260D03" w:rsidP="004E10AB">
            <w:pPr>
              <w:shd w:val="clear" w:color="auto" w:fill="FFFFFF"/>
              <w:spacing w:after="60" w:line="276" w:lineRule="auto"/>
              <w:ind w:right="5"/>
            </w:pPr>
            <w:r w:rsidRPr="002C3902">
              <w:rPr>
                <w:color w:val="000000"/>
                <w:sz w:val="18"/>
                <w:szCs w:val="18"/>
                <w:lang w:val="ru"/>
              </w:rPr>
              <w:t>Экстракт кошенили Красный натуральный 4 № C.I. 75470</w:t>
            </w:r>
          </w:p>
        </w:tc>
        <w:tc>
          <w:tcPr>
            <w:tcW w:w="3427" w:type="dxa"/>
            <w:tcBorders>
              <w:top w:val="single" w:sz="6" w:space="0" w:color="auto"/>
              <w:left w:val="single" w:sz="6" w:space="0" w:color="auto"/>
              <w:bottom w:val="single" w:sz="6" w:space="0" w:color="auto"/>
              <w:right w:val="single" w:sz="6" w:space="0" w:color="auto"/>
            </w:tcBorders>
            <w:shd w:val="clear" w:color="auto" w:fill="FFFFFF"/>
            <w:vAlign w:val="center"/>
          </w:tcPr>
          <w:p w:rsidR="00933F6F" w:rsidRPr="002C3902" w:rsidRDefault="00260D03" w:rsidP="004E10AB">
            <w:pPr>
              <w:shd w:val="clear" w:color="auto" w:fill="FFFFFF"/>
              <w:spacing w:after="60" w:line="276" w:lineRule="auto"/>
              <w:ind w:right="5"/>
              <w:jc w:val="center"/>
            </w:pPr>
            <w:r w:rsidRPr="002C3902">
              <w:rPr>
                <w:color w:val="000000"/>
                <w:sz w:val="18"/>
                <w:szCs w:val="18"/>
                <w:lang w:val="ru"/>
              </w:rPr>
              <w:t>200</w:t>
            </w:r>
          </w:p>
        </w:tc>
      </w:tr>
      <w:tr w:rsidR="005C16CD" w:rsidTr="00222EEB">
        <w:trPr>
          <w:jc w:val="center"/>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933F6F" w:rsidRPr="002C3902" w:rsidRDefault="00260D03" w:rsidP="004E10AB">
            <w:pPr>
              <w:shd w:val="clear" w:color="auto" w:fill="FFFFFF"/>
              <w:spacing w:after="60" w:line="276" w:lineRule="auto"/>
              <w:ind w:right="5"/>
            </w:pPr>
            <w:r w:rsidRPr="002C3902">
              <w:rPr>
                <w:color w:val="000000"/>
                <w:sz w:val="18"/>
                <w:szCs w:val="18"/>
                <w:lang w:val="ru"/>
              </w:rPr>
              <w:t>Экстракт оболочек виноградных ягод № C.I. N.R.</w:t>
            </w:r>
          </w:p>
        </w:tc>
        <w:tc>
          <w:tcPr>
            <w:tcW w:w="3427" w:type="dxa"/>
            <w:tcBorders>
              <w:top w:val="single" w:sz="6" w:space="0" w:color="auto"/>
              <w:left w:val="single" w:sz="6" w:space="0" w:color="auto"/>
              <w:bottom w:val="single" w:sz="6" w:space="0" w:color="auto"/>
              <w:right w:val="single" w:sz="6" w:space="0" w:color="auto"/>
            </w:tcBorders>
            <w:shd w:val="clear" w:color="auto" w:fill="FFFFFF"/>
            <w:vAlign w:val="center"/>
          </w:tcPr>
          <w:p w:rsidR="00933F6F" w:rsidRPr="002C3902" w:rsidRDefault="00260D03" w:rsidP="004E10AB">
            <w:pPr>
              <w:shd w:val="clear" w:color="auto" w:fill="FFFFFF"/>
              <w:spacing w:after="60" w:line="276" w:lineRule="auto"/>
              <w:ind w:right="5"/>
              <w:jc w:val="center"/>
            </w:pPr>
            <w:r w:rsidRPr="002C3902">
              <w:rPr>
                <w:color w:val="000000"/>
                <w:sz w:val="18"/>
                <w:szCs w:val="18"/>
                <w:lang w:val="ru"/>
              </w:rPr>
              <w:t>100</w:t>
            </w:r>
          </w:p>
        </w:tc>
      </w:tr>
      <w:tr w:rsidR="005C16CD" w:rsidTr="00222EEB">
        <w:trPr>
          <w:jc w:val="center"/>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933F6F" w:rsidRPr="005939CE" w:rsidRDefault="00260D03" w:rsidP="004E10AB">
            <w:pPr>
              <w:shd w:val="clear" w:color="auto" w:fill="FFFFFF"/>
              <w:spacing w:after="60" w:line="276" w:lineRule="auto"/>
              <w:ind w:right="5"/>
              <w:rPr>
                <w:lang w:val="es-ES_tradnl"/>
              </w:rPr>
            </w:pPr>
            <w:r w:rsidRPr="005939CE">
              <w:rPr>
                <w:color w:val="000000"/>
                <w:sz w:val="18"/>
                <w:szCs w:val="18"/>
                <w:lang w:val="ru"/>
              </w:rPr>
              <w:t>Индиготин</w:t>
            </w:r>
          </w:p>
          <w:p w:rsidR="00933F6F" w:rsidRPr="005939CE" w:rsidRDefault="00260D03" w:rsidP="004E10AB">
            <w:pPr>
              <w:shd w:val="clear" w:color="auto" w:fill="FFFFFF"/>
              <w:spacing w:after="60" w:line="276" w:lineRule="auto"/>
              <w:ind w:right="5"/>
              <w:rPr>
                <w:lang w:val="es-ES_tradnl"/>
              </w:rPr>
            </w:pPr>
            <w:r w:rsidRPr="002C3902">
              <w:rPr>
                <w:color w:val="000000"/>
                <w:sz w:val="18"/>
                <w:szCs w:val="18"/>
                <w:lang w:val="ru"/>
              </w:rPr>
              <w:t>Синий пищевой 1 и его лаки</w:t>
            </w:r>
          </w:p>
          <w:p w:rsidR="00933F6F" w:rsidRPr="002C3902" w:rsidRDefault="00260D03" w:rsidP="004E10AB">
            <w:pPr>
              <w:shd w:val="clear" w:color="auto" w:fill="FFFFFF"/>
              <w:spacing w:after="60" w:line="276" w:lineRule="auto"/>
              <w:ind w:right="5"/>
            </w:pPr>
            <w:r w:rsidRPr="002C3902">
              <w:rPr>
                <w:color w:val="000000"/>
                <w:sz w:val="18"/>
                <w:szCs w:val="18"/>
                <w:lang w:val="ru"/>
              </w:rPr>
              <w:t>№ C.I. 73015*</w:t>
            </w:r>
          </w:p>
        </w:tc>
        <w:tc>
          <w:tcPr>
            <w:tcW w:w="3427" w:type="dxa"/>
            <w:tcBorders>
              <w:top w:val="single" w:sz="6" w:space="0" w:color="auto"/>
              <w:left w:val="single" w:sz="6" w:space="0" w:color="auto"/>
              <w:bottom w:val="single" w:sz="6" w:space="0" w:color="auto"/>
              <w:right w:val="single" w:sz="6" w:space="0" w:color="auto"/>
            </w:tcBorders>
            <w:shd w:val="clear" w:color="auto" w:fill="FFFFFF"/>
            <w:vAlign w:val="center"/>
          </w:tcPr>
          <w:p w:rsidR="00933F6F" w:rsidRPr="002C3902" w:rsidRDefault="00260D03" w:rsidP="004E10AB">
            <w:pPr>
              <w:shd w:val="clear" w:color="auto" w:fill="FFFFFF"/>
              <w:spacing w:after="60" w:line="276" w:lineRule="auto"/>
              <w:ind w:right="5"/>
              <w:jc w:val="center"/>
            </w:pPr>
            <w:r w:rsidRPr="002C3902">
              <w:rPr>
                <w:color w:val="000000"/>
                <w:sz w:val="18"/>
                <w:szCs w:val="18"/>
                <w:lang w:val="ru"/>
              </w:rPr>
              <w:t>300</w:t>
            </w:r>
          </w:p>
        </w:tc>
      </w:tr>
      <w:tr w:rsidR="005C16CD" w:rsidTr="00222EEB">
        <w:trPr>
          <w:jc w:val="center"/>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933F6F" w:rsidRPr="005939CE" w:rsidRDefault="00260D03" w:rsidP="004E10AB">
            <w:pPr>
              <w:shd w:val="clear" w:color="auto" w:fill="FFFFFF"/>
              <w:spacing w:after="60" w:line="276" w:lineRule="auto"/>
              <w:ind w:right="5"/>
              <w:rPr>
                <w:lang w:val="es-ES_tradnl"/>
              </w:rPr>
            </w:pPr>
            <w:r w:rsidRPr="002C3902">
              <w:rPr>
                <w:color w:val="000000"/>
                <w:sz w:val="18"/>
                <w:szCs w:val="18"/>
                <w:lang w:val="ru"/>
              </w:rPr>
              <w:t>Оксид железа желтый № C.I. 77492</w:t>
            </w:r>
          </w:p>
        </w:tc>
        <w:tc>
          <w:tcPr>
            <w:tcW w:w="3427" w:type="dxa"/>
            <w:tcBorders>
              <w:top w:val="single" w:sz="6" w:space="0" w:color="auto"/>
              <w:left w:val="single" w:sz="6" w:space="0" w:color="auto"/>
              <w:bottom w:val="single" w:sz="6" w:space="0" w:color="auto"/>
              <w:right w:val="single" w:sz="6" w:space="0" w:color="auto"/>
            </w:tcBorders>
            <w:shd w:val="clear" w:color="auto" w:fill="FFFFFF"/>
            <w:vAlign w:val="center"/>
          </w:tcPr>
          <w:p w:rsidR="00933F6F" w:rsidRPr="002C3902" w:rsidRDefault="00260D03" w:rsidP="004E10AB">
            <w:pPr>
              <w:shd w:val="clear" w:color="auto" w:fill="FFFFFF"/>
              <w:spacing w:after="60" w:line="276" w:lineRule="auto"/>
              <w:ind w:right="5"/>
              <w:jc w:val="center"/>
            </w:pPr>
            <w:r w:rsidRPr="002C3902">
              <w:rPr>
                <w:color w:val="000000"/>
                <w:sz w:val="18"/>
                <w:szCs w:val="18"/>
                <w:lang w:val="ru"/>
              </w:rPr>
              <w:t>75</w:t>
            </w:r>
          </w:p>
        </w:tc>
      </w:tr>
      <w:tr w:rsidR="005C16CD" w:rsidTr="00222EEB">
        <w:trPr>
          <w:jc w:val="center"/>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933F6F" w:rsidRPr="004E10AB" w:rsidRDefault="00260D03" w:rsidP="004E10AB">
            <w:pPr>
              <w:shd w:val="clear" w:color="auto" w:fill="FFFFFF"/>
              <w:spacing w:after="60" w:line="276" w:lineRule="auto"/>
              <w:ind w:right="5"/>
              <w:rPr>
                <w:lang w:val="en-US"/>
              </w:rPr>
            </w:pPr>
            <w:r w:rsidRPr="002C3902">
              <w:rPr>
                <w:color w:val="000000"/>
                <w:sz w:val="18"/>
                <w:szCs w:val="18"/>
                <w:lang w:val="ru"/>
              </w:rPr>
              <w:t>Оксид железа красный № C.I. 77491</w:t>
            </w:r>
          </w:p>
        </w:tc>
        <w:tc>
          <w:tcPr>
            <w:tcW w:w="3427" w:type="dxa"/>
            <w:tcBorders>
              <w:top w:val="single" w:sz="6" w:space="0" w:color="auto"/>
              <w:left w:val="single" w:sz="6" w:space="0" w:color="auto"/>
              <w:bottom w:val="single" w:sz="6" w:space="0" w:color="auto"/>
              <w:right w:val="single" w:sz="6" w:space="0" w:color="auto"/>
            </w:tcBorders>
            <w:shd w:val="clear" w:color="auto" w:fill="FFFFFF"/>
            <w:vAlign w:val="center"/>
          </w:tcPr>
          <w:p w:rsidR="00933F6F" w:rsidRPr="002C3902" w:rsidRDefault="00260D03" w:rsidP="004E10AB">
            <w:pPr>
              <w:shd w:val="clear" w:color="auto" w:fill="FFFFFF"/>
              <w:spacing w:after="60" w:line="276" w:lineRule="auto"/>
              <w:ind w:right="5"/>
              <w:jc w:val="center"/>
            </w:pPr>
            <w:r w:rsidRPr="002C3902">
              <w:rPr>
                <w:color w:val="000000"/>
                <w:sz w:val="18"/>
                <w:szCs w:val="18"/>
                <w:lang w:val="ru"/>
              </w:rPr>
              <w:t>75</w:t>
            </w:r>
          </w:p>
        </w:tc>
      </w:tr>
      <w:tr w:rsidR="005C16CD" w:rsidTr="00222EEB">
        <w:trPr>
          <w:jc w:val="center"/>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933F6F" w:rsidRPr="004E10AB" w:rsidRDefault="00260D03" w:rsidP="004E10AB">
            <w:pPr>
              <w:shd w:val="clear" w:color="auto" w:fill="FFFFFF"/>
              <w:spacing w:after="60" w:line="276" w:lineRule="auto"/>
              <w:ind w:right="5"/>
              <w:rPr>
                <w:lang w:val="en-US"/>
              </w:rPr>
            </w:pPr>
            <w:r w:rsidRPr="002C3902">
              <w:rPr>
                <w:color w:val="000000"/>
                <w:sz w:val="18"/>
                <w:szCs w:val="18"/>
                <w:lang w:val="ru"/>
              </w:rPr>
              <w:t>Оксид железа черный № C.I. 77499</w:t>
            </w:r>
          </w:p>
        </w:tc>
        <w:tc>
          <w:tcPr>
            <w:tcW w:w="3427" w:type="dxa"/>
            <w:tcBorders>
              <w:top w:val="single" w:sz="6" w:space="0" w:color="auto"/>
              <w:left w:val="single" w:sz="6" w:space="0" w:color="auto"/>
              <w:bottom w:val="single" w:sz="6" w:space="0" w:color="auto"/>
              <w:right w:val="single" w:sz="6" w:space="0" w:color="auto"/>
            </w:tcBorders>
            <w:shd w:val="clear" w:color="auto" w:fill="FFFFFF"/>
            <w:vAlign w:val="center"/>
          </w:tcPr>
          <w:p w:rsidR="00933F6F" w:rsidRPr="002C3902" w:rsidRDefault="00260D03" w:rsidP="004E10AB">
            <w:pPr>
              <w:shd w:val="clear" w:color="auto" w:fill="FFFFFF"/>
              <w:spacing w:after="60" w:line="276" w:lineRule="auto"/>
              <w:ind w:right="5"/>
              <w:jc w:val="center"/>
            </w:pPr>
            <w:r w:rsidRPr="002C3902">
              <w:rPr>
                <w:color w:val="000000"/>
                <w:sz w:val="18"/>
                <w:szCs w:val="18"/>
                <w:lang w:val="ru"/>
              </w:rPr>
              <w:t>75</w:t>
            </w:r>
          </w:p>
        </w:tc>
      </w:tr>
      <w:tr w:rsidR="005C16CD" w:rsidTr="00222EEB">
        <w:trPr>
          <w:jc w:val="center"/>
        </w:trPr>
        <w:tc>
          <w:tcPr>
            <w:tcW w:w="2976" w:type="dxa"/>
            <w:tcBorders>
              <w:top w:val="single" w:sz="6" w:space="0" w:color="auto"/>
              <w:left w:val="single" w:sz="6" w:space="0" w:color="auto"/>
              <w:bottom w:val="nil"/>
              <w:right w:val="single" w:sz="6" w:space="0" w:color="auto"/>
            </w:tcBorders>
            <w:shd w:val="clear" w:color="auto" w:fill="FFFFFF"/>
          </w:tcPr>
          <w:p w:rsidR="00933F6F" w:rsidRPr="002C3902" w:rsidRDefault="00260D03" w:rsidP="004E10AB">
            <w:pPr>
              <w:shd w:val="clear" w:color="auto" w:fill="FFFFFF"/>
              <w:spacing w:after="60" w:line="276" w:lineRule="auto"/>
              <w:ind w:right="5"/>
            </w:pPr>
            <w:r w:rsidRPr="002C3902">
              <w:rPr>
                <w:color w:val="000000"/>
                <w:sz w:val="18"/>
                <w:szCs w:val="18"/>
                <w:lang w:val="ru"/>
              </w:rPr>
              <w:t>Понсо 4Р</w:t>
            </w:r>
          </w:p>
        </w:tc>
        <w:tc>
          <w:tcPr>
            <w:tcW w:w="3427" w:type="dxa"/>
            <w:tcBorders>
              <w:top w:val="single" w:sz="6" w:space="0" w:color="auto"/>
              <w:left w:val="single" w:sz="6" w:space="0" w:color="auto"/>
              <w:bottom w:val="nil"/>
              <w:right w:val="single" w:sz="6" w:space="0" w:color="auto"/>
            </w:tcBorders>
            <w:shd w:val="clear" w:color="auto" w:fill="FFFFFF"/>
            <w:vAlign w:val="center"/>
          </w:tcPr>
          <w:p w:rsidR="00933F6F" w:rsidRPr="002C3902" w:rsidRDefault="00933F6F" w:rsidP="004E10AB">
            <w:pPr>
              <w:shd w:val="clear" w:color="auto" w:fill="FFFFFF"/>
              <w:spacing w:after="60" w:line="276" w:lineRule="auto"/>
              <w:ind w:right="5"/>
              <w:jc w:val="center"/>
            </w:pPr>
          </w:p>
        </w:tc>
      </w:tr>
      <w:tr w:rsidR="005C16CD" w:rsidTr="00222EEB">
        <w:trPr>
          <w:jc w:val="center"/>
        </w:trPr>
        <w:tc>
          <w:tcPr>
            <w:tcW w:w="2976" w:type="dxa"/>
            <w:tcBorders>
              <w:top w:val="nil"/>
              <w:left w:val="single" w:sz="6" w:space="0" w:color="auto"/>
              <w:bottom w:val="nil"/>
              <w:right w:val="single" w:sz="6" w:space="0" w:color="auto"/>
            </w:tcBorders>
            <w:shd w:val="clear" w:color="auto" w:fill="FFFFFF"/>
          </w:tcPr>
          <w:p w:rsidR="00933F6F" w:rsidRPr="008801E7" w:rsidRDefault="00260D03" w:rsidP="004E10AB">
            <w:pPr>
              <w:shd w:val="clear" w:color="auto" w:fill="FFFFFF"/>
              <w:spacing w:after="60" w:line="276" w:lineRule="auto"/>
              <w:ind w:right="5"/>
            </w:pPr>
            <w:r w:rsidRPr="002C3902">
              <w:rPr>
                <w:color w:val="000000"/>
                <w:sz w:val="18"/>
                <w:szCs w:val="18"/>
                <w:lang w:val="ru"/>
              </w:rPr>
              <w:t>Красный кошенильный А Красный пищевой 7</w:t>
            </w:r>
          </w:p>
        </w:tc>
        <w:tc>
          <w:tcPr>
            <w:tcW w:w="3427" w:type="dxa"/>
            <w:tcBorders>
              <w:top w:val="nil"/>
              <w:left w:val="single" w:sz="6" w:space="0" w:color="auto"/>
              <w:bottom w:val="nil"/>
              <w:right w:val="single" w:sz="6" w:space="0" w:color="auto"/>
            </w:tcBorders>
            <w:shd w:val="clear" w:color="auto" w:fill="FFFFFF"/>
            <w:vAlign w:val="center"/>
          </w:tcPr>
          <w:p w:rsidR="00933F6F" w:rsidRPr="002C3902" w:rsidRDefault="00260D03" w:rsidP="004E10AB">
            <w:pPr>
              <w:shd w:val="clear" w:color="auto" w:fill="FFFFFF"/>
              <w:spacing w:after="60" w:line="276" w:lineRule="auto"/>
              <w:ind w:right="5"/>
              <w:jc w:val="center"/>
            </w:pPr>
            <w:r w:rsidRPr="002C3902">
              <w:rPr>
                <w:color w:val="000000"/>
                <w:sz w:val="18"/>
                <w:szCs w:val="18"/>
                <w:lang w:val="ru"/>
              </w:rPr>
              <w:t>50</w:t>
            </w:r>
          </w:p>
        </w:tc>
      </w:tr>
      <w:tr w:rsidR="005C16CD" w:rsidTr="00222EEB">
        <w:trPr>
          <w:jc w:val="center"/>
        </w:trPr>
        <w:tc>
          <w:tcPr>
            <w:tcW w:w="2976" w:type="dxa"/>
            <w:tcBorders>
              <w:top w:val="nil"/>
              <w:left w:val="single" w:sz="6" w:space="0" w:color="auto"/>
              <w:bottom w:val="single" w:sz="6" w:space="0" w:color="auto"/>
              <w:right w:val="single" w:sz="6" w:space="0" w:color="auto"/>
            </w:tcBorders>
            <w:shd w:val="clear" w:color="auto" w:fill="FFFFFF"/>
          </w:tcPr>
          <w:p w:rsidR="00933F6F" w:rsidRPr="002C3902" w:rsidRDefault="00260D03" w:rsidP="004E10AB">
            <w:pPr>
              <w:shd w:val="clear" w:color="auto" w:fill="FFFFFF"/>
              <w:spacing w:after="60" w:line="276" w:lineRule="auto"/>
              <w:ind w:right="5"/>
            </w:pPr>
            <w:r w:rsidRPr="002C3902">
              <w:rPr>
                <w:color w:val="000000"/>
                <w:sz w:val="18"/>
                <w:szCs w:val="18"/>
                <w:lang w:val="ru"/>
              </w:rPr>
              <w:t>№ C.I. 16255</w:t>
            </w:r>
          </w:p>
        </w:tc>
        <w:tc>
          <w:tcPr>
            <w:tcW w:w="3427" w:type="dxa"/>
            <w:tcBorders>
              <w:top w:val="nil"/>
              <w:left w:val="single" w:sz="6" w:space="0" w:color="auto"/>
              <w:bottom w:val="single" w:sz="6" w:space="0" w:color="auto"/>
              <w:right w:val="single" w:sz="6" w:space="0" w:color="auto"/>
            </w:tcBorders>
            <w:shd w:val="clear" w:color="auto" w:fill="FFFFFF"/>
            <w:vAlign w:val="center"/>
          </w:tcPr>
          <w:p w:rsidR="00933F6F" w:rsidRPr="002C3902" w:rsidRDefault="00933F6F" w:rsidP="004E10AB">
            <w:pPr>
              <w:shd w:val="clear" w:color="auto" w:fill="FFFFFF"/>
              <w:spacing w:after="60" w:line="276" w:lineRule="auto"/>
              <w:ind w:right="5"/>
              <w:jc w:val="center"/>
            </w:pPr>
          </w:p>
        </w:tc>
      </w:tr>
      <w:tr w:rsidR="005C16CD" w:rsidTr="00222EEB">
        <w:trPr>
          <w:jc w:val="center"/>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933F6F" w:rsidRPr="002C3902" w:rsidRDefault="00260D03" w:rsidP="004E10AB">
            <w:pPr>
              <w:shd w:val="clear" w:color="auto" w:fill="FFFFFF"/>
              <w:spacing w:after="60" w:line="276" w:lineRule="auto"/>
              <w:ind w:right="5"/>
            </w:pPr>
            <w:r w:rsidRPr="002C3902">
              <w:rPr>
                <w:color w:val="000000"/>
                <w:sz w:val="18"/>
                <w:szCs w:val="18"/>
                <w:lang w:val="ru"/>
              </w:rPr>
              <w:t>Рибофлавин</w:t>
            </w:r>
          </w:p>
        </w:tc>
        <w:tc>
          <w:tcPr>
            <w:tcW w:w="3427" w:type="dxa"/>
            <w:tcBorders>
              <w:top w:val="single" w:sz="6" w:space="0" w:color="auto"/>
              <w:left w:val="single" w:sz="6" w:space="0" w:color="auto"/>
              <w:bottom w:val="single" w:sz="6" w:space="0" w:color="auto"/>
              <w:right w:val="single" w:sz="6" w:space="0" w:color="auto"/>
            </w:tcBorders>
            <w:shd w:val="clear" w:color="auto" w:fill="FFFFFF"/>
            <w:vAlign w:val="center"/>
          </w:tcPr>
          <w:p w:rsidR="00933F6F" w:rsidRPr="002C3902" w:rsidRDefault="00260D03" w:rsidP="004E10AB">
            <w:pPr>
              <w:shd w:val="clear" w:color="auto" w:fill="FFFFFF"/>
              <w:spacing w:after="60" w:line="276" w:lineRule="auto"/>
              <w:ind w:right="5"/>
              <w:jc w:val="center"/>
            </w:pPr>
            <w:r w:rsidRPr="002C3902">
              <w:rPr>
                <w:color w:val="000000"/>
                <w:sz w:val="18"/>
                <w:szCs w:val="18"/>
                <w:lang w:val="ru"/>
              </w:rPr>
              <w:t>300 (хлебобулочные изделия) 1,000 (украшения)</w:t>
            </w:r>
          </w:p>
        </w:tc>
      </w:tr>
      <w:tr w:rsidR="005C16CD" w:rsidTr="00222EEB">
        <w:trPr>
          <w:jc w:val="center"/>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933F6F" w:rsidRPr="004E10AB" w:rsidRDefault="00260D03" w:rsidP="004E10AB">
            <w:pPr>
              <w:shd w:val="clear" w:color="auto" w:fill="FFFFFF"/>
              <w:spacing w:after="60" w:line="276" w:lineRule="auto"/>
              <w:ind w:right="5"/>
              <w:rPr>
                <w:lang w:val="fr-FR"/>
              </w:rPr>
            </w:pPr>
            <w:r w:rsidRPr="002C3902">
              <w:rPr>
                <w:color w:val="000000"/>
                <w:sz w:val="18"/>
                <w:szCs w:val="18"/>
                <w:lang w:val="ru"/>
              </w:rPr>
              <w:t xml:space="preserve">Красный очаровательный AC </w:t>
            </w:r>
            <w:r w:rsidRPr="002C3902">
              <w:rPr>
                <w:color w:val="000000"/>
                <w:sz w:val="18"/>
                <w:szCs w:val="18"/>
                <w:lang w:val="ru"/>
              </w:rPr>
              <w:lastRenderedPageBreak/>
              <w:t>Красный пищевой 17</w:t>
            </w:r>
          </w:p>
        </w:tc>
        <w:tc>
          <w:tcPr>
            <w:tcW w:w="3427" w:type="dxa"/>
            <w:tcBorders>
              <w:top w:val="single" w:sz="6" w:space="0" w:color="auto"/>
              <w:left w:val="single" w:sz="6" w:space="0" w:color="auto"/>
              <w:bottom w:val="single" w:sz="6" w:space="0" w:color="auto"/>
              <w:right w:val="single" w:sz="6" w:space="0" w:color="auto"/>
            </w:tcBorders>
            <w:shd w:val="clear" w:color="auto" w:fill="FFFFFF"/>
            <w:vAlign w:val="center"/>
          </w:tcPr>
          <w:p w:rsidR="00933F6F" w:rsidRPr="002C3902" w:rsidRDefault="00260D03" w:rsidP="004E10AB">
            <w:pPr>
              <w:shd w:val="clear" w:color="auto" w:fill="FFFFFF"/>
              <w:spacing w:after="60" w:line="276" w:lineRule="auto"/>
              <w:ind w:right="5"/>
              <w:jc w:val="center"/>
            </w:pPr>
            <w:r w:rsidRPr="002C3902">
              <w:rPr>
                <w:color w:val="000000"/>
                <w:sz w:val="18"/>
                <w:szCs w:val="18"/>
                <w:lang w:val="ru"/>
              </w:rPr>
              <w:lastRenderedPageBreak/>
              <w:t>300</w:t>
            </w:r>
          </w:p>
        </w:tc>
      </w:tr>
      <w:tr w:rsidR="005C16CD" w:rsidTr="00222EEB">
        <w:trPr>
          <w:jc w:val="center"/>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933F6F" w:rsidRPr="002C3902" w:rsidRDefault="00260D03" w:rsidP="004E10AB">
            <w:pPr>
              <w:shd w:val="clear" w:color="auto" w:fill="FFFFFF"/>
              <w:spacing w:after="60" w:line="276" w:lineRule="auto"/>
              <w:ind w:right="5"/>
            </w:pPr>
            <w:r>
              <w:rPr>
                <w:noProof/>
                <w:lang w:eastAsia="ru-RU"/>
              </w:rPr>
              <mc:AlternateContent>
                <mc:Choice Requires="wps">
                  <w:drawing>
                    <wp:anchor distT="0" distB="0" distL="114300" distR="114300" simplePos="0" relativeHeight="251658240" behindDoc="0" locked="0" layoutInCell="0" allowOverlap="1">
                      <wp:simplePos x="0" y="0"/>
                      <wp:positionH relativeFrom="margin">
                        <wp:posOffset>4959350</wp:posOffset>
                      </wp:positionH>
                      <wp:positionV relativeFrom="paragraph">
                        <wp:posOffset>5934710</wp:posOffset>
                      </wp:positionV>
                      <wp:extent cx="0" cy="2194560"/>
                      <wp:effectExtent l="0" t="0" r="0" b="0"/>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ACB41"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0.5pt,467.3pt" to="390.5pt,6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xw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" o:allowincell="f" strokeweight=".5pt">
                      <w10:wrap anchorx="margin"/>
                    </v:line>
                  </w:pict>
                </mc:Fallback>
              </mc:AlternateContent>
            </w:r>
            <w:r w:rsidRPr="002C3902">
              <w:rPr>
                <w:color w:val="000000"/>
                <w:sz w:val="18"/>
                <w:szCs w:val="18"/>
                <w:lang w:val="ru"/>
              </w:rPr>
              <w:t>№ C.I. 16035*</w:t>
            </w:r>
          </w:p>
        </w:tc>
        <w:tc>
          <w:tcPr>
            <w:tcW w:w="3427" w:type="dxa"/>
            <w:tcBorders>
              <w:top w:val="single" w:sz="6" w:space="0" w:color="auto"/>
              <w:left w:val="single" w:sz="6" w:space="0" w:color="auto"/>
              <w:bottom w:val="single" w:sz="6" w:space="0" w:color="auto"/>
              <w:right w:val="single" w:sz="6" w:space="0" w:color="auto"/>
            </w:tcBorders>
            <w:shd w:val="clear" w:color="auto" w:fill="FFFFFF"/>
            <w:vAlign w:val="center"/>
          </w:tcPr>
          <w:p w:rsidR="00933F6F" w:rsidRPr="002C3902" w:rsidRDefault="00933F6F" w:rsidP="004E10AB">
            <w:pPr>
              <w:shd w:val="clear" w:color="auto" w:fill="FFFFFF"/>
              <w:spacing w:after="60" w:line="276" w:lineRule="auto"/>
              <w:ind w:right="5"/>
              <w:jc w:val="center"/>
            </w:pPr>
          </w:p>
        </w:tc>
      </w:tr>
      <w:tr w:rsidR="005C16CD" w:rsidTr="00222EEB">
        <w:trPr>
          <w:jc w:val="center"/>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933F6F" w:rsidRPr="004E10AB" w:rsidRDefault="00260D03" w:rsidP="004E10AB">
            <w:pPr>
              <w:shd w:val="clear" w:color="auto" w:fill="FFFFFF"/>
              <w:spacing w:after="60" w:line="276" w:lineRule="auto"/>
              <w:ind w:right="5"/>
              <w:rPr>
                <w:lang w:val="en-US"/>
              </w:rPr>
            </w:pPr>
            <w:r w:rsidRPr="002C3902">
              <w:rPr>
                <w:color w:val="000000"/>
                <w:sz w:val="18"/>
                <w:szCs w:val="18"/>
                <w:lang w:val="ru"/>
              </w:rPr>
              <w:t>Красный бетабель или красная свекла</w:t>
            </w:r>
          </w:p>
        </w:tc>
        <w:tc>
          <w:tcPr>
            <w:tcW w:w="3427" w:type="dxa"/>
            <w:tcBorders>
              <w:top w:val="single" w:sz="6" w:space="0" w:color="auto"/>
              <w:left w:val="single" w:sz="6" w:space="0" w:color="auto"/>
              <w:bottom w:val="single" w:sz="6" w:space="0" w:color="auto"/>
              <w:right w:val="single" w:sz="6" w:space="0" w:color="auto"/>
            </w:tcBorders>
            <w:shd w:val="clear" w:color="auto" w:fill="FFFFFF"/>
            <w:vAlign w:val="center"/>
          </w:tcPr>
          <w:p w:rsidR="00933F6F" w:rsidRPr="002C3902" w:rsidRDefault="00260D03" w:rsidP="004E10AB">
            <w:pPr>
              <w:shd w:val="clear" w:color="auto" w:fill="FFFFFF"/>
              <w:spacing w:after="60" w:line="276" w:lineRule="auto"/>
              <w:ind w:right="5"/>
              <w:jc w:val="center"/>
            </w:pPr>
            <w:r w:rsidRPr="002C3902">
              <w:rPr>
                <w:color w:val="000000"/>
                <w:sz w:val="18"/>
                <w:szCs w:val="18"/>
                <w:lang w:val="ru"/>
              </w:rPr>
              <w:t>BPF</w:t>
            </w:r>
          </w:p>
        </w:tc>
      </w:tr>
      <w:tr w:rsidR="005C16CD" w:rsidTr="00222EEB">
        <w:trPr>
          <w:jc w:val="center"/>
        </w:trPr>
        <w:tc>
          <w:tcPr>
            <w:tcW w:w="2976" w:type="dxa"/>
            <w:tcBorders>
              <w:top w:val="single" w:sz="6" w:space="0" w:color="auto"/>
              <w:left w:val="single" w:sz="6" w:space="0" w:color="auto"/>
              <w:bottom w:val="nil"/>
              <w:right w:val="single" w:sz="6" w:space="0" w:color="auto"/>
            </w:tcBorders>
            <w:shd w:val="clear" w:color="auto" w:fill="FFFFFF"/>
          </w:tcPr>
          <w:p w:rsidR="00933F6F" w:rsidRPr="002C3902" w:rsidRDefault="00260D03" w:rsidP="004E10AB">
            <w:pPr>
              <w:shd w:val="clear" w:color="auto" w:fill="FFFFFF"/>
              <w:spacing w:after="60" w:line="276" w:lineRule="auto"/>
              <w:ind w:right="5"/>
            </w:pPr>
            <w:r w:rsidRPr="002C3902">
              <w:rPr>
                <w:rFonts w:eastAsia="Times New Roman" w:cs="Times New Roman"/>
                <w:color w:val="000000"/>
                <w:sz w:val="18"/>
                <w:szCs w:val="18"/>
                <w:lang w:val="ru"/>
              </w:rPr>
              <w:t>Бета-апо-8-каротиновый альдегид</w:t>
            </w:r>
          </w:p>
        </w:tc>
        <w:tc>
          <w:tcPr>
            <w:tcW w:w="3427" w:type="dxa"/>
            <w:tcBorders>
              <w:top w:val="single" w:sz="6" w:space="0" w:color="auto"/>
              <w:left w:val="single" w:sz="6" w:space="0" w:color="auto"/>
              <w:bottom w:val="nil"/>
              <w:right w:val="single" w:sz="6" w:space="0" w:color="auto"/>
            </w:tcBorders>
            <w:shd w:val="clear" w:color="auto" w:fill="FFFFFF"/>
            <w:vAlign w:val="center"/>
          </w:tcPr>
          <w:p w:rsidR="00933F6F" w:rsidRPr="002C3902" w:rsidRDefault="00933F6F" w:rsidP="004E10AB">
            <w:pPr>
              <w:shd w:val="clear" w:color="auto" w:fill="FFFFFF"/>
              <w:spacing w:after="60" w:line="276" w:lineRule="auto"/>
              <w:ind w:right="5"/>
              <w:jc w:val="center"/>
            </w:pPr>
          </w:p>
        </w:tc>
      </w:tr>
      <w:tr w:rsidR="005C16CD" w:rsidTr="00222EEB">
        <w:trPr>
          <w:jc w:val="center"/>
        </w:trPr>
        <w:tc>
          <w:tcPr>
            <w:tcW w:w="2976" w:type="dxa"/>
            <w:tcBorders>
              <w:top w:val="nil"/>
              <w:left w:val="single" w:sz="6" w:space="0" w:color="auto"/>
              <w:bottom w:val="nil"/>
              <w:right w:val="single" w:sz="6" w:space="0" w:color="auto"/>
            </w:tcBorders>
            <w:shd w:val="clear" w:color="auto" w:fill="FFFFFF"/>
          </w:tcPr>
          <w:p w:rsidR="00933F6F" w:rsidRPr="002C3902" w:rsidRDefault="00260D03" w:rsidP="004E10AB">
            <w:pPr>
              <w:shd w:val="clear" w:color="auto" w:fill="FFFFFF"/>
              <w:spacing w:after="60" w:line="276" w:lineRule="auto"/>
              <w:ind w:right="5"/>
            </w:pPr>
            <w:r w:rsidRPr="002C3902">
              <w:rPr>
                <w:color w:val="000000"/>
                <w:sz w:val="18"/>
                <w:szCs w:val="18"/>
                <w:lang w:val="ru"/>
              </w:rPr>
              <w:t>Оранжевый пищевой 6</w:t>
            </w:r>
          </w:p>
        </w:tc>
        <w:tc>
          <w:tcPr>
            <w:tcW w:w="3427" w:type="dxa"/>
            <w:tcBorders>
              <w:top w:val="nil"/>
              <w:left w:val="single" w:sz="6" w:space="0" w:color="auto"/>
              <w:bottom w:val="nil"/>
              <w:right w:val="single" w:sz="6" w:space="0" w:color="auto"/>
            </w:tcBorders>
            <w:shd w:val="clear" w:color="auto" w:fill="FFFFFF"/>
            <w:vAlign w:val="center"/>
          </w:tcPr>
          <w:p w:rsidR="00933F6F" w:rsidRPr="002C3902" w:rsidRDefault="00260D03" w:rsidP="004E10AB">
            <w:pPr>
              <w:shd w:val="clear" w:color="auto" w:fill="FFFFFF"/>
              <w:spacing w:after="60" w:line="276" w:lineRule="auto"/>
              <w:ind w:right="5"/>
              <w:jc w:val="center"/>
            </w:pPr>
            <w:r w:rsidRPr="002C3902">
              <w:rPr>
                <w:color w:val="000000"/>
                <w:sz w:val="18"/>
                <w:szCs w:val="18"/>
                <w:lang w:val="ru"/>
              </w:rPr>
              <w:t>30</w:t>
            </w:r>
          </w:p>
        </w:tc>
      </w:tr>
      <w:tr w:rsidR="005C16CD" w:rsidTr="00222EEB">
        <w:trPr>
          <w:jc w:val="center"/>
        </w:trPr>
        <w:tc>
          <w:tcPr>
            <w:tcW w:w="2976" w:type="dxa"/>
            <w:tcBorders>
              <w:top w:val="nil"/>
              <w:left w:val="single" w:sz="6" w:space="0" w:color="auto"/>
              <w:bottom w:val="single" w:sz="6" w:space="0" w:color="auto"/>
              <w:right w:val="single" w:sz="6" w:space="0" w:color="auto"/>
            </w:tcBorders>
            <w:shd w:val="clear" w:color="auto" w:fill="FFFFFF"/>
          </w:tcPr>
          <w:p w:rsidR="00933F6F" w:rsidRPr="002C3902" w:rsidRDefault="00260D03" w:rsidP="004E10AB">
            <w:pPr>
              <w:shd w:val="clear" w:color="auto" w:fill="FFFFFF"/>
              <w:spacing w:after="60" w:line="276" w:lineRule="auto"/>
              <w:ind w:right="5"/>
            </w:pPr>
            <w:r w:rsidRPr="002C3902">
              <w:rPr>
                <w:color w:val="000000"/>
                <w:sz w:val="18"/>
                <w:szCs w:val="18"/>
                <w:lang w:val="ru"/>
              </w:rPr>
              <w:t>№ C.I. 40820</w:t>
            </w:r>
          </w:p>
        </w:tc>
        <w:tc>
          <w:tcPr>
            <w:tcW w:w="3427" w:type="dxa"/>
            <w:tcBorders>
              <w:top w:val="nil"/>
              <w:left w:val="single" w:sz="6" w:space="0" w:color="auto"/>
              <w:bottom w:val="single" w:sz="6" w:space="0" w:color="auto"/>
              <w:right w:val="single" w:sz="6" w:space="0" w:color="auto"/>
            </w:tcBorders>
            <w:shd w:val="clear" w:color="auto" w:fill="FFFFFF"/>
            <w:vAlign w:val="center"/>
          </w:tcPr>
          <w:p w:rsidR="00933F6F" w:rsidRPr="002C3902" w:rsidRDefault="00933F6F" w:rsidP="004E10AB">
            <w:pPr>
              <w:shd w:val="clear" w:color="auto" w:fill="FFFFFF"/>
              <w:spacing w:after="60" w:line="276" w:lineRule="auto"/>
              <w:ind w:right="5"/>
              <w:jc w:val="center"/>
            </w:pPr>
          </w:p>
        </w:tc>
      </w:tr>
      <w:tr w:rsidR="005C16CD" w:rsidTr="00222EEB">
        <w:trPr>
          <w:jc w:val="center"/>
        </w:trPr>
        <w:tc>
          <w:tcPr>
            <w:tcW w:w="2976" w:type="dxa"/>
            <w:tcBorders>
              <w:top w:val="single" w:sz="6" w:space="0" w:color="auto"/>
              <w:left w:val="single" w:sz="6" w:space="0" w:color="auto"/>
              <w:bottom w:val="nil"/>
              <w:right w:val="single" w:sz="6" w:space="0" w:color="auto"/>
            </w:tcBorders>
            <w:shd w:val="clear" w:color="auto" w:fill="FFFFFF"/>
          </w:tcPr>
          <w:p w:rsidR="00933F6F" w:rsidRPr="002C3902" w:rsidRDefault="00260D03" w:rsidP="004E10AB">
            <w:pPr>
              <w:shd w:val="clear" w:color="auto" w:fill="FFFFFF"/>
              <w:spacing w:after="60" w:line="276" w:lineRule="auto"/>
              <w:ind w:right="5"/>
            </w:pPr>
            <w:r w:rsidRPr="002C3902">
              <w:rPr>
                <w:color w:val="000000"/>
                <w:sz w:val="18"/>
                <w:szCs w:val="18"/>
                <w:lang w:val="ru"/>
              </w:rPr>
              <w:t>Быстрый зеленый FCF</w:t>
            </w:r>
          </w:p>
        </w:tc>
        <w:tc>
          <w:tcPr>
            <w:tcW w:w="3427" w:type="dxa"/>
            <w:tcBorders>
              <w:top w:val="single" w:sz="6" w:space="0" w:color="auto"/>
              <w:left w:val="single" w:sz="6" w:space="0" w:color="auto"/>
              <w:bottom w:val="nil"/>
              <w:right w:val="single" w:sz="6" w:space="0" w:color="auto"/>
            </w:tcBorders>
            <w:shd w:val="clear" w:color="auto" w:fill="FFFFFF"/>
            <w:vAlign w:val="center"/>
          </w:tcPr>
          <w:p w:rsidR="00933F6F" w:rsidRPr="002C3902" w:rsidRDefault="00933F6F" w:rsidP="004E10AB">
            <w:pPr>
              <w:shd w:val="clear" w:color="auto" w:fill="FFFFFF"/>
              <w:spacing w:after="60" w:line="276" w:lineRule="auto"/>
              <w:ind w:right="5"/>
              <w:jc w:val="center"/>
            </w:pPr>
          </w:p>
        </w:tc>
      </w:tr>
      <w:tr w:rsidR="005C16CD" w:rsidTr="00222EEB">
        <w:trPr>
          <w:jc w:val="center"/>
        </w:trPr>
        <w:tc>
          <w:tcPr>
            <w:tcW w:w="2976" w:type="dxa"/>
            <w:tcBorders>
              <w:top w:val="nil"/>
              <w:left w:val="single" w:sz="6" w:space="0" w:color="auto"/>
              <w:bottom w:val="nil"/>
              <w:right w:val="single" w:sz="6" w:space="0" w:color="auto"/>
            </w:tcBorders>
            <w:shd w:val="clear" w:color="auto" w:fill="FFFFFF"/>
          </w:tcPr>
          <w:p w:rsidR="00933F6F" w:rsidRPr="002C3902" w:rsidRDefault="00260D03" w:rsidP="004E10AB">
            <w:pPr>
              <w:shd w:val="clear" w:color="auto" w:fill="FFFFFF"/>
              <w:spacing w:after="60" w:line="276" w:lineRule="auto"/>
              <w:ind w:right="5"/>
            </w:pPr>
            <w:r w:rsidRPr="002C3902">
              <w:rPr>
                <w:color w:val="000000"/>
                <w:sz w:val="18"/>
                <w:szCs w:val="18"/>
                <w:lang w:val="ru"/>
              </w:rPr>
              <w:t>Зеленый пищевой 3</w:t>
            </w:r>
          </w:p>
        </w:tc>
        <w:tc>
          <w:tcPr>
            <w:tcW w:w="3427" w:type="dxa"/>
            <w:tcBorders>
              <w:top w:val="nil"/>
              <w:left w:val="single" w:sz="6" w:space="0" w:color="auto"/>
              <w:bottom w:val="nil"/>
              <w:right w:val="single" w:sz="6" w:space="0" w:color="auto"/>
            </w:tcBorders>
            <w:shd w:val="clear" w:color="auto" w:fill="FFFFFF"/>
            <w:vAlign w:val="center"/>
          </w:tcPr>
          <w:p w:rsidR="00933F6F" w:rsidRPr="002C3902" w:rsidRDefault="00260D03" w:rsidP="004E10AB">
            <w:pPr>
              <w:shd w:val="clear" w:color="auto" w:fill="FFFFFF"/>
              <w:spacing w:after="60" w:line="276" w:lineRule="auto"/>
              <w:ind w:right="5"/>
              <w:jc w:val="center"/>
            </w:pPr>
            <w:r w:rsidRPr="002C3902">
              <w:rPr>
                <w:color w:val="000000"/>
                <w:sz w:val="18"/>
                <w:szCs w:val="18"/>
                <w:lang w:val="ru"/>
              </w:rPr>
              <w:t>100*</w:t>
            </w:r>
          </w:p>
        </w:tc>
      </w:tr>
      <w:tr w:rsidR="005C16CD" w:rsidTr="00222EEB">
        <w:trPr>
          <w:jc w:val="center"/>
        </w:trPr>
        <w:tc>
          <w:tcPr>
            <w:tcW w:w="2976" w:type="dxa"/>
            <w:tcBorders>
              <w:top w:val="nil"/>
              <w:left w:val="single" w:sz="6" w:space="0" w:color="auto"/>
              <w:bottom w:val="single" w:sz="6" w:space="0" w:color="auto"/>
              <w:right w:val="single" w:sz="6" w:space="0" w:color="auto"/>
            </w:tcBorders>
            <w:shd w:val="clear" w:color="auto" w:fill="FFFFFF"/>
          </w:tcPr>
          <w:p w:rsidR="00933F6F" w:rsidRPr="002C3902" w:rsidRDefault="00260D03" w:rsidP="004E10AB">
            <w:pPr>
              <w:shd w:val="clear" w:color="auto" w:fill="FFFFFF"/>
              <w:spacing w:after="60" w:line="276" w:lineRule="auto"/>
              <w:ind w:right="5"/>
            </w:pPr>
            <w:r w:rsidRPr="002C3902">
              <w:rPr>
                <w:color w:val="000000"/>
                <w:sz w:val="18"/>
                <w:szCs w:val="18"/>
                <w:lang w:val="ru"/>
              </w:rPr>
              <w:t>№ C.I. 42053</w:t>
            </w:r>
          </w:p>
        </w:tc>
        <w:tc>
          <w:tcPr>
            <w:tcW w:w="3427" w:type="dxa"/>
            <w:tcBorders>
              <w:top w:val="nil"/>
              <w:left w:val="single" w:sz="6" w:space="0" w:color="auto"/>
              <w:bottom w:val="single" w:sz="6" w:space="0" w:color="auto"/>
              <w:right w:val="single" w:sz="6" w:space="0" w:color="auto"/>
            </w:tcBorders>
            <w:shd w:val="clear" w:color="auto" w:fill="FFFFFF"/>
            <w:vAlign w:val="center"/>
          </w:tcPr>
          <w:p w:rsidR="00933F6F" w:rsidRPr="002C3902" w:rsidRDefault="00933F6F" w:rsidP="004E10AB">
            <w:pPr>
              <w:shd w:val="clear" w:color="auto" w:fill="FFFFFF"/>
              <w:spacing w:after="60" w:line="276" w:lineRule="auto"/>
              <w:ind w:right="5"/>
              <w:jc w:val="center"/>
            </w:pPr>
          </w:p>
        </w:tc>
      </w:tr>
    </w:tbl>
    <w:p w:rsidR="00933F6F" w:rsidRPr="005939CE" w:rsidRDefault="00260D03" w:rsidP="004E10AB">
      <w:pPr>
        <w:shd w:val="clear" w:color="auto" w:fill="FFFFFF"/>
        <w:spacing w:before="53" w:line="276" w:lineRule="auto"/>
        <w:ind w:left="1276" w:right="1249"/>
        <w:jc w:val="both"/>
        <w:rPr>
          <w:lang w:val="es-ES_tradnl"/>
        </w:rPr>
      </w:pPr>
      <w:r w:rsidRPr="002C3902">
        <w:rPr>
          <w:color w:val="000000"/>
          <w:sz w:val="18"/>
          <w:szCs w:val="18"/>
          <w:lang w:val="ru"/>
        </w:rPr>
        <w:t>Алюминиевые лаки вышеупомянутых синтетических красителей могут использоваться в концентрации, не превышающей допустимую концентрацию соответствующего красителя.</w:t>
      </w:r>
    </w:p>
    <w:p w:rsidR="00933F6F" w:rsidRPr="005939CE" w:rsidRDefault="00260D03" w:rsidP="004E10AB">
      <w:pPr>
        <w:shd w:val="clear" w:color="auto" w:fill="FFFFFF"/>
        <w:spacing w:before="82" w:line="276" w:lineRule="auto"/>
        <w:ind w:left="1276" w:right="1249"/>
        <w:jc w:val="both"/>
        <w:rPr>
          <w:lang w:val="es-ES_tradnl"/>
        </w:rPr>
      </w:pPr>
      <w:r w:rsidRPr="005939CE">
        <w:rPr>
          <w:color w:val="000000"/>
          <w:sz w:val="18"/>
          <w:szCs w:val="18"/>
          <w:lang w:val="ru"/>
        </w:rPr>
        <w:t>* При использовании смесей искусственных красителей их сумма не должна превышать 500 мг/кг продукта с соблюдением максимальной концентрации для каждого из них.</w:t>
      </w:r>
    </w:p>
    <w:p w:rsidR="00933F6F" w:rsidRPr="005939CE" w:rsidRDefault="00260D03" w:rsidP="004E10AB">
      <w:pPr>
        <w:shd w:val="clear" w:color="auto" w:fill="FFFFFF"/>
        <w:spacing w:before="86" w:line="276" w:lineRule="auto"/>
        <w:ind w:left="1276" w:right="1249"/>
        <w:jc w:val="both"/>
        <w:rPr>
          <w:lang w:val="es-ES_tradnl"/>
        </w:rPr>
      </w:pPr>
      <w:r w:rsidRPr="005939CE">
        <w:rPr>
          <w:color w:val="000000"/>
          <w:sz w:val="18"/>
          <w:szCs w:val="18"/>
          <w:lang w:val="ru"/>
        </w:rPr>
        <w:t>** Используется исключительно в хлебобулочных изделиях с покрытием и кремовой начинкой.</w:t>
      </w:r>
    </w:p>
    <w:p w:rsidR="00933F6F" w:rsidRPr="002C3902" w:rsidRDefault="00260D03" w:rsidP="004E10AB">
      <w:pPr>
        <w:shd w:val="clear" w:color="auto" w:fill="FFFFFF"/>
        <w:spacing w:before="82" w:line="276" w:lineRule="auto"/>
        <w:ind w:right="5"/>
      </w:pPr>
      <w:r w:rsidRPr="002C3902">
        <w:rPr>
          <w:b/>
          <w:bCs/>
          <w:color w:val="000000"/>
          <w:sz w:val="18"/>
          <w:szCs w:val="18"/>
          <w:lang w:val="ru"/>
        </w:rPr>
        <w:t xml:space="preserve">3.5 </w:t>
      </w:r>
      <w:r w:rsidRPr="002C3902">
        <w:rPr>
          <w:color w:val="000000"/>
          <w:sz w:val="18"/>
          <w:szCs w:val="18"/>
          <w:lang w:val="ru"/>
        </w:rPr>
        <w:t>Консерванты</w:t>
      </w:r>
    </w:p>
    <w:p w:rsidR="00933F6F" w:rsidRPr="002C3902" w:rsidRDefault="00933F6F" w:rsidP="004E10AB">
      <w:pPr>
        <w:spacing w:after="91"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25"/>
        <w:gridCol w:w="3667"/>
      </w:tblGrid>
      <w:tr w:rsidR="005C16CD" w:rsidTr="00222EEB">
        <w:trPr>
          <w:jc w:val="center"/>
        </w:trPr>
        <w:tc>
          <w:tcPr>
            <w:tcW w:w="3125" w:type="dxa"/>
            <w:shd w:val="clear" w:color="auto" w:fill="FFFFFF"/>
          </w:tcPr>
          <w:p w:rsidR="00933F6F" w:rsidRPr="002C3902" w:rsidRDefault="00260D03" w:rsidP="004E10AB">
            <w:pPr>
              <w:shd w:val="clear" w:color="auto" w:fill="FFFFFF"/>
              <w:spacing w:line="276" w:lineRule="auto"/>
              <w:ind w:left="1080" w:right="5"/>
            </w:pPr>
            <w:r w:rsidRPr="002C3902">
              <w:rPr>
                <w:b/>
                <w:bCs/>
                <w:color w:val="000000"/>
                <w:sz w:val="18"/>
                <w:szCs w:val="18"/>
                <w:lang w:val="ru"/>
              </w:rPr>
              <w:t>Добавки</w:t>
            </w:r>
          </w:p>
        </w:tc>
        <w:tc>
          <w:tcPr>
            <w:tcW w:w="3667" w:type="dxa"/>
            <w:shd w:val="clear" w:color="auto" w:fill="FFFFFF"/>
          </w:tcPr>
          <w:p w:rsidR="00933F6F" w:rsidRPr="005939CE" w:rsidRDefault="00260D03" w:rsidP="004E10AB">
            <w:pPr>
              <w:shd w:val="clear" w:color="auto" w:fill="FFFFFF"/>
              <w:spacing w:line="276" w:lineRule="auto"/>
              <w:ind w:right="5"/>
              <w:jc w:val="center"/>
              <w:rPr>
                <w:lang w:val="es-ES_tradnl"/>
              </w:rPr>
            </w:pPr>
            <w:r w:rsidRPr="002C3902">
              <w:rPr>
                <w:b/>
                <w:bCs/>
                <w:color w:val="000000"/>
                <w:sz w:val="18"/>
                <w:szCs w:val="18"/>
                <w:lang w:val="ru"/>
              </w:rPr>
              <w:t>Максимальный предел мг/кг продукта</w:t>
            </w:r>
          </w:p>
        </w:tc>
      </w:tr>
      <w:tr w:rsidR="005C16CD" w:rsidTr="00222EEB">
        <w:trPr>
          <w:jc w:val="center"/>
        </w:trPr>
        <w:tc>
          <w:tcPr>
            <w:tcW w:w="3125" w:type="dxa"/>
            <w:shd w:val="clear" w:color="auto" w:fill="FFFFFF"/>
          </w:tcPr>
          <w:p w:rsidR="00933F6F" w:rsidRPr="005939CE" w:rsidRDefault="00260D03" w:rsidP="004E10AB">
            <w:pPr>
              <w:shd w:val="clear" w:color="auto" w:fill="FFFFFF"/>
              <w:spacing w:line="276" w:lineRule="auto"/>
              <w:ind w:right="5"/>
              <w:rPr>
                <w:lang w:val="es-ES_tradnl"/>
              </w:rPr>
            </w:pPr>
            <w:r w:rsidRPr="002C3902">
              <w:rPr>
                <w:color w:val="000000"/>
                <w:sz w:val="18"/>
                <w:szCs w:val="18"/>
                <w:lang w:val="ru"/>
              </w:rPr>
              <w:t>Бензойная кислота и ее натриевые соли</w:t>
            </w:r>
          </w:p>
        </w:tc>
        <w:tc>
          <w:tcPr>
            <w:tcW w:w="3667" w:type="dxa"/>
            <w:shd w:val="clear" w:color="auto" w:fill="FFFFFF"/>
          </w:tcPr>
          <w:p w:rsidR="00933F6F" w:rsidRPr="005939CE" w:rsidRDefault="00260D03" w:rsidP="004E10AB">
            <w:pPr>
              <w:shd w:val="clear" w:color="auto" w:fill="FFFFFF"/>
              <w:spacing w:line="276" w:lineRule="auto"/>
              <w:ind w:right="5"/>
              <w:jc w:val="center"/>
              <w:rPr>
                <w:lang w:val="es-ES_tradnl"/>
              </w:rPr>
            </w:pPr>
            <w:r w:rsidRPr="002C3902">
              <w:rPr>
                <w:color w:val="000000"/>
                <w:sz w:val="18"/>
                <w:szCs w:val="18"/>
                <w:lang w:val="ru"/>
              </w:rPr>
              <w:t>1000 отдельно или в сочетании с другим разрешенным консерватором</w:t>
            </w:r>
          </w:p>
        </w:tc>
      </w:tr>
      <w:tr w:rsidR="005C16CD" w:rsidTr="00222EEB">
        <w:trPr>
          <w:jc w:val="center"/>
        </w:trPr>
        <w:tc>
          <w:tcPr>
            <w:tcW w:w="3125" w:type="dxa"/>
            <w:shd w:val="clear" w:color="auto" w:fill="FFFFFF"/>
          </w:tcPr>
          <w:p w:rsidR="00933F6F" w:rsidRPr="005939CE" w:rsidRDefault="00260D03" w:rsidP="004E10AB">
            <w:pPr>
              <w:shd w:val="clear" w:color="auto" w:fill="FFFFFF"/>
              <w:spacing w:line="276" w:lineRule="auto"/>
              <w:ind w:right="5"/>
              <w:rPr>
                <w:lang w:val="es-ES_tradnl"/>
              </w:rPr>
            </w:pPr>
            <w:r w:rsidRPr="002C3902">
              <w:rPr>
                <w:color w:val="000000"/>
                <w:sz w:val="18"/>
                <w:szCs w:val="18"/>
                <w:lang w:val="ru"/>
              </w:rPr>
              <w:t>Пропионовая кислота и ее натриевые и калиевые соли</w:t>
            </w:r>
          </w:p>
        </w:tc>
        <w:tc>
          <w:tcPr>
            <w:tcW w:w="366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125" w:type="dxa"/>
            <w:shd w:val="clear" w:color="auto" w:fill="FFFFFF"/>
          </w:tcPr>
          <w:p w:rsidR="00933F6F" w:rsidRPr="005939CE" w:rsidRDefault="00260D03" w:rsidP="004E10AB">
            <w:pPr>
              <w:shd w:val="clear" w:color="auto" w:fill="FFFFFF"/>
              <w:spacing w:line="276" w:lineRule="auto"/>
              <w:ind w:right="5"/>
              <w:rPr>
                <w:lang w:val="es-ES_tradnl"/>
              </w:rPr>
            </w:pPr>
            <w:r w:rsidRPr="002C3902">
              <w:rPr>
                <w:color w:val="000000"/>
                <w:sz w:val="18"/>
                <w:szCs w:val="18"/>
                <w:lang w:val="ru"/>
              </w:rPr>
              <w:t>Сорбиновая кислота и ее натриевые и калиевые соли</w:t>
            </w:r>
          </w:p>
        </w:tc>
        <w:tc>
          <w:tcPr>
            <w:tcW w:w="3667" w:type="dxa"/>
            <w:shd w:val="clear" w:color="auto" w:fill="FFFFFF"/>
          </w:tcPr>
          <w:p w:rsidR="00933F6F" w:rsidRPr="005939CE" w:rsidRDefault="00260D03" w:rsidP="004E10AB">
            <w:pPr>
              <w:shd w:val="clear" w:color="auto" w:fill="FFFFFF"/>
              <w:spacing w:line="276" w:lineRule="auto"/>
              <w:ind w:right="5"/>
              <w:jc w:val="center"/>
              <w:rPr>
                <w:lang w:val="es-ES_tradnl"/>
              </w:rPr>
            </w:pPr>
            <w:r w:rsidRPr="002C3902">
              <w:rPr>
                <w:color w:val="000000"/>
                <w:sz w:val="18"/>
                <w:szCs w:val="18"/>
                <w:lang w:val="ru"/>
              </w:rPr>
              <w:t>1000 отдельно или в сочетании с другим разрешенным консерватором</w:t>
            </w:r>
          </w:p>
        </w:tc>
      </w:tr>
      <w:tr w:rsidR="005C16CD" w:rsidTr="00222EEB">
        <w:trPr>
          <w:jc w:val="center"/>
        </w:trPr>
        <w:tc>
          <w:tcPr>
            <w:tcW w:w="312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Диацетат натрия</w:t>
            </w:r>
          </w:p>
        </w:tc>
        <w:tc>
          <w:tcPr>
            <w:tcW w:w="366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12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Эриторбат натрия</w:t>
            </w:r>
          </w:p>
        </w:tc>
        <w:tc>
          <w:tcPr>
            <w:tcW w:w="366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12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Пропил парабен</w:t>
            </w:r>
          </w:p>
        </w:tc>
        <w:tc>
          <w:tcPr>
            <w:tcW w:w="3667" w:type="dxa"/>
            <w:shd w:val="clear" w:color="auto" w:fill="FFFFFF"/>
          </w:tcPr>
          <w:p w:rsidR="00933F6F" w:rsidRPr="005939CE" w:rsidRDefault="00260D03" w:rsidP="004E10AB">
            <w:pPr>
              <w:shd w:val="clear" w:color="auto" w:fill="FFFFFF"/>
              <w:spacing w:line="276" w:lineRule="auto"/>
              <w:ind w:right="5"/>
              <w:jc w:val="center"/>
              <w:rPr>
                <w:lang w:val="es-ES_tradnl"/>
              </w:rPr>
            </w:pPr>
            <w:r w:rsidRPr="002C3902">
              <w:rPr>
                <w:color w:val="000000"/>
                <w:sz w:val="18"/>
                <w:szCs w:val="18"/>
                <w:lang w:val="ru"/>
              </w:rPr>
              <w:t>1000 отдельно или в сочетании с другим разрешенным консерватором</w:t>
            </w:r>
          </w:p>
        </w:tc>
      </w:tr>
      <w:tr w:rsidR="005C16CD" w:rsidTr="00222EEB">
        <w:trPr>
          <w:jc w:val="center"/>
        </w:trPr>
        <w:tc>
          <w:tcPr>
            <w:tcW w:w="312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Сорбат кальция</w:t>
            </w:r>
          </w:p>
        </w:tc>
        <w:tc>
          <w:tcPr>
            <w:tcW w:w="366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1000</w:t>
            </w:r>
          </w:p>
        </w:tc>
      </w:tr>
      <w:tr w:rsidR="005C16CD" w:rsidTr="00222EEB">
        <w:trPr>
          <w:jc w:val="center"/>
        </w:trPr>
        <w:tc>
          <w:tcPr>
            <w:tcW w:w="312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Сорбат калия</w:t>
            </w:r>
          </w:p>
        </w:tc>
        <w:tc>
          <w:tcPr>
            <w:tcW w:w="366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1000</w:t>
            </w:r>
          </w:p>
        </w:tc>
      </w:tr>
      <w:tr w:rsidR="005C16CD" w:rsidTr="00222EEB">
        <w:trPr>
          <w:jc w:val="center"/>
        </w:trPr>
        <w:tc>
          <w:tcPr>
            <w:tcW w:w="312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Сорбат натрия</w:t>
            </w:r>
          </w:p>
        </w:tc>
        <w:tc>
          <w:tcPr>
            <w:tcW w:w="366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1000</w:t>
            </w:r>
          </w:p>
        </w:tc>
      </w:tr>
    </w:tbl>
    <w:p w:rsidR="00933F6F" w:rsidRPr="005939CE" w:rsidRDefault="00260D03" w:rsidP="004E10AB">
      <w:pPr>
        <w:shd w:val="clear" w:color="auto" w:fill="FFFFFF"/>
        <w:spacing w:before="53" w:line="276" w:lineRule="auto"/>
        <w:ind w:left="993" w:right="1249"/>
        <w:jc w:val="both"/>
        <w:rPr>
          <w:lang w:val="es-ES_tradnl"/>
        </w:rPr>
      </w:pPr>
      <w:r w:rsidRPr="005939CE">
        <w:rPr>
          <w:color w:val="000000"/>
          <w:sz w:val="18"/>
          <w:szCs w:val="18"/>
          <w:lang w:val="ru"/>
        </w:rPr>
        <w:t>* При использовании смесей консервантов сумма консерваторов не должна превышать максимальный предел консерванта с более высокой концентрацией.</w:t>
      </w:r>
    </w:p>
    <w:p w:rsidR="00933F6F" w:rsidRPr="002C3902" w:rsidRDefault="00260D03" w:rsidP="004E10AB">
      <w:pPr>
        <w:shd w:val="clear" w:color="auto" w:fill="FFFFFF"/>
        <w:spacing w:before="82" w:line="276" w:lineRule="auto"/>
        <w:ind w:right="5"/>
      </w:pPr>
      <w:r w:rsidRPr="002C3902">
        <w:rPr>
          <w:b/>
          <w:bCs/>
          <w:color w:val="000000"/>
          <w:sz w:val="18"/>
          <w:szCs w:val="18"/>
          <w:lang w:val="ru"/>
        </w:rPr>
        <w:t xml:space="preserve">3.6 </w:t>
      </w:r>
      <w:r w:rsidRPr="002C3902">
        <w:rPr>
          <w:color w:val="000000"/>
          <w:sz w:val="18"/>
          <w:szCs w:val="18"/>
          <w:lang w:val="ru"/>
        </w:rPr>
        <w:t>Эмульсии, стабилизаторы, загустители и гелеобразующие средства</w:t>
      </w:r>
    </w:p>
    <w:p w:rsidR="00933F6F" w:rsidRPr="002C3902" w:rsidRDefault="00933F6F" w:rsidP="004E10AB">
      <w:pPr>
        <w:spacing w:after="101"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06"/>
        <w:gridCol w:w="4120"/>
      </w:tblGrid>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left="1138" w:right="5"/>
            </w:pPr>
            <w:r w:rsidRPr="002C3902">
              <w:rPr>
                <w:b/>
                <w:bCs/>
                <w:color w:val="000000"/>
                <w:sz w:val="18"/>
                <w:szCs w:val="18"/>
                <w:lang w:val="ru"/>
              </w:rPr>
              <w:t>Добавки</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t>Максимальный предел</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Агар-агар</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Альгинат аммония, кальция, калия и натрия</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Модифицированные крахмалы</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Карбоксиметилцеллюлоза натрия</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Карбоксиметилцеллюлоза</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5939CE" w:rsidRDefault="00260D03" w:rsidP="004E10AB">
            <w:pPr>
              <w:shd w:val="clear" w:color="auto" w:fill="FFFFFF"/>
              <w:spacing w:line="276" w:lineRule="auto"/>
              <w:ind w:right="5"/>
              <w:rPr>
                <w:lang w:val="pt-PT"/>
              </w:rPr>
            </w:pPr>
            <w:r w:rsidRPr="005939CE">
              <w:rPr>
                <w:color w:val="000000"/>
                <w:sz w:val="18"/>
                <w:szCs w:val="18"/>
                <w:lang w:val="ru"/>
              </w:rPr>
              <w:t>Каррагинаты кальция, калия или натрия</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Каррагинан</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Микрокристаллическая целлюлоза</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Карнаубский воск</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Декстрины</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Стеароил 2-лактилат натрия или кальция</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5000 мг/кг муки</w:t>
            </w:r>
          </w:p>
        </w:tc>
      </w:tr>
      <w:tr w:rsidR="005C16CD" w:rsidTr="00222EEB">
        <w:trPr>
          <w:jc w:val="center"/>
        </w:trPr>
        <w:tc>
          <w:tcPr>
            <w:tcW w:w="3206" w:type="dxa"/>
            <w:shd w:val="clear" w:color="auto" w:fill="FFFFFF"/>
          </w:tcPr>
          <w:p w:rsidR="00933F6F" w:rsidRPr="008801E7" w:rsidRDefault="00260D03" w:rsidP="004E10AB">
            <w:pPr>
              <w:shd w:val="clear" w:color="auto" w:fill="FFFFFF"/>
              <w:spacing w:line="276" w:lineRule="auto"/>
              <w:ind w:right="5"/>
            </w:pPr>
            <w:r w:rsidRPr="002C3902">
              <w:rPr>
                <w:color w:val="000000"/>
                <w:sz w:val="18"/>
                <w:szCs w:val="18"/>
                <w:lang w:val="ru"/>
              </w:rPr>
              <w:t>Уксусные эфиры моно- и диглицеридов жирных кислот</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5939CE" w:rsidRDefault="00260D03" w:rsidP="004E10AB">
            <w:pPr>
              <w:shd w:val="clear" w:color="auto" w:fill="FFFFFF"/>
              <w:spacing w:line="276" w:lineRule="auto"/>
              <w:ind w:right="5"/>
              <w:rPr>
                <w:lang w:val="es-ES_tradnl"/>
              </w:rPr>
            </w:pPr>
            <w:r w:rsidRPr="002C3902">
              <w:rPr>
                <w:color w:val="000000"/>
                <w:sz w:val="18"/>
                <w:szCs w:val="18"/>
                <w:lang w:val="ru"/>
              </w:rPr>
              <w:lastRenderedPageBreak/>
              <w:t>Эфиры глицерина с уксусной кислотой и жирными кислотами</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8801E7" w:rsidRDefault="00260D03" w:rsidP="004E10AB">
            <w:pPr>
              <w:shd w:val="clear" w:color="auto" w:fill="FFFFFF"/>
              <w:spacing w:line="276" w:lineRule="auto"/>
              <w:ind w:right="5"/>
            </w:pPr>
            <w:r w:rsidRPr="002C3902">
              <w:rPr>
                <w:color w:val="000000"/>
                <w:sz w:val="18"/>
                <w:szCs w:val="18"/>
                <w:lang w:val="ru"/>
              </w:rPr>
              <w:t>Цитрусовые эфиры моно- и диглицеридов жирных кислот</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5939CE" w:rsidRDefault="00260D03" w:rsidP="004E10AB">
            <w:pPr>
              <w:shd w:val="clear" w:color="auto" w:fill="FFFFFF"/>
              <w:spacing w:line="276" w:lineRule="auto"/>
              <w:ind w:right="5"/>
              <w:rPr>
                <w:lang w:val="pt-PT"/>
              </w:rPr>
            </w:pPr>
            <w:r w:rsidRPr="005939CE">
              <w:rPr>
                <w:color w:val="000000"/>
                <w:sz w:val="18"/>
                <w:szCs w:val="18"/>
                <w:lang w:val="ru"/>
              </w:rPr>
              <w:t>Эфиры диацетил винной кислоты</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4E10AB" w:rsidRDefault="00260D03" w:rsidP="004E10AB">
            <w:pPr>
              <w:shd w:val="clear" w:color="auto" w:fill="FFFFFF"/>
              <w:spacing w:line="276" w:lineRule="auto"/>
              <w:ind w:right="5"/>
              <w:rPr>
                <w:lang w:val="fr-FR"/>
              </w:rPr>
            </w:pPr>
            <w:r w:rsidRPr="002C3902">
              <w:rPr>
                <w:color w:val="000000"/>
                <w:sz w:val="18"/>
                <w:szCs w:val="18"/>
                <w:lang w:val="ru"/>
              </w:rPr>
              <w:t>Полиглицерин эфиры жирных кислот</w:t>
            </w:r>
          </w:p>
        </w:tc>
        <w:tc>
          <w:tcPr>
            <w:tcW w:w="4120" w:type="dxa"/>
            <w:shd w:val="clear" w:color="auto" w:fill="FFFFFF"/>
          </w:tcPr>
          <w:p w:rsidR="00933F6F" w:rsidRPr="005939CE" w:rsidRDefault="00260D03" w:rsidP="004E10AB">
            <w:pPr>
              <w:shd w:val="clear" w:color="auto" w:fill="FFFFFF"/>
              <w:spacing w:line="276" w:lineRule="auto"/>
              <w:ind w:right="5"/>
              <w:jc w:val="center"/>
              <w:rPr>
                <w:lang w:val="es-ES_tradnl"/>
              </w:rPr>
            </w:pPr>
            <w:r w:rsidRPr="005939CE">
              <w:rPr>
                <w:color w:val="000000"/>
                <w:sz w:val="18"/>
                <w:szCs w:val="18"/>
                <w:lang w:val="ru"/>
              </w:rPr>
              <w:t>10000 мг/кг муки отдельно или в сочетании с другим эфиром</w:t>
            </w:r>
          </w:p>
        </w:tc>
      </w:tr>
      <w:tr w:rsidR="005C16CD" w:rsidTr="00222EEB">
        <w:trPr>
          <w:jc w:val="center"/>
        </w:trPr>
        <w:tc>
          <w:tcPr>
            <w:tcW w:w="3206" w:type="dxa"/>
            <w:shd w:val="clear" w:color="auto" w:fill="FFFFFF"/>
          </w:tcPr>
          <w:p w:rsidR="00933F6F" w:rsidRPr="004E10AB" w:rsidRDefault="00260D03" w:rsidP="004E10AB">
            <w:pPr>
              <w:shd w:val="clear" w:color="auto" w:fill="FFFFFF"/>
              <w:spacing w:line="276" w:lineRule="auto"/>
              <w:ind w:right="5"/>
              <w:rPr>
                <w:lang w:val="fr-FR"/>
              </w:rPr>
            </w:pPr>
            <w:r w:rsidRPr="002C3902">
              <w:rPr>
                <w:color w:val="000000"/>
                <w:sz w:val="18"/>
                <w:szCs w:val="18"/>
                <w:lang w:val="ru"/>
              </w:rPr>
              <w:t>Эфиры пропиленгликоля жирных кислот</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3750 мг/кг муки</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Эфиры сахарозы</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3750 мг/кг продукта</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Эфиры молочной кислоты жирных кислот</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5939CE" w:rsidRDefault="00260D03" w:rsidP="004E10AB">
            <w:pPr>
              <w:shd w:val="clear" w:color="auto" w:fill="FFFFFF"/>
              <w:spacing w:line="276" w:lineRule="auto"/>
              <w:ind w:right="5"/>
              <w:rPr>
                <w:lang w:val="es-ES_tradnl"/>
              </w:rPr>
            </w:pPr>
            <w:r w:rsidRPr="002C3902">
              <w:rPr>
                <w:color w:val="000000"/>
                <w:sz w:val="18"/>
                <w:szCs w:val="18"/>
                <w:lang w:val="ru"/>
              </w:rPr>
              <w:t>Эфиры глицерина с молочной кислотой и жирными кислотами</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4E10AB" w:rsidRDefault="00260D03" w:rsidP="004E10AB">
            <w:pPr>
              <w:shd w:val="clear" w:color="auto" w:fill="FFFFFF"/>
              <w:spacing w:line="276" w:lineRule="auto"/>
              <w:ind w:right="5"/>
              <w:rPr>
                <w:lang w:val="fr-FR"/>
              </w:rPr>
            </w:pPr>
            <w:r w:rsidRPr="002C3902">
              <w:rPr>
                <w:color w:val="000000"/>
                <w:sz w:val="18"/>
                <w:szCs w:val="18"/>
                <w:lang w:val="ru"/>
              </w:rPr>
              <w:t>Фосфат алюминия и натрия</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 г/кг муки</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Фосфат натрия</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Гуммиарабик</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Камедь рожкового дерева</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Гуаровая камедь</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Камедь карайя</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Шеллак</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Камедь трагаканта</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Ксантановая камедь</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Гренетина</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Гидроксипропилметилцеллюлоза</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Лецитин</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Мальтодекстрины</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Метилцеллюлоза</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Метилэтилцеллюлоза</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8801E7" w:rsidRDefault="00260D03" w:rsidP="004E10AB">
            <w:pPr>
              <w:shd w:val="clear" w:color="auto" w:fill="FFFFFF"/>
              <w:spacing w:line="276" w:lineRule="auto"/>
              <w:ind w:right="5"/>
            </w:pPr>
            <w:r w:rsidRPr="005939CE">
              <w:rPr>
                <w:color w:val="000000"/>
                <w:sz w:val="18"/>
                <w:szCs w:val="18"/>
                <w:lang w:val="ru"/>
              </w:rPr>
              <w:t>Моно- и диглицериды жирных кислот</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Глицерил моностеарат</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Сорбитан моностеарат</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6100 мг/кг муки</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Ацетилированные моноглицериды</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Сукцинилированные моноглицериды</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 г/кг муки</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Глицерил монопальмитат</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Пектины</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Полисорбат 60**</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3,000 только для украшений</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Полисорбат 65**</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3,000 только для украшений</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Полисорбат 80**</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3,000 только для украшений</w:t>
            </w:r>
          </w:p>
        </w:tc>
      </w:tr>
      <w:tr w:rsidR="005C16CD" w:rsidTr="00222EEB">
        <w:trPr>
          <w:jc w:val="center"/>
        </w:trPr>
        <w:tc>
          <w:tcPr>
            <w:tcW w:w="3206" w:type="dxa"/>
            <w:shd w:val="clear" w:color="auto" w:fill="FFFFFF"/>
          </w:tcPr>
          <w:p w:rsidR="00933F6F" w:rsidRPr="004E10AB" w:rsidRDefault="00260D03" w:rsidP="004E10AB">
            <w:pPr>
              <w:shd w:val="clear" w:color="auto" w:fill="FFFFFF"/>
              <w:spacing w:line="276" w:lineRule="auto"/>
              <w:ind w:right="5"/>
              <w:rPr>
                <w:lang w:val="fr-FR"/>
              </w:rPr>
            </w:pPr>
            <w:r w:rsidRPr="002C3902">
              <w:rPr>
                <w:color w:val="000000"/>
                <w:sz w:val="18"/>
                <w:szCs w:val="18"/>
                <w:lang w:val="ru"/>
              </w:rPr>
              <w:t>Соли аммония фосфатидной кислоты</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Сорбитан триестеарат</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10,000 мг/кг муки</w:t>
            </w:r>
          </w:p>
        </w:tc>
      </w:tr>
      <w:tr w:rsidR="005C16CD" w:rsidTr="00222EEB">
        <w:trPr>
          <w:jc w:val="center"/>
        </w:trPr>
        <w:tc>
          <w:tcPr>
            <w:tcW w:w="32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Триполифосфат натрия</w:t>
            </w:r>
          </w:p>
        </w:tc>
        <w:tc>
          <w:tcPr>
            <w:tcW w:w="412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bl>
    <w:p w:rsidR="00933F6F" w:rsidRPr="005939CE" w:rsidRDefault="00260D03" w:rsidP="004E10AB">
      <w:pPr>
        <w:shd w:val="clear" w:color="auto" w:fill="FFFFFF"/>
        <w:spacing w:before="53" w:line="276" w:lineRule="auto"/>
        <w:ind w:left="993" w:right="1249"/>
        <w:jc w:val="both"/>
        <w:rPr>
          <w:lang w:val="es-ES_tradnl"/>
        </w:rPr>
      </w:pPr>
      <w:r w:rsidRPr="005939CE">
        <w:rPr>
          <w:color w:val="000000"/>
          <w:sz w:val="18"/>
          <w:szCs w:val="18"/>
          <w:lang w:val="ru"/>
        </w:rPr>
        <w:t>** При использовании полисорбатных смесей сумма полисорбатов не должна превышать 1% при соблюдении максимальной концентрации использования для каждого из полисорбатов.</w:t>
      </w:r>
    </w:p>
    <w:p w:rsidR="00933F6F" w:rsidRPr="002C3902" w:rsidRDefault="00260D03" w:rsidP="004E10AB">
      <w:pPr>
        <w:shd w:val="clear" w:color="auto" w:fill="FFFFFF"/>
        <w:spacing w:before="96" w:line="276" w:lineRule="auto"/>
        <w:ind w:right="5"/>
      </w:pPr>
      <w:r w:rsidRPr="002C3902">
        <w:rPr>
          <w:b/>
          <w:bCs/>
          <w:color w:val="000000"/>
          <w:sz w:val="18"/>
          <w:szCs w:val="18"/>
          <w:lang w:val="ru"/>
        </w:rPr>
        <w:t>3.7</w:t>
      </w:r>
      <w:r w:rsidRPr="002C3902">
        <w:rPr>
          <w:color w:val="000000"/>
          <w:sz w:val="18"/>
          <w:szCs w:val="18"/>
          <w:lang w:val="ru"/>
        </w:rPr>
        <w:t xml:space="preserve"> Разрыхлители</w:t>
      </w:r>
    </w:p>
    <w:p w:rsidR="00933F6F" w:rsidRPr="002C3902" w:rsidRDefault="00933F6F" w:rsidP="004E10AB">
      <w:pPr>
        <w:spacing w:after="101"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45"/>
        <w:gridCol w:w="4152"/>
      </w:tblGrid>
      <w:tr w:rsidR="005C16CD" w:rsidTr="00222EEB">
        <w:trPr>
          <w:jc w:val="center"/>
        </w:trPr>
        <w:tc>
          <w:tcPr>
            <w:tcW w:w="3245" w:type="dxa"/>
            <w:shd w:val="clear" w:color="auto" w:fill="FFFFFF"/>
          </w:tcPr>
          <w:p w:rsidR="00933F6F" w:rsidRPr="002C3902" w:rsidRDefault="00260D03" w:rsidP="004E10AB">
            <w:pPr>
              <w:shd w:val="clear" w:color="auto" w:fill="FFFFFF"/>
              <w:spacing w:line="276" w:lineRule="auto"/>
              <w:ind w:left="1157" w:right="5"/>
            </w:pPr>
            <w:r w:rsidRPr="002C3902">
              <w:rPr>
                <w:b/>
                <w:bCs/>
                <w:color w:val="000000"/>
                <w:sz w:val="18"/>
                <w:szCs w:val="18"/>
                <w:lang w:val="ru"/>
              </w:rPr>
              <w:t>Добавки</w:t>
            </w:r>
          </w:p>
        </w:tc>
        <w:tc>
          <w:tcPr>
            <w:tcW w:w="4152" w:type="dxa"/>
            <w:shd w:val="clear" w:color="auto" w:fill="FFFFFF"/>
          </w:tcPr>
          <w:p w:rsidR="00933F6F" w:rsidRPr="005939CE" w:rsidRDefault="00260D03" w:rsidP="004E10AB">
            <w:pPr>
              <w:shd w:val="clear" w:color="auto" w:fill="FFFFFF"/>
              <w:spacing w:line="276" w:lineRule="auto"/>
              <w:ind w:right="5"/>
              <w:jc w:val="center"/>
              <w:rPr>
                <w:lang w:val="es-ES_tradnl"/>
              </w:rPr>
            </w:pPr>
            <w:r w:rsidRPr="002C3902">
              <w:rPr>
                <w:b/>
                <w:bCs/>
                <w:color w:val="000000"/>
                <w:sz w:val="18"/>
                <w:szCs w:val="18"/>
                <w:lang w:val="ru"/>
              </w:rPr>
              <w:t>Максимальный предел мг/кг муки</w:t>
            </w:r>
          </w:p>
        </w:tc>
      </w:tr>
      <w:tr w:rsidR="005C16CD" w:rsidTr="00222EEB">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Винная кислота</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Бикарбонат аммония</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Бикарбонат калия</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Бикарбонат натрия</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Карбонат натрия, аммония или калия</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Одноосновный фосфат кальция</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5000</w:t>
            </w:r>
          </w:p>
        </w:tc>
      </w:tr>
      <w:tr w:rsidR="005C16CD" w:rsidTr="00222EEB">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Кислый пирофосфат натрия</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2500</w:t>
            </w:r>
          </w:p>
        </w:tc>
      </w:tr>
      <w:tr w:rsidR="005C16CD" w:rsidTr="00222EEB">
        <w:trPr>
          <w:jc w:val="center"/>
        </w:trPr>
        <w:tc>
          <w:tcPr>
            <w:tcW w:w="3245" w:type="dxa"/>
            <w:shd w:val="clear" w:color="auto" w:fill="FFFFFF"/>
          </w:tcPr>
          <w:p w:rsidR="00933F6F" w:rsidRPr="005939CE" w:rsidRDefault="00260D03" w:rsidP="004E10AB">
            <w:pPr>
              <w:shd w:val="clear" w:color="auto" w:fill="FFFFFF"/>
              <w:spacing w:line="276" w:lineRule="auto"/>
              <w:ind w:right="5"/>
              <w:rPr>
                <w:lang w:val="es-ES_tradnl"/>
              </w:rPr>
            </w:pPr>
            <w:r w:rsidRPr="002C3902">
              <w:rPr>
                <w:color w:val="000000"/>
                <w:sz w:val="18"/>
                <w:szCs w:val="18"/>
                <w:lang w:val="ru"/>
              </w:rPr>
              <w:t>Двойной сульфат алюминия и натрия</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Тартрат кислоты калия</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2500</w:t>
            </w:r>
          </w:p>
        </w:tc>
      </w:tr>
    </w:tbl>
    <w:p w:rsidR="00933F6F" w:rsidRPr="002C3902" w:rsidRDefault="00260D03" w:rsidP="004E10AB">
      <w:pPr>
        <w:shd w:val="clear" w:color="auto" w:fill="FFFFFF"/>
        <w:spacing w:line="276" w:lineRule="auto"/>
        <w:ind w:right="5"/>
      </w:pPr>
      <w:r w:rsidRPr="002C3902">
        <w:rPr>
          <w:b/>
          <w:bCs/>
          <w:color w:val="000000"/>
          <w:sz w:val="18"/>
          <w:szCs w:val="18"/>
          <w:lang w:val="ru"/>
        </w:rPr>
        <w:t xml:space="preserve">3.8 </w:t>
      </w:r>
      <w:r w:rsidRPr="002C3902">
        <w:rPr>
          <w:color w:val="000000"/>
          <w:sz w:val="18"/>
          <w:szCs w:val="18"/>
          <w:lang w:val="ru"/>
        </w:rPr>
        <w:t>Увлажнители</w:t>
      </w:r>
    </w:p>
    <w:p w:rsidR="00933F6F" w:rsidRPr="002C3902" w:rsidRDefault="00933F6F" w:rsidP="004E10AB">
      <w:pPr>
        <w:spacing w:after="58"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56"/>
        <w:gridCol w:w="3250"/>
      </w:tblGrid>
      <w:tr w:rsidR="005C16CD" w:rsidTr="00222EEB">
        <w:trPr>
          <w:jc w:val="center"/>
        </w:trPr>
        <w:tc>
          <w:tcPr>
            <w:tcW w:w="2256" w:type="dxa"/>
            <w:shd w:val="clear" w:color="auto" w:fill="FFFFFF"/>
          </w:tcPr>
          <w:p w:rsidR="00933F6F" w:rsidRPr="002C3902" w:rsidRDefault="00260D03" w:rsidP="004E10AB">
            <w:pPr>
              <w:shd w:val="clear" w:color="auto" w:fill="FFFFFF"/>
              <w:spacing w:line="276" w:lineRule="auto"/>
              <w:ind w:left="662" w:right="5"/>
            </w:pPr>
            <w:r w:rsidRPr="002C3902">
              <w:rPr>
                <w:b/>
                <w:bCs/>
                <w:color w:val="000000"/>
                <w:sz w:val="18"/>
                <w:szCs w:val="18"/>
                <w:lang w:val="ru"/>
              </w:rPr>
              <w:lastRenderedPageBreak/>
              <w:t>Добавки</w:t>
            </w:r>
          </w:p>
        </w:tc>
        <w:tc>
          <w:tcPr>
            <w:tcW w:w="3250" w:type="dxa"/>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t>Максимальный предел</w:t>
            </w:r>
          </w:p>
        </w:tc>
      </w:tr>
      <w:tr w:rsidR="005C16CD" w:rsidTr="00222EEB">
        <w:trPr>
          <w:jc w:val="center"/>
        </w:trPr>
        <w:tc>
          <w:tcPr>
            <w:tcW w:w="225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Пропиленгликоль альгинат</w:t>
            </w:r>
          </w:p>
        </w:tc>
        <w:tc>
          <w:tcPr>
            <w:tcW w:w="325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5000 мг/кг продукта</w:t>
            </w:r>
          </w:p>
        </w:tc>
      </w:tr>
      <w:tr w:rsidR="005C16CD" w:rsidTr="00222EEB">
        <w:trPr>
          <w:jc w:val="center"/>
        </w:trPr>
        <w:tc>
          <w:tcPr>
            <w:tcW w:w="225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Глицерин</w:t>
            </w:r>
          </w:p>
        </w:tc>
        <w:tc>
          <w:tcPr>
            <w:tcW w:w="325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25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Пропиленгликоль</w:t>
            </w:r>
          </w:p>
        </w:tc>
        <w:tc>
          <w:tcPr>
            <w:tcW w:w="325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5000 мг/кг продукта</w:t>
            </w:r>
          </w:p>
        </w:tc>
      </w:tr>
      <w:tr w:rsidR="005C16CD" w:rsidTr="00222EEB">
        <w:trPr>
          <w:jc w:val="center"/>
        </w:trPr>
        <w:tc>
          <w:tcPr>
            <w:tcW w:w="225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Сорбит*</w:t>
            </w:r>
          </w:p>
        </w:tc>
        <w:tc>
          <w:tcPr>
            <w:tcW w:w="3250"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300 г/кг продукта</w:t>
            </w:r>
          </w:p>
        </w:tc>
      </w:tr>
    </w:tbl>
    <w:p w:rsidR="00933F6F" w:rsidRPr="005939CE" w:rsidRDefault="00260D03" w:rsidP="004E10AB">
      <w:pPr>
        <w:shd w:val="clear" w:color="auto" w:fill="FFFFFF"/>
        <w:spacing w:line="276" w:lineRule="auto"/>
        <w:ind w:left="1701" w:right="1674"/>
        <w:jc w:val="both"/>
        <w:rPr>
          <w:lang w:val="es-ES_tradnl"/>
        </w:rPr>
      </w:pPr>
      <w:r w:rsidRPr="005939CE">
        <w:rPr>
          <w:color w:val="000000"/>
          <w:sz w:val="18"/>
          <w:szCs w:val="18"/>
          <w:lang w:val="ru"/>
        </w:rPr>
        <w:t>* Его использование ограничено только концентрацией в качестве увлажнителя или в качестве подсластителя. Маркировка продукта, содержащего эту пищевую добавку, соответствует требованиям стандарта NOM-086-SSA1-1994 или стандарта, заменяющего его (см. ссылки).</w:t>
      </w:r>
    </w:p>
    <w:p w:rsidR="00933F6F" w:rsidRPr="002C3902" w:rsidRDefault="00260D03" w:rsidP="004E10AB">
      <w:pPr>
        <w:shd w:val="clear" w:color="auto" w:fill="FFFFFF"/>
        <w:spacing w:before="58" w:line="276" w:lineRule="auto"/>
        <w:ind w:right="5"/>
      </w:pPr>
      <w:r w:rsidRPr="002C3902">
        <w:rPr>
          <w:b/>
          <w:bCs/>
          <w:color w:val="000000"/>
          <w:sz w:val="18"/>
          <w:szCs w:val="18"/>
          <w:lang w:val="ru"/>
        </w:rPr>
        <w:t xml:space="preserve">3.9 </w:t>
      </w:r>
      <w:r w:rsidRPr="002C3902">
        <w:rPr>
          <w:color w:val="000000"/>
          <w:sz w:val="18"/>
          <w:szCs w:val="18"/>
          <w:lang w:val="ru"/>
        </w:rPr>
        <w:t>Закваска</w:t>
      </w:r>
    </w:p>
    <w:p w:rsidR="00933F6F" w:rsidRPr="002C3902" w:rsidRDefault="00933F6F" w:rsidP="004E10AB">
      <w:pPr>
        <w:spacing w:after="62"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75"/>
        <w:gridCol w:w="2582"/>
      </w:tblGrid>
      <w:tr w:rsidR="005C16CD" w:rsidTr="00222EEB">
        <w:trPr>
          <w:jc w:val="center"/>
        </w:trPr>
        <w:tc>
          <w:tcPr>
            <w:tcW w:w="2275" w:type="dxa"/>
            <w:shd w:val="clear" w:color="auto" w:fill="FFFFFF"/>
          </w:tcPr>
          <w:p w:rsidR="00933F6F" w:rsidRPr="002C3902" w:rsidRDefault="00260D03" w:rsidP="004E10AB">
            <w:pPr>
              <w:shd w:val="clear" w:color="auto" w:fill="FFFFFF"/>
              <w:spacing w:line="276" w:lineRule="auto"/>
              <w:ind w:left="672" w:right="5"/>
            </w:pPr>
            <w:r w:rsidRPr="002C3902">
              <w:rPr>
                <w:b/>
                <w:bCs/>
                <w:color w:val="000000"/>
                <w:sz w:val="18"/>
                <w:szCs w:val="18"/>
                <w:lang w:val="ru"/>
              </w:rPr>
              <w:t>Добавки</w:t>
            </w:r>
          </w:p>
        </w:tc>
        <w:tc>
          <w:tcPr>
            <w:tcW w:w="2582" w:type="dxa"/>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t>Максимальный предел</w:t>
            </w:r>
          </w:p>
        </w:tc>
      </w:tr>
      <w:tr w:rsidR="005C16CD" w:rsidTr="00222EEB">
        <w:trPr>
          <w:jc w:val="center"/>
        </w:trPr>
        <w:tc>
          <w:tcPr>
            <w:tcW w:w="227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Дрожжи</w:t>
            </w:r>
          </w:p>
        </w:tc>
        <w:tc>
          <w:tcPr>
            <w:tcW w:w="258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bl>
    <w:p w:rsidR="00933F6F" w:rsidRPr="002C3902" w:rsidRDefault="00260D03" w:rsidP="004E10AB">
      <w:pPr>
        <w:shd w:val="clear" w:color="auto" w:fill="FFFFFF"/>
        <w:spacing w:before="269" w:line="276" w:lineRule="auto"/>
        <w:ind w:right="5"/>
      </w:pPr>
      <w:r w:rsidRPr="002C3902">
        <w:rPr>
          <w:b/>
          <w:bCs/>
          <w:color w:val="000000"/>
          <w:sz w:val="18"/>
          <w:szCs w:val="18"/>
          <w:lang w:val="ru"/>
        </w:rPr>
        <w:t xml:space="preserve">3.10 </w:t>
      </w:r>
      <w:r w:rsidRPr="002C3902">
        <w:rPr>
          <w:color w:val="000000"/>
          <w:sz w:val="18"/>
          <w:szCs w:val="18"/>
          <w:lang w:val="ru"/>
        </w:rPr>
        <w:t>Регуляторы рН</w:t>
      </w:r>
    </w:p>
    <w:p w:rsidR="00933F6F" w:rsidRPr="002C3902" w:rsidRDefault="00933F6F" w:rsidP="004E10AB">
      <w:pPr>
        <w:spacing w:after="62"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45"/>
        <w:gridCol w:w="4152"/>
      </w:tblGrid>
      <w:tr w:rsidR="005C16CD" w:rsidTr="00222EEB">
        <w:trPr>
          <w:jc w:val="center"/>
        </w:trPr>
        <w:tc>
          <w:tcPr>
            <w:tcW w:w="3245" w:type="dxa"/>
            <w:shd w:val="clear" w:color="auto" w:fill="FFFFFF"/>
          </w:tcPr>
          <w:p w:rsidR="00933F6F" w:rsidRPr="002C3902" w:rsidRDefault="00260D03" w:rsidP="004E10AB">
            <w:pPr>
              <w:shd w:val="clear" w:color="auto" w:fill="FFFFFF"/>
              <w:spacing w:line="276" w:lineRule="auto"/>
              <w:ind w:left="1157" w:right="5"/>
            </w:pPr>
            <w:r w:rsidRPr="002C3902">
              <w:rPr>
                <w:b/>
                <w:bCs/>
                <w:color w:val="000000"/>
                <w:sz w:val="18"/>
                <w:szCs w:val="18"/>
                <w:lang w:val="ru"/>
              </w:rPr>
              <w:t>Добавки</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t>Максимальный предел</w:t>
            </w:r>
          </w:p>
        </w:tc>
      </w:tr>
      <w:tr w:rsidR="005C16CD" w:rsidTr="00222EEB">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Ацетат натрия</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70 мг/кг продукта</w:t>
            </w:r>
          </w:p>
        </w:tc>
      </w:tr>
      <w:tr w:rsidR="005C16CD" w:rsidTr="00222EEB">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Уксусная кислота</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Лимонная кислота</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Соляная кислота</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45" w:type="dxa"/>
            <w:shd w:val="clear" w:color="auto" w:fill="FFFFFF"/>
          </w:tcPr>
          <w:p w:rsidR="00933F6F" w:rsidRPr="005939CE" w:rsidRDefault="00260D03" w:rsidP="004E10AB">
            <w:pPr>
              <w:shd w:val="clear" w:color="auto" w:fill="FFFFFF"/>
              <w:spacing w:line="276" w:lineRule="auto"/>
              <w:ind w:right="5"/>
              <w:rPr>
                <w:lang w:val="es-ES_tradnl"/>
              </w:rPr>
            </w:pPr>
            <w:r w:rsidRPr="002C3902">
              <w:rPr>
                <w:color w:val="000000"/>
                <w:sz w:val="18"/>
                <w:szCs w:val="18"/>
                <w:lang w:val="ru"/>
              </w:rPr>
              <w:t>Фумаровая кислота и ее натриевые или калиевые соли</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Молочная кислота</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Яблочная кислота</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Карбонат аммония</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Карбонат кальция</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45" w:type="dxa"/>
            <w:shd w:val="clear" w:color="auto" w:fill="FFFFFF"/>
          </w:tcPr>
          <w:p w:rsidR="00933F6F" w:rsidRPr="004E10AB" w:rsidRDefault="00260D03" w:rsidP="004E10AB">
            <w:pPr>
              <w:shd w:val="clear" w:color="auto" w:fill="FFFFFF"/>
              <w:spacing w:line="276" w:lineRule="auto"/>
              <w:ind w:right="5"/>
              <w:rPr>
                <w:lang w:val="fr-FR"/>
              </w:rPr>
            </w:pPr>
            <w:r w:rsidRPr="002C3902">
              <w:rPr>
                <w:color w:val="000000"/>
                <w:sz w:val="18"/>
                <w:szCs w:val="18"/>
                <w:lang w:val="ru"/>
              </w:rPr>
              <w:t>Цитрат натрия или калия</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Дигидрогенизированный цитрат натрия</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Диаммонийфосфат</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9,300</w:t>
            </w:r>
          </w:p>
        </w:tc>
      </w:tr>
      <w:tr w:rsidR="005C16CD" w:rsidTr="00222EEB">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Двухосновный фосфат кальция</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2500 мг/кг муки</w:t>
            </w:r>
          </w:p>
        </w:tc>
      </w:tr>
      <w:tr w:rsidR="005C16CD" w:rsidTr="00222EEB">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Двухосновный фосфат натрия</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2500 мг/кг муки</w:t>
            </w:r>
          </w:p>
        </w:tc>
      </w:tr>
      <w:tr w:rsidR="005C16CD" w:rsidTr="00222EEB">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Диаммоний гидрогенизированный фосфат</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9300 мг/кг продукта</w:t>
            </w:r>
          </w:p>
        </w:tc>
      </w:tr>
      <w:tr w:rsidR="005C16CD" w:rsidTr="00222EEB">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Трикальцийфосфат</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 мг/кг</w:t>
            </w:r>
          </w:p>
        </w:tc>
      </w:tr>
      <w:tr w:rsidR="005C16CD" w:rsidTr="00222EEB">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Гидроксид кальция</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Гидроксид натрия</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Лактат аммония</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Лактат натрия или кальция</w:t>
            </w:r>
          </w:p>
        </w:tc>
        <w:tc>
          <w:tcPr>
            <w:tcW w:w="415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bl>
    <w:p w:rsidR="00933F6F" w:rsidRPr="002C3902" w:rsidRDefault="00260D03" w:rsidP="004E10AB">
      <w:pPr>
        <w:shd w:val="clear" w:color="auto" w:fill="FFFFFF"/>
        <w:spacing w:before="269" w:line="276" w:lineRule="auto"/>
        <w:ind w:left="283" w:right="5"/>
      </w:pPr>
      <w:r w:rsidRPr="002C3902">
        <w:rPr>
          <w:b/>
          <w:bCs/>
          <w:color w:val="000000"/>
          <w:sz w:val="18"/>
          <w:szCs w:val="18"/>
          <w:lang w:val="ru"/>
        </w:rPr>
        <w:t xml:space="preserve">3.11 </w:t>
      </w:r>
      <w:r w:rsidRPr="002C3902">
        <w:rPr>
          <w:color w:val="000000"/>
          <w:sz w:val="18"/>
          <w:szCs w:val="18"/>
          <w:lang w:val="ru"/>
        </w:rPr>
        <w:t>Антикаглютинанты</w:t>
      </w:r>
    </w:p>
    <w:p w:rsidR="00933F6F" w:rsidRPr="002C3902" w:rsidRDefault="00933F6F" w:rsidP="004E10AB">
      <w:pPr>
        <w:spacing w:after="62"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94"/>
        <w:gridCol w:w="1666"/>
      </w:tblGrid>
      <w:tr w:rsidR="005C16CD" w:rsidTr="00222EEB">
        <w:trPr>
          <w:jc w:val="center"/>
        </w:trPr>
        <w:tc>
          <w:tcPr>
            <w:tcW w:w="2794" w:type="dxa"/>
            <w:shd w:val="clear" w:color="auto" w:fill="FFFFFF"/>
          </w:tcPr>
          <w:p w:rsidR="00933F6F" w:rsidRPr="002C3902" w:rsidRDefault="00260D03" w:rsidP="004E10AB">
            <w:pPr>
              <w:shd w:val="clear" w:color="auto" w:fill="FFFFFF"/>
              <w:spacing w:line="276" w:lineRule="auto"/>
              <w:ind w:left="931" w:right="5"/>
            </w:pPr>
            <w:r w:rsidRPr="002C3902">
              <w:rPr>
                <w:b/>
                <w:bCs/>
                <w:color w:val="000000"/>
                <w:sz w:val="18"/>
                <w:szCs w:val="18"/>
                <w:lang w:val="ru"/>
              </w:rPr>
              <w:t>Добавки</w:t>
            </w:r>
          </w:p>
        </w:tc>
        <w:tc>
          <w:tcPr>
            <w:tcW w:w="1666" w:type="dxa"/>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t>Максимальный предел</w:t>
            </w:r>
          </w:p>
        </w:tc>
      </w:tr>
      <w:tr w:rsidR="005C16CD" w:rsidTr="00222EEB">
        <w:trPr>
          <w:jc w:val="center"/>
        </w:trPr>
        <w:tc>
          <w:tcPr>
            <w:tcW w:w="279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Оксид магния</w:t>
            </w:r>
          </w:p>
        </w:tc>
        <w:tc>
          <w:tcPr>
            <w:tcW w:w="166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79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Силикат кальция</w:t>
            </w:r>
          </w:p>
        </w:tc>
        <w:tc>
          <w:tcPr>
            <w:tcW w:w="166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79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Алюмосиликат</w:t>
            </w:r>
          </w:p>
        </w:tc>
        <w:tc>
          <w:tcPr>
            <w:tcW w:w="166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794" w:type="dxa"/>
            <w:shd w:val="clear" w:color="auto" w:fill="FFFFFF"/>
          </w:tcPr>
          <w:p w:rsidR="00933F6F" w:rsidRPr="005939CE" w:rsidRDefault="00260D03" w:rsidP="004E10AB">
            <w:pPr>
              <w:shd w:val="clear" w:color="auto" w:fill="FFFFFF"/>
              <w:spacing w:line="276" w:lineRule="auto"/>
              <w:ind w:right="5"/>
              <w:rPr>
                <w:lang w:val="es-ES_tradnl"/>
              </w:rPr>
            </w:pPr>
            <w:r w:rsidRPr="002C3902">
              <w:rPr>
                <w:color w:val="000000"/>
                <w:sz w:val="18"/>
                <w:szCs w:val="18"/>
                <w:lang w:val="ru"/>
              </w:rPr>
              <w:t>Алюмосиликат кальция</w:t>
            </w:r>
          </w:p>
        </w:tc>
        <w:tc>
          <w:tcPr>
            <w:tcW w:w="166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79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Силикат магния</w:t>
            </w:r>
          </w:p>
        </w:tc>
        <w:tc>
          <w:tcPr>
            <w:tcW w:w="166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79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Силикат натрия</w:t>
            </w:r>
          </w:p>
        </w:tc>
        <w:tc>
          <w:tcPr>
            <w:tcW w:w="166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794" w:type="dxa"/>
            <w:shd w:val="clear" w:color="auto" w:fill="FFFFFF"/>
          </w:tcPr>
          <w:p w:rsidR="00933F6F" w:rsidRPr="004E10AB" w:rsidRDefault="00260D03" w:rsidP="004E10AB">
            <w:pPr>
              <w:shd w:val="clear" w:color="auto" w:fill="FFFFFF"/>
              <w:spacing w:line="276" w:lineRule="auto"/>
              <w:ind w:right="5"/>
              <w:rPr>
                <w:lang w:val="fr-FR"/>
              </w:rPr>
            </w:pPr>
            <w:r w:rsidRPr="002C3902">
              <w:rPr>
                <w:color w:val="000000"/>
                <w:sz w:val="18"/>
                <w:szCs w:val="18"/>
                <w:lang w:val="ru"/>
              </w:rPr>
              <w:t>Силикат натрия и магния</w:t>
            </w:r>
          </w:p>
        </w:tc>
        <w:tc>
          <w:tcPr>
            <w:tcW w:w="166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r w:rsidR="005C16CD" w:rsidTr="00222EEB">
        <w:trPr>
          <w:jc w:val="center"/>
        </w:trPr>
        <w:tc>
          <w:tcPr>
            <w:tcW w:w="279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Тальк</w:t>
            </w:r>
          </w:p>
        </w:tc>
        <w:tc>
          <w:tcPr>
            <w:tcW w:w="166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bl>
    <w:p w:rsidR="00933F6F" w:rsidRPr="002C3902" w:rsidRDefault="00260D03" w:rsidP="004E10AB">
      <w:pPr>
        <w:shd w:val="clear" w:color="auto" w:fill="FFFFFF"/>
        <w:spacing w:line="276" w:lineRule="auto"/>
        <w:ind w:left="283" w:right="5"/>
      </w:pPr>
      <w:r w:rsidRPr="002C3902">
        <w:rPr>
          <w:b/>
          <w:bCs/>
          <w:color w:val="000000"/>
          <w:sz w:val="18"/>
          <w:szCs w:val="18"/>
          <w:lang w:val="ru"/>
        </w:rPr>
        <w:t xml:space="preserve">3.12 </w:t>
      </w:r>
      <w:r w:rsidRPr="002C3902">
        <w:rPr>
          <w:color w:val="000000"/>
          <w:sz w:val="18"/>
          <w:szCs w:val="18"/>
          <w:lang w:val="ru"/>
        </w:rPr>
        <w:t>Упаковочные газы</w:t>
      </w:r>
    </w:p>
    <w:p w:rsidR="00933F6F" w:rsidRPr="002C3902" w:rsidRDefault="00933F6F" w:rsidP="004E10AB">
      <w:pPr>
        <w:spacing w:after="101"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04"/>
        <w:gridCol w:w="1613"/>
      </w:tblGrid>
      <w:tr w:rsidR="005C16CD" w:rsidTr="00222EEB">
        <w:trPr>
          <w:jc w:val="center"/>
        </w:trPr>
        <w:tc>
          <w:tcPr>
            <w:tcW w:w="1104" w:type="dxa"/>
            <w:shd w:val="clear" w:color="auto" w:fill="FFFFFF"/>
          </w:tcPr>
          <w:p w:rsidR="00933F6F" w:rsidRPr="002C3902" w:rsidRDefault="00260D03" w:rsidP="004E10AB">
            <w:pPr>
              <w:shd w:val="clear" w:color="auto" w:fill="FFFFFF"/>
              <w:spacing w:line="276" w:lineRule="auto"/>
              <w:ind w:left="86" w:right="5"/>
            </w:pPr>
            <w:r w:rsidRPr="002C3902">
              <w:rPr>
                <w:b/>
                <w:bCs/>
                <w:color w:val="000000"/>
                <w:sz w:val="18"/>
                <w:szCs w:val="18"/>
                <w:lang w:val="ru"/>
              </w:rPr>
              <w:t>Добавки</w:t>
            </w:r>
          </w:p>
        </w:tc>
        <w:tc>
          <w:tcPr>
            <w:tcW w:w="1613" w:type="dxa"/>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t>Максимальный предел</w:t>
            </w:r>
          </w:p>
        </w:tc>
      </w:tr>
      <w:tr w:rsidR="005C16CD" w:rsidTr="00222EEB">
        <w:trPr>
          <w:jc w:val="center"/>
        </w:trPr>
        <w:tc>
          <w:tcPr>
            <w:tcW w:w="1104" w:type="dxa"/>
            <w:shd w:val="clear" w:color="auto" w:fill="FFFFFF"/>
          </w:tcPr>
          <w:p w:rsidR="00933F6F" w:rsidRPr="002C3902" w:rsidRDefault="00260D03" w:rsidP="004E10AB">
            <w:pPr>
              <w:shd w:val="clear" w:color="auto" w:fill="FFFFFF"/>
              <w:spacing w:line="276" w:lineRule="auto"/>
              <w:ind w:left="101" w:right="5"/>
            </w:pPr>
            <w:r w:rsidRPr="002C3902">
              <w:rPr>
                <w:color w:val="000000"/>
                <w:sz w:val="18"/>
                <w:szCs w:val="18"/>
                <w:lang w:val="ru"/>
              </w:rPr>
              <w:t>Пропан</w:t>
            </w:r>
          </w:p>
        </w:tc>
        <w:tc>
          <w:tcPr>
            <w:tcW w:w="161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BPF</w:t>
            </w:r>
          </w:p>
        </w:tc>
      </w:tr>
    </w:tbl>
    <w:p w:rsidR="00933F6F" w:rsidRPr="002C3902" w:rsidRDefault="00260D03" w:rsidP="004E10AB">
      <w:pPr>
        <w:shd w:val="clear" w:color="auto" w:fill="FFFFFF"/>
        <w:spacing w:before="317" w:line="276" w:lineRule="auto"/>
        <w:ind w:left="283" w:right="5"/>
      </w:pPr>
      <w:r w:rsidRPr="002C3902">
        <w:rPr>
          <w:b/>
          <w:bCs/>
          <w:color w:val="000000"/>
          <w:sz w:val="18"/>
          <w:szCs w:val="18"/>
          <w:lang w:val="ru"/>
        </w:rPr>
        <w:lastRenderedPageBreak/>
        <w:t xml:space="preserve">3.13 </w:t>
      </w:r>
      <w:r w:rsidRPr="002C3902">
        <w:rPr>
          <w:color w:val="000000"/>
          <w:sz w:val="18"/>
          <w:szCs w:val="18"/>
          <w:lang w:val="ru"/>
        </w:rPr>
        <w:t>Ароматизаторы</w:t>
      </w:r>
    </w:p>
    <w:p w:rsidR="00933F6F" w:rsidRPr="008801E7" w:rsidRDefault="00260D03" w:rsidP="004E10AB">
      <w:pPr>
        <w:shd w:val="clear" w:color="auto" w:fill="FFFFFF"/>
        <w:spacing w:before="96" w:line="276" w:lineRule="auto"/>
        <w:ind w:right="5" w:firstLine="283"/>
        <w:jc w:val="both"/>
      </w:pPr>
      <w:r w:rsidRPr="002C3902">
        <w:rPr>
          <w:color w:val="000000"/>
          <w:sz w:val="18"/>
          <w:szCs w:val="18"/>
          <w:lang w:val="ru"/>
        </w:rPr>
        <w:t>При разработке продуктов, охватываемых этим пунктом, допускается использование ароматизаторов, указанных в Соглашении.</w:t>
      </w:r>
    </w:p>
    <w:p w:rsidR="00933F6F" w:rsidRPr="008801E7" w:rsidRDefault="00260D03" w:rsidP="004E10AB">
      <w:pPr>
        <w:shd w:val="clear" w:color="auto" w:fill="FFFFFF"/>
        <w:spacing w:before="101" w:line="276" w:lineRule="auto"/>
        <w:ind w:right="5"/>
        <w:jc w:val="center"/>
      </w:pPr>
      <w:r w:rsidRPr="002C3902">
        <w:rPr>
          <w:b/>
          <w:bCs/>
          <w:color w:val="000000"/>
          <w:sz w:val="18"/>
          <w:szCs w:val="18"/>
          <w:lang w:val="ru"/>
        </w:rPr>
        <w:t>ПРИЛОЖЕНИЕ В</w:t>
      </w:r>
      <w:r w:rsidR="008801E7">
        <w:rPr>
          <w:b/>
          <w:bCs/>
          <w:color w:val="000000"/>
          <w:sz w:val="18"/>
          <w:szCs w:val="18"/>
          <w:lang w:val="ru"/>
        </w:rPr>
        <w:t>.</w:t>
      </w:r>
      <w:bookmarkStart w:id="0" w:name="_GoBack"/>
      <w:bookmarkEnd w:id="0"/>
      <w:r w:rsidRPr="002C3902">
        <w:rPr>
          <w:b/>
          <w:bCs/>
          <w:color w:val="000000"/>
          <w:sz w:val="18"/>
          <w:szCs w:val="18"/>
          <w:lang w:val="ru"/>
        </w:rPr>
        <w:t xml:space="preserve"> К СТАНДАРТУ ОТБОР ПРОБ ЗЕРНОВЫХ</w:t>
      </w:r>
    </w:p>
    <w:p w:rsidR="00933F6F" w:rsidRPr="008801E7" w:rsidRDefault="00260D03" w:rsidP="004E10AB">
      <w:pPr>
        <w:shd w:val="clear" w:color="auto" w:fill="FFFFFF"/>
        <w:spacing w:before="106" w:line="276" w:lineRule="auto"/>
        <w:ind w:left="283" w:right="5"/>
      </w:pPr>
      <w:r w:rsidRPr="002C3902">
        <w:rPr>
          <w:b/>
          <w:bCs/>
          <w:color w:val="000000"/>
          <w:sz w:val="18"/>
          <w:szCs w:val="18"/>
          <w:lang w:val="ru"/>
        </w:rPr>
        <w:t>Общие положения</w:t>
      </w:r>
    </w:p>
    <w:p w:rsidR="00933F6F" w:rsidRPr="008801E7" w:rsidRDefault="00260D03" w:rsidP="004E10AB">
      <w:pPr>
        <w:shd w:val="clear" w:color="auto" w:fill="FFFFFF"/>
        <w:spacing w:before="96" w:line="276" w:lineRule="auto"/>
        <w:ind w:right="5" w:firstLine="283"/>
        <w:jc w:val="both"/>
      </w:pPr>
      <w:r w:rsidRPr="002C3902">
        <w:rPr>
          <w:b/>
          <w:bCs/>
          <w:color w:val="000000"/>
          <w:sz w:val="18"/>
          <w:szCs w:val="18"/>
          <w:lang w:val="ru"/>
        </w:rPr>
        <w:t xml:space="preserve">1. </w:t>
      </w:r>
      <w:r w:rsidRPr="002C3902">
        <w:rPr>
          <w:color w:val="000000"/>
          <w:sz w:val="18"/>
          <w:szCs w:val="18"/>
          <w:lang w:val="ru"/>
        </w:rPr>
        <w:t>Отбор проб должен выполняться специалистом по выборке с помощью инструмента для отбора проб, который позволяет получить пробу. В случае продукта в мешках прибор должен доходить до центра каждого мешка, в котором отбирается проба.</w:t>
      </w:r>
    </w:p>
    <w:p w:rsidR="00933F6F" w:rsidRPr="008801E7" w:rsidRDefault="00260D03" w:rsidP="004E10AB">
      <w:pPr>
        <w:shd w:val="clear" w:color="auto" w:fill="FFFFFF"/>
        <w:tabs>
          <w:tab w:val="left" w:pos="624"/>
        </w:tabs>
        <w:spacing w:before="96" w:line="276" w:lineRule="auto"/>
        <w:ind w:right="5" w:firstLine="283"/>
        <w:jc w:val="both"/>
      </w:pPr>
      <w:r w:rsidRPr="002C3902">
        <w:rPr>
          <w:b/>
          <w:bCs/>
          <w:color w:val="000000"/>
          <w:sz w:val="18"/>
          <w:szCs w:val="18"/>
          <w:lang w:val="ru"/>
        </w:rPr>
        <w:t>1.1</w:t>
      </w:r>
      <w:r w:rsidRPr="002C3902">
        <w:rPr>
          <w:b/>
          <w:bCs/>
          <w:color w:val="000000"/>
          <w:sz w:val="18"/>
          <w:szCs w:val="18"/>
          <w:lang w:val="ru"/>
        </w:rPr>
        <w:tab/>
      </w:r>
      <w:r w:rsidRPr="002C3902">
        <w:rPr>
          <w:color w:val="000000"/>
          <w:sz w:val="18"/>
          <w:szCs w:val="18"/>
          <w:lang w:val="ru"/>
        </w:rPr>
        <w:t>Кроме того, в случае с фабриками пробы должны быть взяты из зон нагрева. Если их не будет во время посещения, пробы будут взяты из последних зарегистрированных зон нагрева.</w:t>
      </w:r>
    </w:p>
    <w:p w:rsidR="00933F6F" w:rsidRPr="008801E7" w:rsidRDefault="00260D03" w:rsidP="004E10AB">
      <w:pPr>
        <w:shd w:val="clear" w:color="auto" w:fill="FFFFFF"/>
        <w:tabs>
          <w:tab w:val="left" w:pos="586"/>
        </w:tabs>
        <w:spacing w:before="101" w:line="276" w:lineRule="auto"/>
        <w:ind w:left="283" w:right="5"/>
      </w:pPr>
      <w:r w:rsidRPr="002C3902">
        <w:rPr>
          <w:b/>
          <w:bCs/>
          <w:color w:val="000000"/>
          <w:sz w:val="18"/>
          <w:szCs w:val="18"/>
          <w:lang w:val="ru"/>
        </w:rPr>
        <w:t>1.2</w:t>
      </w:r>
      <w:r w:rsidRPr="002C3902">
        <w:rPr>
          <w:b/>
          <w:bCs/>
          <w:color w:val="000000"/>
          <w:sz w:val="18"/>
          <w:szCs w:val="18"/>
          <w:lang w:val="ru"/>
        </w:rPr>
        <w:tab/>
      </w:r>
      <w:r w:rsidRPr="002C3902">
        <w:rPr>
          <w:color w:val="000000"/>
          <w:sz w:val="18"/>
          <w:szCs w:val="18"/>
          <w:lang w:val="ru"/>
        </w:rPr>
        <w:t>У фабрик необходимо запросить температуру и влажность проб.</w:t>
      </w:r>
    </w:p>
    <w:p w:rsidR="00933F6F" w:rsidRPr="008801E7" w:rsidRDefault="00260D03" w:rsidP="004E10AB">
      <w:pPr>
        <w:shd w:val="clear" w:color="auto" w:fill="FFFFFF"/>
        <w:tabs>
          <w:tab w:val="left" w:pos="643"/>
        </w:tabs>
        <w:spacing w:before="96" w:line="276" w:lineRule="auto"/>
        <w:ind w:right="5" w:firstLine="283"/>
        <w:jc w:val="both"/>
      </w:pPr>
      <w:r w:rsidRPr="002C3902">
        <w:rPr>
          <w:b/>
          <w:bCs/>
          <w:color w:val="000000"/>
          <w:sz w:val="18"/>
          <w:szCs w:val="18"/>
          <w:lang w:val="ru"/>
        </w:rPr>
        <w:t>1.3</w:t>
      </w:r>
      <w:r w:rsidRPr="002C3902">
        <w:rPr>
          <w:b/>
          <w:bCs/>
          <w:color w:val="000000"/>
          <w:sz w:val="18"/>
          <w:szCs w:val="18"/>
          <w:lang w:val="ru"/>
        </w:rPr>
        <w:tab/>
      </w:r>
      <w:r w:rsidRPr="002C3902">
        <w:rPr>
          <w:color w:val="000000"/>
          <w:sz w:val="18"/>
          <w:szCs w:val="18"/>
          <w:lang w:val="ru"/>
        </w:rPr>
        <w:t>В зависимости от обстоятельств должна быть зарегистрирована площадь, количество мешков или транспортных единиц выборки.</w:t>
      </w:r>
    </w:p>
    <w:p w:rsidR="00933F6F" w:rsidRPr="008801E7" w:rsidRDefault="00260D03" w:rsidP="004E10AB">
      <w:pPr>
        <w:shd w:val="clear" w:color="auto" w:fill="FFFFFF"/>
        <w:tabs>
          <w:tab w:val="left" w:pos="614"/>
        </w:tabs>
        <w:spacing w:before="101" w:line="276" w:lineRule="auto"/>
        <w:ind w:right="5" w:firstLine="283"/>
        <w:jc w:val="both"/>
      </w:pPr>
      <w:r w:rsidRPr="002C3902">
        <w:rPr>
          <w:b/>
          <w:bCs/>
          <w:color w:val="000000"/>
          <w:sz w:val="18"/>
          <w:szCs w:val="18"/>
          <w:lang w:val="ru"/>
        </w:rPr>
        <w:t>1.4</w:t>
      </w:r>
      <w:r w:rsidRPr="002C3902">
        <w:rPr>
          <w:b/>
          <w:bCs/>
          <w:color w:val="000000"/>
          <w:sz w:val="18"/>
          <w:szCs w:val="18"/>
          <w:lang w:val="ru"/>
        </w:rPr>
        <w:tab/>
      </w:r>
      <w:r w:rsidRPr="002C3902">
        <w:rPr>
          <w:color w:val="000000"/>
          <w:sz w:val="18"/>
          <w:szCs w:val="18"/>
          <w:lang w:val="ru"/>
        </w:rPr>
        <w:t>Открытые и крытые хранилища делятся на зоны или площади, содержащие до 2000 тонн, для каждой из которых необходимо получить составную пробу.</w:t>
      </w:r>
    </w:p>
    <w:p w:rsidR="00933F6F" w:rsidRPr="008801E7" w:rsidRDefault="00260D03" w:rsidP="004E10AB">
      <w:pPr>
        <w:shd w:val="clear" w:color="auto" w:fill="FFFFFF"/>
        <w:tabs>
          <w:tab w:val="left" w:pos="590"/>
        </w:tabs>
        <w:spacing w:before="96" w:line="276" w:lineRule="auto"/>
        <w:ind w:right="5" w:firstLine="283"/>
        <w:jc w:val="both"/>
      </w:pPr>
      <w:r w:rsidRPr="002C3902">
        <w:rPr>
          <w:b/>
          <w:bCs/>
          <w:color w:val="000000"/>
          <w:sz w:val="18"/>
          <w:szCs w:val="18"/>
          <w:lang w:val="ru"/>
        </w:rPr>
        <w:t>1.5</w:t>
      </w:r>
      <w:r w:rsidRPr="002C3902">
        <w:rPr>
          <w:b/>
          <w:bCs/>
          <w:color w:val="000000"/>
          <w:sz w:val="18"/>
          <w:szCs w:val="18"/>
          <w:lang w:val="ru"/>
        </w:rPr>
        <w:tab/>
      </w:r>
      <w:r w:rsidRPr="002C3902">
        <w:rPr>
          <w:color w:val="000000"/>
          <w:sz w:val="18"/>
          <w:szCs w:val="18"/>
          <w:lang w:val="ru"/>
        </w:rPr>
        <w:t>Одна или несколько первичных проб будут отобраны в каждой из точек отбора проб, указанных в C.3.1 в случае нерасфасованного продукта или в 2.2 в случае продукта в мешках.</w:t>
      </w:r>
    </w:p>
    <w:p w:rsidR="00933F6F" w:rsidRPr="008801E7" w:rsidRDefault="00260D03" w:rsidP="004E10AB">
      <w:pPr>
        <w:shd w:val="clear" w:color="auto" w:fill="FFFFFF"/>
        <w:tabs>
          <w:tab w:val="left" w:pos="667"/>
        </w:tabs>
        <w:spacing w:before="96" w:line="276" w:lineRule="auto"/>
        <w:ind w:right="5" w:firstLine="283"/>
        <w:jc w:val="both"/>
      </w:pPr>
      <w:r w:rsidRPr="002C3902">
        <w:rPr>
          <w:b/>
          <w:bCs/>
          <w:color w:val="000000"/>
          <w:sz w:val="18"/>
          <w:szCs w:val="18"/>
          <w:lang w:val="ru"/>
        </w:rPr>
        <w:t>1.6</w:t>
      </w:r>
      <w:r w:rsidRPr="002C3902">
        <w:rPr>
          <w:b/>
          <w:bCs/>
          <w:color w:val="000000"/>
          <w:sz w:val="18"/>
          <w:szCs w:val="18"/>
          <w:lang w:val="ru"/>
        </w:rPr>
        <w:tab/>
      </w:r>
      <w:r w:rsidRPr="002C3902">
        <w:rPr>
          <w:color w:val="000000"/>
          <w:sz w:val="18"/>
          <w:szCs w:val="18"/>
          <w:lang w:val="ru"/>
        </w:rPr>
        <w:t>Из суммы первичных проб будет составлена ​​составная проба, которая будет гомогенизирована и должна содержать не менее 5 кг продукта.</w:t>
      </w:r>
    </w:p>
    <w:p w:rsidR="00933F6F" w:rsidRPr="008801E7" w:rsidRDefault="00260D03" w:rsidP="004E10AB">
      <w:pPr>
        <w:shd w:val="clear" w:color="auto" w:fill="FFFFFF"/>
        <w:tabs>
          <w:tab w:val="left" w:pos="600"/>
        </w:tabs>
        <w:spacing w:before="101" w:line="276" w:lineRule="auto"/>
        <w:ind w:right="5" w:firstLine="283"/>
        <w:jc w:val="both"/>
      </w:pPr>
      <w:r w:rsidRPr="005939CE">
        <w:rPr>
          <w:b/>
          <w:bCs/>
          <w:color w:val="000000"/>
          <w:sz w:val="18"/>
          <w:szCs w:val="18"/>
          <w:lang w:val="ru"/>
        </w:rPr>
        <w:t>1.7</w:t>
      </w:r>
      <w:r w:rsidRPr="005939CE">
        <w:rPr>
          <w:b/>
          <w:bCs/>
          <w:color w:val="000000"/>
          <w:sz w:val="18"/>
          <w:szCs w:val="18"/>
          <w:lang w:val="ru"/>
        </w:rPr>
        <w:tab/>
      </w:r>
      <w:r w:rsidRPr="002C3902">
        <w:rPr>
          <w:color w:val="000000"/>
          <w:sz w:val="18"/>
          <w:szCs w:val="18"/>
          <w:lang w:val="ru"/>
        </w:rPr>
        <w:t>В зависимости от высоты хранимого объема будет произведено соответствующее количество экстракций для каждой точки отбора проб.</w:t>
      </w:r>
    </w:p>
    <w:p w:rsidR="00933F6F" w:rsidRPr="008801E7" w:rsidRDefault="00933F6F" w:rsidP="004E10AB">
      <w:pPr>
        <w:shd w:val="clear" w:color="auto" w:fill="FFFFFF"/>
        <w:tabs>
          <w:tab w:val="left" w:pos="600"/>
        </w:tabs>
        <w:spacing w:before="101" w:line="276" w:lineRule="auto"/>
        <w:ind w:right="5" w:firstLine="283"/>
        <w:jc w:val="both"/>
      </w:pPr>
    </w:p>
    <w:p w:rsidR="00933F6F" w:rsidRPr="005939CE" w:rsidRDefault="00260D03" w:rsidP="004E10AB">
      <w:pPr>
        <w:shd w:val="clear" w:color="auto" w:fill="FFFFFF"/>
        <w:spacing w:line="276" w:lineRule="auto"/>
        <w:ind w:right="5"/>
        <w:jc w:val="center"/>
        <w:rPr>
          <w:lang w:val="es-ES_tradnl"/>
        </w:rPr>
      </w:pPr>
      <w:r w:rsidRPr="002C3902">
        <w:rPr>
          <w:b/>
          <w:bCs/>
          <w:color w:val="000000"/>
          <w:sz w:val="18"/>
          <w:szCs w:val="18"/>
          <w:lang w:val="ru"/>
        </w:rPr>
        <w:t>Таблица 1. Глубина отбора проб</w:t>
      </w:r>
    </w:p>
    <w:p w:rsidR="00933F6F" w:rsidRPr="005939CE" w:rsidRDefault="00933F6F" w:rsidP="004E10AB">
      <w:pPr>
        <w:spacing w:after="139"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27"/>
        <w:gridCol w:w="3144"/>
        <w:gridCol w:w="2774"/>
      </w:tblGrid>
      <w:tr w:rsidR="005C16CD" w:rsidTr="00845914">
        <w:trPr>
          <w:jc w:val="center"/>
        </w:trPr>
        <w:tc>
          <w:tcPr>
            <w:tcW w:w="2827" w:type="dxa"/>
            <w:shd w:val="clear" w:color="auto" w:fill="FFFFFF"/>
          </w:tcPr>
          <w:p w:rsidR="00933F6F" w:rsidRPr="002C3902" w:rsidRDefault="00260D03" w:rsidP="004E10AB">
            <w:pPr>
              <w:shd w:val="clear" w:color="auto" w:fill="FFFFFF"/>
              <w:spacing w:line="276" w:lineRule="auto"/>
              <w:ind w:left="677" w:right="5"/>
            </w:pPr>
            <w:r w:rsidRPr="002C3902">
              <w:rPr>
                <w:color w:val="000000"/>
                <w:sz w:val="18"/>
                <w:szCs w:val="18"/>
                <w:lang w:val="ru"/>
              </w:rPr>
              <w:t>Глубина м.</w:t>
            </w:r>
          </w:p>
        </w:tc>
        <w:tc>
          <w:tcPr>
            <w:tcW w:w="3144" w:type="dxa"/>
            <w:shd w:val="clear" w:color="auto" w:fill="FFFFFF"/>
          </w:tcPr>
          <w:p w:rsidR="00933F6F" w:rsidRPr="002C3902" w:rsidRDefault="00260D03" w:rsidP="004E10AB">
            <w:pPr>
              <w:shd w:val="clear" w:color="auto" w:fill="FFFFFF"/>
              <w:spacing w:line="276" w:lineRule="auto"/>
              <w:ind w:left="456" w:right="5"/>
            </w:pPr>
            <w:r w:rsidRPr="002C3902">
              <w:rPr>
                <w:color w:val="000000"/>
                <w:sz w:val="18"/>
                <w:szCs w:val="18"/>
                <w:lang w:val="ru"/>
              </w:rPr>
              <w:t>Инструмент для отбора проб</w:t>
            </w:r>
          </w:p>
        </w:tc>
        <w:tc>
          <w:tcPr>
            <w:tcW w:w="2774"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 кол-во экстракций</w:t>
            </w:r>
          </w:p>
        </w:tc>
      </w:tr>
      <w:tr w:rsidR="005C16CD" w:rsidTr="00845914">
        <w:trPr>
          <w:jc w:val="center"/>
        </w:trPr>
        <w:tc>
          <w:tcPr>
            <w:tcW w:w="2827" w:type="dxa"/>
            <w:shd w:val="clear" w:color="auto" w:fill="FFFFFF"/>
          </w:tcPr>
          <w:p w:rsidR="00933F6F" w:rsidRPr="002C3902" w:rsidRDefault="00260D03" w:rsidP="004E10AB">
            <w:pPr>
              <w:shd w:val="clear" w:color="auto" w:fill="FFFFFF"/>
              <w:spacing w:line="276" w:lineRule="auto"/>
              <w:ind w:left="1234" w:right="5"/>
            </w:pPr>
            <w:r w:rsidRPr="002C3902">
              <w:rPr>
                <w:color w:val="000000"/>
                <w:sz w:val="18"/>
                <w:szCs w:val="18"/>
                <w:lang w:val="ru"/>
              </w:rPr>
              <w:t>1</w:t>
            </w:r>
          </w:p>
        </w:tc>
        <w:tc>
          <w:tcPr>
            <w:tcW w:w="314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Клеточный зонд</w:t>
            </w:r>
          </w:p>
        </w:tc>
        <w:tc>
          <w:tcPr>
            <w:tcW w:w="2774"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w:t>
            </w:r>
          </w:p>
        </w:tc>
      </w:tr>
      <w:tr w:rsidR="005C16CD" w:rsidTr="00845914">
        <w:trPr>
          <w:jc w:val="center"/>
        </w:trPr>
        <w:tc>
          <w:tcPr>
            <w:tcW w:w="2827" w:type="dxa"/>
            <w:shd w:val="clear" w:color="auto" w:fill="FFFFFF"/>
          </w:tcPr>
          <w:p w:rsidR="00933F6F" w:rsidRPr="002C3902" w:rsidRDefault="00260D03" w:rsidP="004E10AB">
            <w:pPr>
              <w:shd w:val="clear" w:color="auto" w:fill="FFFFFF"/>
              <w:spacing w:line="276" w:lineRule="auto"/>
              <w:ind w:left="1234" w:right="5"/>
            </w:pPr>
            <w:r w:rsidRPr="002C3902">
              <w:rPr>
                <w:color w:val="000000"/>
                <w:sz w:val="18"/>
                <w:szCs w:val="18"/>
                <w:lang w:val="ru"/>
              </w:rPr>
              <w:t>2</w:t>
            </w:r>
          </w:p>
        </w:tc>
        <w:tc>
          <w:tcPr>
            <w:tcW w:w="3144" w:type="dxa"/>
            <w:shd w:val="clear" w:color="auto" w:fill="FFFFFF"/>
          </w:tcPr>
          <w:p w:rsidR="00933F6F" w:rsidRPr="004E10AB" w:rsidRDefault="00260D03" w:rsidP="004E10AB">
            <w:pPr>
              <w:shd w:val="clear" w:color="auto" w:fill="FFFFFF"/>
              <w:spacing w:line="276" w:lineRule="auto"/>
              <w:ind w:right="5"/>
              <w:rPr>
                <w:lang w:val="fr-FR"/>
              </w:rPr>
            </w:pPr>
            <w:r w:rsidRPr="002C3902">
              <w:rPr>
                <w:color w:val="000000"/>
                <w:sz w:val="18"/>
                <w:szCs w:val="18"/>
                <w:lang w:val="ru"/>
              </w:rPr>
              <w:t>Зонд для тюков, клеточный зонд</w:t>
            </w:r>
          </w:p>
        </w:tc>
        <w:tc>
          <w:tcPr>
            <w:tcW w:w="2774"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3*</w:t>
            </w:r>
          </w:p>
        </w:tc>
      </w:tr>
      <w:tr w:rsidR="005C16CD" w:rsidTr="00845914">
        <w:trPr>
          <w:jc w:val="center"/>
        </w:trPr>
        <w:tc>
          <w:tcPr>
            <w:tcW w:w="2827" w:type="dxa"/>
            <w:shd w:val="clear" w:color="auto" w:fill="FFFFFF"/>
          </w:tcPr>
          <w:p w:rsidR="00933F6F" w:rsidRPr="002C3902" w:rsidRDefault="00260D03" w:rsidP="004E10AB">
            <w:pPr>
              <w:shd w:val="clear" w:color="auto" w:fill="FFFFFF"/>
              <w:spacing w:line="276" w:lineRule="auto"/>
              <w:ind w:left="1234" w:right="5"/>
            </w:pPr>
            <w:r w:rsidRPr="002C3902">
              <w:rPr>
                <w:color w:val="000000"/>
                <w:sz w:val="18"/>
                <w:szCs w:val="18"/>
                <w:lang w:val="ru"/>
              </w:rPr>
              <w:t>3</w:t>
            </w:r>
          </w:p>
        </w:tc>
        <w:tc>
          <w:tcPr>
            <w:tcW w:w="3144" w:type="dxa"/>
            <w:shd w:val="clear" w:color="auto" w:fill="FFFFFF"/>
          </w:tcPr>
          <w:p w:rsidR="00933F6F" w:rsidRPr="004E10AB" w:rsidRDefault="00260D03" w:rsidP="004E10AB">
            <w:pPr>
              <w:shd w:val="clear" w:color="auto" w:fill="FFFFFF"/>
              <w:spacing w:line="276" w:lineRule="auto"/>
              <w:ind w:right="5"/>
              <w:rPr>
                <w:lang w:val="fr-FR"/>
              </w:rPr>
            </w:pPr>
            <w:r w:rsidRPr="002C3902">
              <w:rPr>
                <w:color w:val="000000"/>
                <w:sz w:val="18"/>
                <w:szCs w:val="18"/>
                <w:lang w:val="ru"/>
              </w:rPr>
              <w:t>Зонд для тюков, клеточный зонд</w:t>
            </w:r>
          </w:p>
        </w:tc>
        <w:tc>
          <w:tcPr>
            <w:tcW w:w="2774"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3*</w:t>
            </w:r>
          </w:p>
        </w:tc>
      </w:tr>
      <w:tr w:rsidR="005C16CD" w:rsidTr="00845914">
        <w:trPr>
          <w:jc w:val="center"/>
        </w:trPr>
        <w:tc>
          <w:tcPr>
            <w:tcW w:w="2827" w:type="dxa"/>
            <w:shd w:val="clear" w:color="auto" w:fill="FFFFFF"/>
          </w:tcPr>
          <w:p w:rsidR="00933F6F" w:rsidRPr="002C3902" w:rsidRDefault="00260D03" w:rsidP="004E10AB">
            <w:pPr>
              <w:shd w:val="clear" w:color="auto" w:fill="FFFFFF"/>
              <w:spacing w:line="276" w:lineRule="auto"/>
              <w:ind w:left="1234" w:right="5"/>
            </w:pPr>
            <w:r w:rsidRPr="002C3902">
              <w:rPr>
                <w:color w:val="000000"/>
                <w:sz w:val="18"/>
                <w:szCs w:val="18"/>
                <w:lang w:val="ru"/>
              </w:rPr>
              <w:t>4</w:t>
            </w:r>
          </w:p>
        </w:tc>
        <w:tc>
          <w:tcPr>
            <w:tcW w:w="314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Зонд для тюков.</w:t>
            </w:r>
          </w:p>
        </w:tc>
        <w:tc>
          <w:tcPr>
            <w:tcW w:w="2774"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3*</w:t>
            </w:r>
          </w:p>
        </w:tc>
      </w:tr>
      <w:tr w:rsidR="005C16CD" w:rsidTr="00845914">
        <w:trPr>
          <w:jc w:val="center"/>
        </w:trPr>
        <w:tc>
          <w:tcPr>
            <w:tcW w:w="2827" w:type="dxa"/>
            <w:shd w:val="clear" w:color="auto" w:fill="FFFFFF"/>
          </w:tcPr>
          <w:p w:rsidR="00933F6F" w:rsidRPr="002C3902" w:rsidRDefault="00260D03" w:rsidP="004E10AB">
            <w:pPr>
              <w:shd w:val="clear" w:color="auto" w:fill="FFFFFF"/>
              <w:spacing w:line="276" w:lineRule="auto"/>
              <w:ind w:left="1234" w:right="5"/>
            </w:pPr>
            <w:r w:rsidRPr="002C3902">
              <w:rPr>
                <w:color w:val="000000"/>
                <w:sz w:val="18"/>
                <w:szCs w:val="18"/>
                <w:lang w:val="ru"/>
              </w:rPr>
              <w:t>5</w:t>
            </w:r>
          </w:p>
        </w:tc>
        <w:tc>
          <w:tcPr>
            <w:tcW w:w="314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Зонд для тюков.</w:t>
            </w:r>
          </w:p>
        </w:tc>
        <w:tc>
          <w:tcPr>
            <w:tcW w:w="2774"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3*</w:t>
            </w:r>
          </w:p>
        </w:tc>
      </w:tr>
    </w:tbl>
    <w:p w:rsidR="00845914" w:rsidRPr="008801E7" w:rsidRDefault="00260D03" w:rsidP="004E10AB">
      <w:pPr>
        <w:shd w:val="clear" w:color="auto" w:fill="FFFFFF"/>
        <w:spacing w:line="276" w:lineRule="auto"/>
        <w:ind w:left="283" w:right="5"/>
        <w:rPr>
          <w:color w:val="000000"/>
          <w:sz w:val="18"/>
          <w:szCs w:val="18"/>
        </w:rPr>
      </w:pPr>
      <w:r w:rsidRPr="005939CE">
        <w:rPr>
          <w:color w:val="000000"/>
          <w:sz w:val="18"/>
          <w:szCs w:val="18"/>
          <w:lang w:val="ru"/>
        </w:rPr>
        <w:t xml:space="preserve">* Первичные пробы должны быть получены с разной глубины. </w:t>
      </w:r>
    </w:p>
    <w:p w:rsidR="00933F6F" w:rsidRPr="008801E7" w:rsidRDefault="00260D03" w:rsidP="004E10AB">
      <w:pPr>
        <w:shd w:val="clear" w:color="auto" w:fill="FFFFFF"/>
        <w:spacing w:line="276" w:lineRule="auto"/>
        <w:ind w:left="283" w:right="5"/>
      </w:pPr>
      <w:r w:rsidRPr="002C3902">
        <w:rPr>
          <w:b/>
          <w:bCs/>
          <w:color w:val="000000"/>
          <w:sz w:val="18"/>
          <w:szCs w:val="18"/>
          <w:lang w:val="ru"/>
        </w:rPr>
        <w:t xml:space="preserve">2. </w:t>
      </w:r>
      <w:r w:rsidRPr="002C3902">
        <w:rPr>
          <w:color w:val="000000"/>
          <w:sz w:val="18"/>
          <w:szCs w:val="18"/>
          <w:lang w:val="ru"/>
        </w:rPr>
        <w:t>Точки отбора проб.</w:t>
      </w:r>
    </w:p>
    <w:p w:rsidR="00933F6F" w:rsidRPr="002C3902" w:rsidRDefault="00260D03" w:rsidP="004E10AB">
      <w:pPr>
        <w:shd w:val="clear" w:color="auto" w:fill="FFFFFF"/>
        <w:tabs>
          <w:tab w:val="left" w:pos="586"/>
        </w:tabs>
        <w:spacing w:line="276" w:lineRule="auto"/>
        <w:ind w:left="283" w:right="5"/>
      </w:pPr>
      <w:r w:rsidRPr="002C3902">
        <w:rPr>
          <w:b/>
          <w:bCs/>
          <w:color w:val="000000"/>
          <w:sz w:val="18"/>
          <w:szCs w:val="18"/>
          <w:lang w:val="ru"/>
        </w:rPr>
        <w:t>2.1</w:t>
      </w:r>
      <w:r w:rsidRPr="002C3902">
        <w:rPr>
          <w:b/>
          <w:bCs/>
          <w:color w:val="000000"/>
          <w:sz w:val="18"/>
          <w:szCs w:val="18"/>
          <w:lang w:val="ru"/>
        </w:rPr>
        <w:tab/>
      </w:r>
      <w:r w:rsidRPr="002C3902">
        <w:rPr>
          <w:color w:val="000000"/>
          <w:sz w:val="18"/>
          <w:szCs w:val="18"/>
          <w:lang w:val="ru"/>
        </w:rPr>
        <w:t>Зерновые, хранящиеся навалом в крытых и открытых хранилищах. Вид сверху.</w:t>
      </w:r>
    </w:p>
    <w:p w:rsidR="00933F6F" w:rsidRPr="002C3902" w:rsidRDefault="00260D03" w:rsidP="004E10AB">
      <w:pPr>
        <w:shd w:val="clear" w:color="auto" w:fill="FFFFFF"/>
        <w:spacing w:before="34" w:line="276" w:lineRule="auto"/>
        <w:ind w:left="2136" w:right="5"/>
      </w:pPr>
      <w:r>
        <w:rPr>
          <w:noProof/>
          <w:lang w:eastAsia="ru-RU"/>
        </w:rPr>
        <w:drawing>
          <wp:inline distT="0" distB="0" distL="0" distR="0">
            <wp:extent cx="2838450" cy="1847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69428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838450" cy="1847850"/>
                    </a:xfrm>
                    <a:prstGeom prst="rect">
                      <a:avLst/>
                    </a:prstGeom>
                    <a:noFill/>
                    <a:ln>
                      <a:noFill/>
                    </a:ln>
                  </pic:spPr>
                </pic:pic>
              </a:graphicData>
            </a:graphic>
          </wp:inline>
        </w:drawing>
      </w:r>
    </w:p>
    <w:p w:rsidR="00933F6F" w:rsidRPr="002C3902" w:rsidRDefault="00260D03" w:rsidP="004E10AB">
      <w:pPr>
        <w:shd w:val="clear" w:color="auto" w:fill="FFFFFF"/>
        <w:tabs>
          <w:tab w:val="left" w:pos="586"/>
        </w:tabs>
        <w:spacing w:line="276" w:lineRule="auto"/>
        <w:ind w:left="283" w:right="5"/>
      </w:pPr>
      <w:r w:rsidRPr="002C3902">
        <w:rPr>
          <w:b/>
          <w:bCs/>
          <w:color w:val="000000"/>
          <w:sz w:val="18"/>
          <w:szCs w:val="18"/>
          <w:lang w:val="ru"/>
        </w:rPr>
        <w:t>2.2</w:t>
      </w:r>
      <w:r w:rsidRPr="002C3902">
        <w:rPr>
          <w:b/>
          <w:bCs/>
          <w:color w:val="000000"/>
          <w:sz w:val="18"/>
          <w:szCs w:val="18"/>
          <w:lang w:val="ru"/>
        </w:rPr>
        <w:tab/>
      </w:r>
      <w:r w:rsidRPr="002C3902">
        <w:rPr>
          <w:color w:val="000000"/>
          <w:sz w:val="18"/>
          <w:szCs w:val="18"/>
          <w:lang w:val="ru"/>
        </w:rPr>
        <w:t>Зерновые, хранящиеся навалом в силосах. Вид сверху.</w:t>
      </w:r>
    </w:p>
    <w:p w:rsidR="00933F6F" w:rsidRPr="002C3902" w:rsidRDefault="00260D03" w:rsidP="004E10AB">
      <w:pPr>
        <w:shd w:val="clear" w:color="auto" w:fill="FFFFFF"/>
        <w:spacing w:before="62" w:line="276" w:lineRule="auto"/>
        <w:ind w:left="3158" w:right="5"/>
      </w:pPr>
      <w:r>
        <w:rPr>
          <w:noProof/>
          <w:lang w:eastAsia="ru-RU"/>
        </w:rPr>
        <w:drawing>
          <wp:inline distT="0" distB="0" distL="0" distR="0">
            <wp:extent cx="1638300" cy="1143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518593"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638300" cy="1143000"/>
                    </a:xfrm>
                    <a:prstGeom prst="rect">
                      <a:avLst/>
                    </a:prstGeom>
                    <a:noFill/>
                    <a:ln>
                      <a:noFill/>
                    </a:ln>
                  </pic:spPr>
                </pic:pic>
              </a:graphicData>
            </a:graphic>
          </wp:inline>
        </w:drawing>
      </w:r>
    </w:p>
    <w:p w:rsidR="00933F6F" w:rsidRPr="008801E7" w:rsidRDefault="00260D03" w:rsidP="004E10AB">
      <w:pPr>
        <w:shd w:val="clear" w:color="auto" w:fill="FFFFFF"/>
        <w:spacing w:line="276" w:lineRule="auto"/>
        <w:ind w:right="5" w:firstLine="283"/>
        <w:jc w:val="both"/>
      </w:pPr>
      <w:r w:rsidRPr="002C3902">
        <w:rPr>
          <w:b/>
          <w:bCs/>
          <w:color w:val="000000"/>
          <w:sz w:val="18"/>
          <w:szCs w:val="18"/>
          <w:lang w:val="ru"/>
        </w:rPr>
        <w:t xml:space="preserve">2.2.1 </w:t>
      </w:r>
      <w:r w:rsidRPr="002C3902">
        <w:rPr>
          <w:color w:val="000000"/>
          <w:sz w:val="18"/>
          <w:szCs w:val="18"/>
          <w:lang w:val="ru"/>
        </w:rPr>
        <w:t>Если из-за конструкции силоса невозможно отобрать первичные пробы из верхней части, они будут взяты через люки.</w:t>
      </w:r>
    </w:p>
    <w:p w:rsidR="00933F6F" w:rsidRPr="005939CE" w:rsidRDefault="00260D03" w:rsidP="004E10AB">
      <w:pPr>
        <w:shd w:val="clear" w:color="auto" w:fill="FFFFFF"/>
        <w:tabs>
          <w:tab w:val="left" w:pos="586"/>
        </w:tabs>
        <w:spacing w:before="115" w:line="276" w:lineRule="auto"/>
        <w:ind w:left="283" w:right="5"/>
        <w:rPr>
          <w:lang w:val="es-ES_tradnl"/>
        </w:rPr>
      </w:pPr>
      <w:r w:rsidRPr="002C3902">
        <w:rPr>
          <w:b/>
          <w:bCs/>
          <w:color w:val="000000"/>
          <w:sz w:val="18"/>
          <w:szCs w:val="18"/>
          <w:lang w:val="ru"/>
        </w:rPr>
        <w:lastRenderedPageBreak/>
        <w:t>2.3</w:t>
      </w:r>
      <w:r w:rsidRPr="002C3902">
        <w:rPr>
          <w:b/>
          <w:bCs/>
          <w:color w:val="000000"/>
          <w:sz w:val="18"/>
          <w:szCs w:val="18"/>
          <w:lang w:val="ru"/>
        </w:rPr>
        <w:tab/>
      </w:r>
      <w:r w:rsidRPr="002C3902">
        <w:rPr>
          <w:color w:val="000000"/>
          <w:sz w:val="18"/>
          <w:szCs w:val="18"/>
          <w:lang w:val="ru"/>
        </w:rPr>
        <w:t>Зерновые, хранящиеся в мешках.</w:t>
      </w:r>
    </w:p>
    <w:p w:rsidR="00933F6F" w:rsidRPr="008801E7" w:rsidRDefault="00260D03" w:rsidP="004E10AB">
      <w:pPr>
        <w:shd w:val="clear" w:color="auto" w:fill="FFFFFF"/>
        <w:spacing w:before="106" w:line="276" w:lineRule="auto"/>
        <w:ind w:right="5" w:firstLine="283"/>
        <w:jc w:val="both"/>
      </w:pPr>
      <w:r w:rsidRPr="002C3902">
        <w:rPr>
          <w:b/>
          <w:bCs/>
          <w:color w:val="000000"/>
          <w:sz w:val="18"/>
          <w:szCs w:val="18"/>
          <w:lang w:val="ru"/>
        </w:rPr>
        <w:t xml:space="preserve">2.3.1 </w:t>
      </w:r>
      <w:r w:rsidRPr="002C3902">
        <w:rPr>
          <w:color w:val="000000"/>
          <w:sz w:val="18"/>
          <w:szCs w:val="18"/>
          <w:lang w:val="ru"/>
        </w:rPr>
        <w:t>Укладки мешков должны быть идентифицированы, проба из из каждой из них должна быть отобрана в форме воображаемой буквы «М», которая должна идти от первого до последнего ряда укладки, максимальная ширина нижней части буквы «М» не должна быть больше 5 м.</w:t>
      </w:r>
    </w:p>
    <w:p w:rsidR="00933F6F" w:rsidRPr="002C3902" w:rsidRDefault="00260D03" w:rsidP="004E10AB">
      <w:pPr>
        <w:shd w:val="clear" w:color="auto" w:fill="FFFFFF"/>
        <w:spacing w:before="86" w:line="276" w:lineRule="auto"/>
        <w:ind w:right="5"/>
        <w:jc w:val="center"/>
      </w:pPr>
      <w:r>
        <w:rPr>
          <w:noProof/>
          <w:lang w:eastAsia="ru-RU"/>
        </w:rPr>
        <w:drawing>
          <wp:inline distT="0" distB="0" distL="0" distR="0">
            <wp:extent cx="2190750" cy="1581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41052"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90750" cy="1581150"/>
                    </a:xfrm>
                    <a:prstGeom prst="rect">
                      <a:avLst/>
                    </a:prstGeom>
                    <a:noFill/>
                    <a:ln>
                      <a:noFill/>
                    </a:ln>
                  </pic:spPr>
                </pic:pic>
              </a:graphicData>
            </a:graphic>
          </wp:inline>
        </w:drawing>
      </w:r>
    </w:p>
    <w:p w:rsidR="00933F6F" w:rsidRPr="008801E7" w:rsidRDefault="00260D03" w:rsidP="004E10AB">
      <w:pPr>
        <w:shd w:val="clear" w:color="auto" w:fill="FFFFFF"/>
        <w:spacing w:line="276" w:lineRule="auto"/>
        <w:ind w:right="5"/>
        <w:jc w:val="center"/>
      </w:pPr>
      <w:r w:rsidRPr="002C3902">
        <w:rPr>
          <w:color w:val="000000"/>
          <w:sz w:val="18"/>
          <w:szCs w:val="18"/>
          <w:lang w:val="ru"/>
        </w:rPr>
        <w:t>Схема 3. Точки отбора проб для продукта в мешках.</w:t>
      </w:r>
    </w:p>
    <w:p w:rsidR="00933F6F" w:rsidRPr="008801E7" w:rsidRDefault="00933F6F" w:rsidP="004E10AB">
      <w:pPr>
        <w:shd w:val="clear" w:color="auto" w:fill="FFFFFF"/>
        <w:spacing w:line="276" w:lineRule="auto"/>
        <w:ind w:right="5"/>
        <w:jc w:val="center"/>
      </w:pPr>
    </w:p>
    <w:p w:rsidR="00933F6F" w:rsidRPr="008801E7" w:rsidRDefault="00260D03" w:rsidP="004E10AB">
      <w:pPr>
        <w:shd w:val="clear" w:color="auto" w:fill="FFFFFF"/>
        <w:tabs>
          <w:tab w:val="left" w:pos="734"/>
        </w:tabs>
        <w:spacing w:line="276" w:lineRule="auto"/>
        <w:ind w:right="5" w:firstLine="283"/>
        <w:jc w:val="both"/>
      </w:pPr>
      <w:r w:rsidRPr="002C3902">
        <w:rPr>
          <w:b/>
          <w:bCs/>
          <w:color w:val="000000"/>
          <w:sz w:val="18"/>
          <w:szCs w:val="18"/>
          <w:lang w:val="ru"/>
        </w:rPr>
        <w:t>2.3.2</w:t>
      </w:r>
      <w:r w:rsidRPr="002C3902">
        <w:rPr>
          <w:b/>
          <w:bCs/>
          <w:color w:val="000000"/>
          <w:sz w:val="18"/>
          <w:szCs w:val="18"/>
          <w:lang w:val="ru"/>
        </w:rPr>
        <w:tab/>
      </w:r>
      <w:r w:rsidRPr="002C3902">
        <w:rPr>
          <w:color w:val="000000"/>
          <w:sz w:val="18"/>
          <w:szCs w:val="18"/>
          <w:lang w:val="ru"/>
        </w:rPr>
        <w:t>Проба должна быть взята из каждого мешка, через который проходят линии буквы «М», проведенные в соответствии с тем, что указано на предыдущей схеме.</w:t>
      </w:r>
    </w:p>
    <w:p w:rsidR="00933F6F" w:rsidRPr="008801E7" w:rsidRDefault="00260D03" w:rsidP="004E10AB">
      <w:pPr>
        <w:shd w:val="clear" w:color="auto" w:fill="FFFFFF"/>
        <w:tabs>
          <w:tab w:val="left" w:pos="758"/>
        </w:tabs>
        <w:spacing w:before="101" w:line="276" w:lineRule="auto"/>
        <w:ind w:right="5" w:firstLine="283"/>
        <w:jc w:val="both"/>
      </w:pPr>
      <w:r w:rsidRPr="002C3902">
        <w:rPr>
          <w:b/>
          <w:bCs/>
          <w:color w:val="000000"/>
          <w:sz w:val="18"/>
          <w:szCs w:val="18"/>
          <w:lang w:val="ru"/>
        </w:rPr>
        <w:t>2.3.3</w:t>
      </w:r>
      <w:r w:rsidRPr="002C3902">
        <w:rPr>
          <w:b/>
          <w:bCs/>
          <w:color w:val="000000"/>
          <w:sz w:val="18"/>
          <w:szCs w:val="18"/>
          <w:lang w:val="ru"/>
        </w:rPr>
        <w:tab/>
      </w:r>
      <w:r w:rsidRPr="002C3902">
        <w:rPr>
          <w:color w:val="000000"/>
          <w:sz w:val="18"/>
          <w:szCs w:val="18"/>
          <w:lang w:val="ru"/>
        </w:rPr>
        <w:t>Минимальное количество мешков для отбора проб на партию будет соответствовать указанному в таблице 1, если количество хранимых мешков больше максимального числа, рассматриваемого в таблице, остальные будут проверены, как если бы это была другая партия.</w:t>
      </w:r>
    </w:p>
    <w:p w:rsidR="00933F6F" w:rsidRPr="008801E7" w:rsidRDefault="00260D03" w:rsidP="004E10AB">
      <w:pPr>
        <w:shd w:val="clear" w:color="auto" w:fill="FFFFFF"/>
        <w:spacing w:before="110" w:line="276" w:lineRule="auto"/>
        <w:ind w:left="5" w:right="5"/>
        <w:jc w:val="center"/>
      </w:pPr>
      <w:r w:rsidRPr="002C3902">
        <w:rPr>
          <w:b/>
          <w:bCs/>
          <w:color w:val="000000"/>
          <w:sz w:val="18"/>
          <w:szCs w:val="18"/>
          <w:lang w:val="ru"/>
        </w:rPr>
        <w:t>Таблица 2. Минимальное количество мешков для отбора проб на партию</w:t>
      </w:r>
    </w:p>
    <w:p w:rsidR="00933F6F" w:rsidRPr="004E10AB" w:rsidRDefault="00260D03" w:rsidP="004E10AB">
      <w:pPr>
        <w:shd w:val="clear" w:color="auto" w:fill="FFFFFF"/>
        <w:spacing w:before="106" w:line="276" w:lineRule="auto"/>
        <w:ind w:right="5"/>
        <w:jc w:val="center"/>
        <w:rPr>
          <w:lang w:val="fr-FR"/>
        </w:rPr>
      </w:pPr>
      <w:r w:rsidRPr="002C3902">
        <w:rPr>
          <w:color w:val="000000"/>
          <w:sz w:val="18"/>
          <w:szCs w:val="18"/>
          <w:lang w:val="ru"/>
        </w:rPr>
        <w:t>Количество мешков</w:t>
      </w:r>
    </w:p>
    <w:p w:rsidR="00933F6F" w:rsidRPr="004E10AB" w:rsidRDefault="00933F6F" w:rsidP="004E10AB">
      <w:pPr>
        <w:spacing w:after="134" w:line="276" w:lineRule="auto"/>
        <w:ind w:right="5"/>
        <w:rPr>
          <w:rFonts w:ascii="Times New Roman" w:hAnsi="Times New Roman" w:cs="Times New Roman"/>
          <w:sz w:val="2"/>
          <w:szCs w:val="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62"/>
        <w:gridCol w:w="1555"/>
      </w:tblGrid>
      <w:tr w:rsidR="005C16CD" w:rsidTr="00845914">
        <w:trPr>
          <w:jc w:val="center"/>
        </w:trPr>
        <w:tc>
          <w:tcPr>
            <w:tcW w:w="1862" w:type="dxa"/>
            <w:shd w:val="clear" w:color="auto" w:fill="FFFFFF"/>
          </w:tcPr>
          <w:p w:rsidR="00933F6F" w:rsidRPr="002C3902" w:rsidRDefault="00260D03" w:rsidP="004E10AB">
            <w:pPr>
              <w:shd w:val="clear" w:color="auto" w:fill="FFFFFF"/>
              <w:spacing w:line="276" w:lineRule="auto"/>
              <w:ind w:left="514" w:right="5"/>
            </w:pPr>
            <w:r w:rsidRPr="002C3902">
              <w:rPr>
                <w:b/>
                <w:bCs/>
                <w:color w:val="000000"/>
                <w:sz w:val="18"/>
                <w:szCs w:val="18"/>
                <w:lang w:val="ru"/>
              </w:rPr>
              <w:t>В партии</w:t>
            </w:r>
          </w:p>
        </w:tc>
        <w:tc>
          <w:tcPr>
            <w:tcW w:w="1555" w:type="dxa"/>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t>Произвести отбор проб</w:t>
            </w:r>
          </w:p>
        </w:tc>
      </w:tr>
      <w:tr w:rsidR="005C16CD" w:rsidTr="00845914">
        <w:trPr>
          <w:jc w:val="center"/>
        </w:trPr>
        <w:tc>
          <w:tcPr>
            <w:tcW w:w="1862" w:type="dxa"/>
            <w:shd w:val="clear" w:color="auto" w:fill="FFFFFF"/>
          </w:tcPr>
          <w:p w:rsidR="00933F6F" w:rsidRPr="002C3902" w:rsidRDefault="00260D03" w:rsidP="004E10AB">
            <w:pPr>
              <w:shd w:val="clear" w:color="auto" w:fill="FFFFFF"/>
              <w:spacing w:line="276" w:lineRule="auto"/>
              <w:ind w:left="466" w:right="5"/>
            </w:pPr>
            <w:r w:rsidRPr="002C3902">
              <w:rPr>
                <w:color w:val="000000"/>
                <w:sz w:val="18"/>
                <w:szCs w:val="18"/>
                <w:lang w:val="ru"/>
              </w:rPr>
              <w:t>до 99</w:t>
            </w:r>
          </w:p>
        </w:tc>
        <w:tc>
          <w:tcPr>
            <w:tcW w:w="1555"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w:t>
            </w:r>
          </w:p>
        </w:tc>
      </w:tr>
      <w:tr w:rsidR="005C16CD" w:rsidTr="00845914">
        <w:trPr>
          <w:jc w:val="center"/>
        </w:trPr>
        <w:tc>
          <w:tcPr>
            <w:tcW w:w="1862" w:type="dxa"/>
            <w:shd w:val="clear" w:color="auto" w:fill="FFFFFF"/>
          </w:tcPr>
          <w:p w:rsidR="00933F6F" w:rsidRPr="002C3902" w:rsidRDefault="00260D03" w:rsidP="004E10AB">
            <w:pPr>
              <w:shd w:val="clear" w:color="auto" w:fill="FFFFFF"/>
              <w:spacing w:line="276" w:lineRule="auto"/>
              <w:ind w:left="485" w:right="5"/>
            </w:pPr>
            <w:r w:rsidRPr="002C3902">
              <w:rPr>
                <w:color w:val="000000"/>
                <w:sz w:val="18"/>
                <w:szCs w:val="18"/>
                <w:lang w:val="ru"/>
              </w:rPr>
              <w:t>100-199</w:t>
            </w:r>
          </w:p>
        </w:tc>
        <w:tc>
          <w:tcPr>
            <w:tcW w:w="1555"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15</w:t>
            </w:r>
          </w:p>
        </w:tc>
      </w:tr>
      <w:tr w:rsidR="005C16CD" w:rsidTr="00845914">
        <w:trPr>
          <w:jc w:val="center"/>
        </w:trPr>
        <w:tc>
          <w:tcPr>
            <w:tcW w:w="1862" w:type="dxa"/>
            <w:shd w:val="clear" w:color="auto" w:fill="FFFFFF"/>
          </w:tcPr>
          <w:p w:rsidR="00933F6F" w:rsidRPr="002C3902" w:rsidRDefault="00260D03" w:rsidP="004E10AB">
            <w:pPr>
              <w:shd w:val="clear" w:color="auto" w:fill="FFFFFF"/>
              <w:spacing w:line="276" w:lineRule="auto"/>
              <w:ind w:left="485" w:right="5"/>
            </w:pPr>
            <w:r w:rsidRPr="002C3902">
              <w:rPr>
                <w:color w:val="000000"/>
                <w:sz w:val="18"/>
                <w:szCs w:val="18"/>
                <w:lang w:val="ru"/>
              </w:rPr>
              <w:t>200-299</w:t>
            </w:r>
          </w:p>
        </w:tc>
        <w:tc>
          <w:tcPr>
            <w:tcW w:w="1555"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20</w:t>
            </w:r>
          </w:p>
        </w:tc>
      </w:tr>
      <w:tr w:rsidR="005C16CD" w:rsidTr="00845914">
        <w:trPr>
          <w:jc w:val="center"/>
        </w:trPr>
        <w:tc>
          <w:tcPr>
            <w:tcW w:w="1862" w:type="dxa"/>
            <w:shd w:val="clear" w:color="auto" w:fill="FFFFFF"/>
          </w:tcPr>
          <w:p w:rsidR="00933F6F" w:rsidRPr="002C3902" w:rsidRDefault="00260D03" w:rsidP="004E10AB">
            <w:pPr>
              <w:shd w:val="clear" w:color="auto" w:fill="FFFFFF"/>
              <w:spacing w:line="276" w:lineRule="auto"/>
              <w:ind w:left="485" w:right="5"/>
            </w:pPr>
            <w:r w:rsidRPr="002C3902">
              <w:rPr>
                <w:color w:val="000000"/>
                <w:sz w:val="18"/>
                <w:szCs w:val="18"/>
                <w:lang w:val="ru"/>
              </w:rPr>
              <w:t>300-499</w:t>
            </w:r>
          </w:p>
        </w:tc>
        <w:tc>
          <w:tcPr>
            <w:tcW w:w="1555"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30</w:t>
            </w:r>
          </w:p>
        </w:tc>
      </w:tr>
      <w:tr w:rsidR="005C16CD" w:rsidTr="00845914">
        <w:trPr>
          <w:jc w:val="center"/>
        </w:trPr>
        <w:tc>
          <w:tcPr>
            <w:tcW w:w="1862" w:type="dxa"/>
            <w:shd w:val="clear" w:color="auto" w:fill="FFFFFF"/>
          </w:tcPr>
          <w:p w:rsidR="00933F6F" w:rsidRPr="002C3902" w:rsidRDefault="00260D03" w:rsidP="004E10AB">
            <w:pPr>
              <w:shd w:val="clear" w:color="auto" w:fill="FFFFFF"/>
              <w:spacing w:line="276" w:lineRule="auto"/>
              <w:ind w:left="485" w:right="5"/>
            </w:pPr>
            <w:r w:rsidRPr="002C3902">
              <w:rPr>
                <w:color w:val="000000"/>
                <w:sz w:val="18"/>
                <w:szCs w:val="18"/>
                <w:lang w:val="ru"/>
              </w:rPr>
              <w:t>500-799</w:t>
            </w:r>
          </w:p>
        </w:tc>
        <w:tc>
          <w:tcPr>
            <w:tcW w:w="1555"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40</w:t>
            </w:r>
          </w:p>
        </w:tc>
      </w:tr>
      <w:tr w:rsidR="005C16CD" w:rsidTr="00845914">
        <w:trPr>
          <w:jc w:val="center"/>
        </w:trPr>
        <w:tc>
          <w:tcPr>
            <w:tcW w:w="1862" w:type="dxa"/>
            <w:shd w:val="clear" w:color="auto" w:fill="FFFFFF"/>
          </w:tcPr>
          <w:p w:rsidR="00933F6F" w:rsidRPr="002C3902" w:rsidRDefault="00260D03" w:rsidP="004E10AB">
            <w:pPr>
              <w:shd w:val="clear" w:color="auto" w:fill="FFFFFF"/>
              <w:spacing w:line="276" w:lineRule="auto"/>
              <w:ind w:left="432" w:right="5"/>
            </w:pPr>
            <w:r w:rsidRPr="002C3902">
              <w:rPr>
                <w:color w:val="000000"/>
                <w:sz w:val="18"/>
                <w:szCs w:val="18"/>
                <w:lang w:val="ru"/>
              </w:rPr>
              <w:t>800-1299</w:t>
            </w:r>
          </w:p>
        </w:tc>
        <w:tc>
          <w:tcPr>
            <w:tcW w:w="1555"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55</w:t>
            </w:r>
          </w:p>
        </w:tc>
      </w:tr>
      <w:tr w:rsidR="005C16CD" w:rsidTr="00845914">
        <w:trPr>
          <w:jc w:val="center"/>
        </w:trPr>
        <w:tc>
          <w:tcPr>
            <w:tcW w:w="1862" w:type="dxa"/>
            <w:shd w:val="clear" w:color="auto" w:fill="FFFFFF"/>
          </w:tcPr>
          <w:p w:rsidR="00933F6F" w:rsidRPr="002C3902" w:rsidRDefault="00260D03" w:rsidP="004E10AB">
            <w:pPr>
              <w:shd w:val="clear" w:color="auto" w:fill="FFFFFF"/>
              <w:spacing w:line="276" w:lineRule="auto"/>
              <w:ind w:left="384" w:right="5"/>
            </w:pPr>
            <w:r w:rsidRPr="002C3902">
              <w:rPr>
                <w:color w:val="000000"/>
                <w:sz w:val="18"/>
                <w:szCs w:val="18"/>
                <w:lang w:val="ru"/>
              </w:rPr>
              <w:t>1300-3199</w:t>
            </w:r>
          </w:p>
        </w:tc>
        <w:tc>
          <w:tcPr>
            <w:tcW w:w="1555"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75</w:t>
            </w:r>
          </w:p>
        </w:tc>
      </w:tr>
      <w:tr w:rsidR="005C16CD" w:rsidTr="00845914">
        <w:trPr>
          <w:jc w:val="center"/>
        </w:trPr>
        <w:tc>
          <w:tcPr>
            <w:tcW w:w="1862" w:type="dxa"/>
            <w:shd w:val="clear" w:color="auto" w:fill="FFFFFF"/>
          </w:tcPr>
          <w:p w:rsidR="00933F6F" w:rsidRPr="002C3902" w:rsidRDefault="00260D03" w:rsidP="004E10AB">
            <w:pPr>
              <w:shd w:val="clear" w:color="auto" w:fill="FFFFFF"/>
              <w:spacing w:line="276" w:lineRule="auto"/>
              <w:ind w:left="384" w:right="5"/>
            </w:pPr>
            <w:r w:rsidRPr="002C3902">
              <w:rPr>
                <w:color w:val="000000"/>
                <w:sz w:val="18"/>
                <w:szCs w:val="18"/>
                <w:lang w:val="ru"/>
              </w:rPr>
              <w:t>3200-7999</w:t>
            </w:r>
          </w:p>
        </w:tc>
        <w:tc>
          <w:tcPr>
            <w:tcW w:w="1555"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115</w:t>
            </w:r>
          </w:p>
        </w:tc>
      </w:tr>
      <w:tr w:rsidR="005C16CD" w:rsidTr="00845914">
        <w:trPr>
          <w:jc w:val="center"/>
        </w:trPr>
        <w:tc>
          <w:tcPr>
            <w:tcW w:w="1862" w:type="dxa"/>
            <w:shd w:val="clear" w:color="auto" w:fill="FFFFFF"/>
          </w:tcPr>
          <w:p w:rsidR="00933F6F" w:rsidRPr="002C3902" w:rsidRDefault="00260D03" w:rsidP="004E10AB">
            <w:pPr>
              <w:shd w:val="clear" w:color="auto" w:fill="FFFFFF"/>
              <w:spacing w:line="276" w:lineRule="auto"/>
              <w:ind w:left="331" w:right="5"/>
            </w:pPr>
            <w:r w:rsidRPr="002C3902">
              <w:rPr>
                <w:color w:val="000000"/>
                <w:sz w:val="18"/>
                <w:szCs w:val="18"/>
                <w:lang w:val="ru"/>
              </w:rPr>
              <w:t>8000-21999</w:t>
            </w:r>
          </w:p>
        </w:tc>
        <w:tc>
          <w:tcPr>
            <w:tcW w:w="1555"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150</w:t>
            </w:r>
          </w:p>
        </w:tc>
      </w:tr>
      <w:tr w:rsidR="005C16CD" w:rsidTr="00845914">
        <w:trPr>
          <w:jc w:val="center"/>
        </w:trPr>
        <w:tc>
          <w:tcPr>
            <w:tcW w:w="1862" w:type="dxa"/>
            <w:shd w:val="clear" w:color="auto" w:fill="FFFFFF"/>
          </w:tcPr>
          <w:p w:rsidR="00933F6F" w:rsidRPr="002C3902" w:rsidRDefault="00260D03" w:rsidP="004E10AB">
            <w:pPr>
              <w:shd w:val="clear" w:color="auto" w:fill="FFFFFF"/>
              <w:spacing w:line="276" w:lineRule="auto"/>
              <w:ind w:left="283" w:right="5"/>
            </w:pPr>
            <w:r w:rsidRPr="002C3902">
              <w:rPr>
                <w:color w:val="000000"/>
                <w:sz w:val="18"/>
                <w:szCs w:val="18"/>
                <w:lang w:val="ru"/>
              </w:rPr>
              <w:t>22000-49999</w:t>
            </w:r>
          </w:p>
        </w:tc>
        <w:tc>
          <w:tcPr>
            <w:tcW w:w="1555"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225</w:t>
            </w:r>
          </w:p>
        </w:tc>
      </w:tr>
    </w:tbl>
    <w:p w:rsidR="00933F6F" w:rsidRPr="008801E7" w:rsidRDefault="00260D03" w:rsidP="004E10AB">
      <w:pPr>
        <w:shd w:val="clear" w:color="auto" w:fill="FFFFFF"/>
        <w:tabs>
          <w:tab w:val="left" w:pos="586"/>
        </w:tabs>
        <w:spacing w:before="360" w:line="276" w:lineRule="auto"/>
        <w:ind w:left="283" w:right="5"/>
      </w:pPr>
      <w:r w:rsidRPr="002C3902">
        <w:rPr>
          <w:b/>
          <w:bCs/>
          <w:color w:val="000000"/>
          <w:sz w:val="18"/>
          <w:szCs w:val="18"/>
          <w:lang w:val="ru"/>
        </w:rPr>
        <w:t>2.4</w:t>
      </w:r>
      <w:r w:rsidRPr="002C3902">
        <w:rPr>
          <w:b/>
          <w:bCs/>
          <w:color w:val="000000"/>
          <w:sz w:val="18"/>
          <w:szCs w:val="18"/>
          <w:lang w:val="ru"/>
        </w:rPr>
        <w:tab/>
      </w:r>
      <w:r w:rsidRPr="002C3902">
        <w:rPr>
          <w:color w:val="000000"/>
          <w:sz w:val="18"/>
          <w:szCs w:val="18"/>
          <w:lang w:val="ru"/>
        </w:rPr>
        <w:t>Отбор проб зерновых на транспорте.</w:t>
      </w:r>
    </w:p>
    <w:p w:rsidR="00933F6F" w:rsidRPr="008801E7" w:rsidRDefault="00260D03" w:rsidP="004E10AB">
      <w:pPr>
        <w:shd w:val="clear" w:color="auto" w:fill="FFFFFF"/>
        <w:tabs>
          <w:tab w:val="left" w:pos="734"/>
        </w:tabs>
        <w:spacing w:before="101" w:line="276" w:lineRule="auto"/>
        <w:ind w:right="5" w:firstLine="283"/>
        <w:jc w:val="both"/>
        <w:rPr>
          <w:b/>
          <w:bCs/>
          <w:color w:val="000000"/>
          <w:sz w:val="18"/>
          <w:szCs w:val="18"/>
        </w:rPr>
      </w:pPr>
      <w:r w:rsidRPr="002C3902">
        <w:rPr>
          <w:b/>
          <w:bCs/>
          <w:color w:val="000000"/>
          <w:sz w:val="18"/>
          <w:szCs w:val="18"/>
          <w:lang w:val="ru"/>
        </w:rPr>
        <w:t>2.4.1</w:t>
      </w:r>
      <w:r w:rsidRPr="002C3902">
        <w:rPr>
          <w:b/>
          <w:bCs/>
          <w:color w:val="000000"/>
          <w:sz w:val="18"/>
          <w:szCs w:val="18"/>
          <w:lang w:val="ru"/>
        </w:rPr>
        <w:tab/>
      </w:r>
      <w:r w:rsidR="002C3902" w:rsidRPr="002C3902">
        <w:rPr>
          <w:color w:val="000000"/>
          <w:sz w:val="18"/>
          <w:szCs w:val="18"/>
          <w:lang w:val="ru"/>
        </w:rPr>
        <w:t>Министерства уполномочены проводить отбор проб в транспортных единицах в любое время и в любом месте.</w:t>
      </w:r>
    </w:p>
    <w:p w:rsidR="00933F6F" w:rsidRPr="002C3902" w:rsidRDefault="00260D03" w:rsidP="004E10AB">
      <w:pPr>
        <w:shd w:val="clear" w:color="auto" w:fill="FFFFFF"/>
        <w:tabs>
          <w:tab w:val="left" w:pos="734"/>
        </w:tabs>
        <w:spacing w:before="101" w:line="276" w:lineRule="auto"/>
        <w:ind w:left="283" w:right="5"/>
        <w:rPr>
          <w:b/>
          <w:bCs/>
          <w:color w:val="000000"/>
          <w:sz w:val="18"/>
          <w:szCs w:val="18"/>
          <w:lang w:val="es-ES_tradnl"/>
        </w:rPr>
      </w:pPr>
      <w:r w:rsidRPr="002C3902">
        <w:rPr>
          <w:b/>
          <w:bCs/>
          <w:color w:val="000000"/>
          <w:sz w:val="18"/>
          <w:szCs w:val="18"/>
          <w:lang w:val="ru"/>
        </w:rPr>
        <w:t>2.4.2</w:t>
      </w:r>
      <w:r w:rsidRPr="002C3902">
        <w:rPr>
          <w:b/>
          <w:bCs/>
          <w:color w:val="000000"/>
          <w:sz w:val="18"/>
          <w:szCs w:val="18"/>
          <w:lang w:val="ru"/>
        </w:rPr>
        <w:tab/>
      </w:r>
      <w:r w:rsidR="002C3902" w:rsidRPr="002C3902">
        <w:rPr>
          <w:color w:val="000000"/>
          <w:sz w:val="18"/>
          <w:szCs w:val="18"/>
          <w:lang w:val="ru"/>
        </w:rPr>
        <w:t>Точки отбора проб.</w:t>
      </w:r>
    </w:p>
    <w:p w:rsidR="00933F6F" w:rsidRPr="002C3902" w:rsidRDefault="00260D03" w:rsidP="004E10AB">
      <w:pPr>
        <w:shd w:val="clear" w:color="auto" w:fill="FFFFFF"/>
        <w:spacing w:before="43" w:line="276" w:lineRule="auto"/>
        <w:ind w:right="5"/>
        <w:jc w:val="center"/>
      </w:pPr>
      <w:r>
        <w:rPr>
          <w:noProof/>
          <w:lang w:eastAsia="ru-RU"/>
        </w:rPr>
        <w:drawing>
          <wp:inline distT="0" distB="0" distL="0" distR="0">
            <wp:extent cx="1822450" cy="97155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159965"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22450" cy="971550"/>
                    </a:xfrm>
                    <a:prstGeom prst="rect">
                      <a:avLst/>
                    </a:prstGeom>
                    <a:noFill/>
                    <a:ln>
                      <a:noFill/>
                    </a:ln>
                  </pic:spPr>
                </pic:pic>
              </a:graphicData>
            </a:graphic>
          </wp:inline>
        </w:drawing>
      </w:r>
    </w:p>
    <w:p w:rsidR="00933F6F" w:rsidRPr="002C3902" w:rsidRDefault="00260D03" w:rsidP="004E10AB">
      <w:pPr>
        <w:shd w:val="clear" w:color="auto" w:fill="FFFFFF"/>
        <w:spacing w:before="29" w:line="276" w:lineRule="auto"/>
        <w:ind w:right="5"/>
        <w:jc w:val="center"/>
      </w:pPr>
      <w:r w:rsidRPr="002C3902">
        <w:rPr>
          <w:color w:val="000000"/>
          <w:sz w:val="18"/>
          <w:szCs w:val="18"/>
          <w:lang w:val="ru"/>
        </w:rPr>
        <w:t>Схема 4. Наземные контейнеры до 30 тонн. Вид сверху.</w:t>
      </w:r>
    </w:p>
    <w:p w:rsidR="00933F6F" w:rsidRPr="002C3902" w:rsidRDefault="00260D03" w:rsidP="004E10AB">
      <w:pPr>
        <w:shd w:val="clear" w:color="auto" w:fill="FFFFFF"/>
        <w:spacing w:before="58" w:line="276" w:lineRule="auto"/>
        <w:ind w:right="5"/>
        <w:jc w:val="center"/>
      </w:pPr>
      <w:r>
        <w:rPr>
          <w:noProof/>
          <w:lang w:eastAsia="ru-RU"/>
        </w:rPr>
        <w:drawing>
          <wp:inline distT="0" distB="0" distL="0" distR="0">
            <wp:extent cx="1835150" cy="1257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901281"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35150" cy="1257300"/>
                    </a:xfrm>
                    <a:prstGeom prst="rect">
                      <a:avLst/>
                    </a:prstGeom>
                    <a:noFill/>
                    <a:ln>
                      <a:noFill/>
                    </a:ln>
                  </pic:spPr>
                </pic:pic>
              </a:graphicData>
            </a:graphic>
          </wp:inline>
        </w:drawing>
      </w:r>
    </w:p>
    <w:p w:rsidR="00933F6F" w:rsidRPr="008801E7" w:rsidRDefault="00260D03" w:rsidP="004E10AB">
      <w:pPr>
        <w:shd w:val="clear" w:color="auto" w:fill="FFFFFF"/>
        <w:spacing w:before="10" w:line="276" w:lineRule="auto"/>
        <w:ind w:right="5"/>
        <w:jc w:val="center"/>
      </w:pPr>
      <w:r w:rsidRPr="002C3902">
        <w:rPr>
          <w:color w:val="000000"/>
          <w:sz w:val="18"/>
          <w:szCs w:val="18"/>
          <w:lang w:val="ru"/>
        </w:rPr>
        <w:lastRenderedPageBreak/>
        <w:t>Схема 5. Наземные контейнеры более 30 тонн. Вид сверху.</w:t>
      </w:r>
    </w:p>
    <w:p w:rsidR="00933F6F" w:rsidRPr="008801E7" w:rsidRDefault="00260D03" w:rsidP="004E10AB">
      <w:pPr>
        <w:shd w:val="clear" w:color="auto" w:fill="FFFFFF"/>
        <w:tabs>
          <w:tab w:val="left" w:pos="586"/>
        </w:tabs>
        <w:spacing w:before="106" w:line="276" w:lineRule="auto"/>
        <w:ind w:left="283" w:right="5"/>
      </w:pPr>
      <w:r w:rsidRPr="002C3902">
        <w:rPr>
          <w:b/>
          <w:bCs/>
          <w:color w:val="000000"/>
          <w:sz w:val="18"/>
          <w:szCs w:val="18"/>
          <w:lang w:val="ru"/>
        </w:rPr>
        <w:t>2.5</w:t>
      </w:r>
      <w:r w:rsidRPr="002C3902">
        <w:rPr>
          <w:b/>
          <w:bCs/>
          <w:color w:val="000000"/>
          <w:sz w:val="18"/>
          <w:szCs w:val="18"/>
          <w:lang w:val="ru"/>
        </w:rPr>
        <w:tab/>
      </w:r>
      <w:r w:rsidRPr="002C3902">
        <w:rPr>
          <w:color w:val="000000"/>
          <w:sz w:val="18"/>
          <w:szCs w:val="18"/>
          <w:lang w:val="ru"/>
        </w:rPr>
        <w:t>Отбор проб при перемещении.</w:t>
      </w:r>
    </w:p>
    <w:p w:rsidR="00933F6F" w:rsidRPr="008801E7" w:rsidRDefault="00260D03" w:rsidP="004E10AB">
      <w:pPr>
        <w:shd w:val="clear" w:color="auto" w:fill="FFFFFF"/>
        <w:tabs>
          <w:tab w:val="left" w:pos="758"/>
        </w:tabs>
        <w:spacing w:before="101" w:line="276" w:lineRule="auto"/>
        <w:ind w:right="5" w:firstLine="283"/>
        <w:jc w:val="both"/>
      </w:pPr>
      <w:r w:rsidRPr="002C3902">
        <w:rPr>
          <w:b/>
          <w:bCs/>
          <w:color w:val="000000"/>
          <w:sz w:val="18"/>
          <w:szCs w:val="18"/>
          <w:lang w:val="ru"/>
        </w:rPr>
        <w:t>2.5.1</w:t>
      </w:r>
      <w:r w:rsidRPr="002C3902">
        <w:rPr>
          <w:b/>
          <w:bCs/>
          <w:color w:val="000000"/>
          <w:sz w:val="18"/>
          <w:szCs w:val="18"/>
          <w:lang w:val="ru"/>
        </w:rPr>
        <w:tab/>
      </w:r>
      <w:r w:rsidRPr="002C3902">
        <w:rPr>
          <w:color w:val="000000"/>
          <w:sz w:val="18"/>
          <w:szCs w:val="18"/>
          <w:lang w:val="ru"/>
        </w:rPr>
        <w:t>Пробы должны быть взяты из мест или зон, где зерно перемещается, например, во время погрузки и разгрузки на открытых и закрытых складах или во время перемещения между силосами.</w:t>
      </w:r>
    </w:p>
    <w:p w:rsidR="00933F6F" w:rsidRPr="008801E7" w:rsidRDefault="00260D03" w:rsidP="004E10AB">
      <w:pPr>
        <w:shd w:val="clear" w:color="auto" w:fill="FFFFFF"/>
        <w:tabs>
          <w:tab w:val="left" w:pos="845"/>
        </w:tabs>
        <w:spacing w:before="101" w:line="276" w:lineRule="auto"/>
        <w:ind w:right="5" w:firstLine="283"/>
        <w:jc w:val="both"/>
      </w:pPr>
      <w:r w:rsidRPr="002C3902">
        <w:rPr>
          <w:b/>
          <w:bCs/>
          <w:color w:val="000000"/>
          <w:sz w:val="18"/>
          <w:szCs w:val="18"/>
          <w:lang w:val="ru"/>
        </w:rPr>
        <w:t>2.5.2</w:t>
      </w:r>
      <w:r w:rsidRPr="002C3902">
        <w:rPr>
          <w:b/>
          <w:bCs/>
          <w:color w:val="000000"/>
          <w:sz w:val="18"/>
          <w:szCs w:val="18"/>
          <w:lang w:val="ru"/>
        </w:rPr>
        <w:tab/>
      </w:r>
      <w:r w:rsidRPr="002C3902">
        <w:rPr>
          <w:color w:val="000000"/>
          <w:sz w:val="18"/>
          <w:szCs w:val="18"/>
          <w:lang w:val="ru"/>
        </w:rPr>
        <w:t>Количество пробы, которую необходимо получить, будет составлять примерно 1 первичную пробу весом примерно 500 г на каждые 12,5 тонн до тех пор, пока не будет получена составная проба весом не менее 5 кг, а частоту введения инструмента для отбора проб можно рассчитать по следующему уравнению:</w:t>
      </w:r>
    </w:p>
    <w:p w:rsidR="00933F6F" w:rsidRPr="008801E7" w:rsidRDefault="00933F6F" w:rsidP="004E10AB">
      <w:pPr>
        <w:shd w:val="clear" w:color="auto" w:fill="FFFFFF"/>
        <w:tabs>
          <w:tab w:val="left" w:pos="845"/>
        </w:tabs>
        <w:spacing w:before="101" w:line="276" w:lineRule="auto"/>
        <w:ind w:right="5" w:firstLine="283"/>
        <w:jc w:val="both"/>
      </w:pPr>
    </w:p>
    <w:p w:rsidR="00933F6F" w:rsidRPr="008801E7" w:rsidRDefault="00260D03" w:rsidP="004E10AB">
      <w:pPr>
        <w:shd w:val="clear" w:color="auto" w:fill="FFFFFF"/>
        <w:spacing w:line="276" w:lineRule="auto"/>
        <w:ind w:right="5"/>
        <w:jc w:val="center"/>
      </w:pPr>
      <w:r w:rsidRPr="002C3902">
        <w:rPr>
          <w:b/>
          <w:bCs/>
          <w:color w:val="000000"/>
          <w:sz w:val="18"/>
          <w:szCs w:val="18"/>
          <w:lang w:val="ru"/>
        </w:rPr>
        <w:t>M = t/c</w:t>
      </w:r>
    </w:p>
    <w:p w:rsidR="00933F6F" w:rsidRPr="008801E7" w:rsidRDefault="00260D03" w:rsidP="004E10AB">
      <w:pPr>
        <w:shd w:val="clear" w:color="auto" w:fill="FFFFFF"/>
        <w:spacing w:line="276" w:lineRule="auto"/>
        <w:ind w:left="283" w:right="5"/>
      </w:pPr>
      <w:r w:rsidRPr="002C3902">
        <w:rPr>
          <w:color w:val="000000"/>
          <w:sz w:val="18"/>
          <w:szCs w:val="18"/>
          <w:lang w:val="ru"/>
        </w:rPr>
        <w:t>Где:</w:t>
      </w:r>
    </w:p>
    <w:p w:rsidR="00933F6F" w:rsidRPr="008801E7" w:rsidRDefault="00260D03" w:rsidP="004E10AB">
      <w:pPr>
        <w:shd w:val="clear" w:color="auto" w:fill="FFFFFF"/>
        <w:spacing w:line="276" w:lineRule="auto"/>
        <w:ind w:left="283" w:right="5"/>
      </w:pPr>
      <w:r w:rsidRPr="002C3902">
        <w:rPr>
          <w:color w:val="000000"/>
          <w:sz w:val="18"/>
          <w:szCs w:val="18"/>
          <w:lang w:val="ru"/>
        </w:rPr>
        <w:t>M = частота в минутах, с которой должен быть введен инструмент для отбора проб.</w:t>
      </w:r>
    </w:p>
    <w:p w:rsidR="00933F6F" w:rsidRPr="008801E7" w:rsidRDefault="00260D03" w:rsidP="004E10AB">
      <w:pPr>
        <w:shd w:val="clear" w:color="auto" w:fill="FFFFFF"/>
        <w:spacing w:line="276" w:lineRule="auto"/>
        <w:ind w:left="283" w:right="5"/>
      </w:pPr>
      <w:r w:rsidRPr="005939CE">
        <w:rPr>
          <w:color w:val="000000"/>
          <w:sz w:val="18"/>
          <w:szCs w:val="18"/>
          <w:lang w:val="ru"/>
        </w:rPr>
        <w:t>t = тонны, представленные каждой первичной пробой (тонна/образец).</w:t>
      </w:r>
    </w:p>
    <w:p w:rsidR="00933F6F" w:rsidRPr="008801E7" w:rsidRDefault="00260D03" w:rsidP="004E10AB">
      <w:pPr>
        <w:shd w:val="clear" w:color="auto" w:fill="FFFFFF"/>
        <w:spacing w:line="276" w:lineRule="auto"/>
        <w:ind w:left="283" w:right="5"/>
      </w:pPr>
      <w:r w:rsidRPr="002C3902">
        <w:rPr>
          <w:color w:val="000000"/>
          <w:sz w:val="18"/>
          <w:szCs w:val="18"/>
          <w:lang w:val="ru"/>
        </w:rPr>
        <w:t>c = пропускная способность конвейерной ленты или разгрузочная способность транспортного средства (т/мин).</w:t>
      </w:r>
    </w:p>
    <w:p w:rsidR="00933F6F" w:rsidRPr="008801E7" w:rsidRDefault="00260D03" w:rsidP="004E10AB">
      <w:pPr>
        <w:shd w:val="clear" w:color="auto" w:fill="FFFFFF"/>
        <w:spacing w:line="276" w:lineRule="auto"/>
        <w:ind w:left="283" w:right="5"/>
      </w:pPr>
      <w:r w:rsidRPr="002C3902">
        <w:rPr>
          <w:b/>
          <w:bCs/>
          <w:color w:val="000000"/>
          <w:sz w:val="18"/>
          <w:szCs w:val="18"/>
          <w:lang w:val="ru"/>
        </w:rPr>
        <w:t>3</w:t>
      </w:r>
      <w:r w:rsidRPr="002C3902">
        <w:rPr>
          <w:color w:val="000000"/>
          <w:sz w:val="18"/>
          <w:szCs w:val="18"/>
          <w:lang w:val="ru"/>
        </w:rPr>
        <w:t xml:space="preserve"> Отправка проб.</w:t>
      </w:r>
    </w:p>
    <w:p w:rsidR="00933F6F" w:rsidRPr="008801E7" w:rsidRDefault="00260D03" w:rsidP="004E10AB">
      <w:pPr>
        <w:shd w:val="clear" w:color="auto" w:fill="FFFFFF"/>
        <w:spacing w:before="77" w:line="276" w:lineRule="auto"/>
        <w:ind w:right="5" w:firstLine="283"/>
      </w:pPr>
      <w:r w:rsidRPr="002C3902">
        <w:rPr>
          <w:color w:val="000000"/>
          <w:sz w:val="18"/>
          <w:szCs w:val="18"/>
          <w:lang w:val="ru"/>
        </w:rPr>
        <w:t>Пробы должны быть помещены в новые пакеты из крафт-бумаги, во избежание их разрыва, и промаркированы во время отбора проб, этикетки должны соответствовать положениям следующего формата:</w:t>
      </w:r>
    </w:p>
    <w:p w:rsidR="00933F6F" w:rsidRPr="005939CE" w:rsidRDefault="00260D03" w:rsidP="004E10AB">
      <w:pPr>
        <w:shd w:val="clear" w:color="auto" w:fill="FFFFFF"/>
        <w:tabs>
          <w:tab w:val="left" w:pos="586"/>
        </w:tabs>
        <w:spacing w:before="19" w:line="276" w:lineRule="auto"/>
        <w:ind w:left="283" w:right="5"/>
        <w:rPr>
          <w:lang w:val="es-ES_tradnl"/>
        </w:rPr>
      </w:pPr>
      <w:r w:rsidRPr="002C3902">
        <w:rPr>
          <w:b/>
          <w:bCs/>
          <w:color w:val="000000"/>
          <w:sz w:val="18"/>
          <w:szCs w:val="18"/>
          <w:lang w:val="ru"/>
        </w:rPr>
        <w:t>3.1</w:t>
      </w:r>
      <w:r w:rsidRPr="002C3902">
        <w:rPr>
          <w:b/>
          <w:bCs/>
          <w:color w:val="000000"/>
          <w:sz w:val="18"/>
          <w:szCs w:val="18"/>
          <w:lang w:val="ru"/>
        </w:rPr>
        <w:tab/>
      </w:r>
      <w:r w:rsidRPr="002C3902">
        <w:rPr>
          <w:color w:val="000000"/>
          <w:sz w:val="18"/>
          <w:szCs w:val="18"/>
          <w:lang w:val="ru"/>
        </w:rPr>
        <w:t>Маркировки проб.</w:t>
      </w:r>
    </w:p>
    <w:p w:rsidR="00933F6F" w:rsidRPr="008801E7" w:rsidRDefault="00260D03" w:rsidP="004E10AB">
      <w:pPr>
        <w:shd w:val="clear" w:color="auto" w:fill="FFFFFF"/>
        <w:tabs>
          <w:tab w:val="left" w:pos="734"/>
        </w:tabs>
        <w:spacing w:line="276" w:lineRule="auto"/>
        <w:ind w:left="283" w:right="5"/>
      </w:pPr>
      <w:r w:rsidRPr="002C3902">
        <w:rPr>
          <w:b/>
          <w:bCs/>
          <w:color w:val="000000"/>
          <w:sz w:val="18"/>
          <w:szCs w:val="18"/>
          <w:lang w:val="ru"/>
        </w:rPr>
        <w:t>3.1.1</w:t>
      </w:r>
      <w:r w:rsidRPr="002C3902">
        <w:rPr>
          <w:b/>
          <w:bCs/>
          <w:color w:val="000000"/>
          <w:sz w:val="18"/>
          <w:szCs w:val="18"/>
          <w:lang w:val="ru"/>
        </w:rPr>
        <w:tab/>
      </w:r>
      <w:r w:rsidRPr="002C3902">
        <w:rPr>
          <w:color w:val="000000"/>
          <w:sz w:val="18"/>
          <w:szCs w:val="18"/>
          <w:lang w:val="ru"/>
        </w:rPr>
        <w:t>Для отбора проб из крытого хранилища.</w:t>
      </w:r>
    </w:p>
    <w:p w:rsidR="00933F6F" w:rsidRPr="008801E7" w:rsidRDefault="00260D03" w:rsidP="004E10AB">
      <w:pPr>
        <w:shd w:val="clear" w:color="auto" w:fill="FFFFFF"/>
        <w:tabs>
          <w:tab w:val="left" w:leader="underscore" w:pos="8549"/>
        </w:tabs>
        <w:spacing w:line="276" w:lineRule="auto"/>
        <w:ind w:left="283" w:right="5"/>
      </w:pPr>
      <w:r w:rsidRPr="002C3902">
        <w:rPr>
          <w:color w:val="000000"/>
          <w:sz w:val="18"/>
          <w:szCs w:val="18"/>
          <w:lang w:val="ru"/>
        </w:rPr>
        <w:t xml:space="preserve">Тип продукта </w:t>
      </w:r>
      <w:r w:rsidRPr="002C3902">
        <w:rPr>
          <w:color w:val="000000"/>
          <w:sz w:val="18"/>
          <w:szCs w:val="18"/>
          <w:lang w:val="ru"/>
        </w:rPr>
        <w:tab/>
      </w:r>
    </w:p>
    <w:p w:rsidR="00933F6F" w:rsidRPr="008801E7" w:rsidRDefault="00260D03" w:rsidP="004E10AB">
      <w:pPr>
        <w:shd w:val="clear" w:color="auto" w:fill="FFFFFF"/>
        <w:tabs>
          <w:tab w:val="left" w:leader="underscore" w:pos="8549"/>
        </w:tabs>
        <w:spacing w:line="276" w:lineRule="auto"/>
        <w:ind w:left="283" w:right="5"/>
      </w:pPr>
      <w:r w:rsidRPr="002C3902">
        <w:rPr>
          <w:color w:val="000000"/>
          <w:sz w:val="18"/>
          <w:szCs w:val="18"/>
          <w:lang w:val="ru"/>
        </w:rPr>
        <w:t xml:space="preserve">Центр: </w:t>
      </w:r>
      <w:r w:rsidRPr="002C3902">
        <w:rPr>
          <w:color w:val="000000"/>
          <w:sz w:val="18"/>
          <w:szCs w:val="18"/>
          <w:lang w:val="ru"/>
        </w:rPr>
        <w:tab/>
      </w:r>
    </w:p>
    <w:p w:rsidR="00933F6F" w:rsidRPr="008801E7" w:rsidRDefault="00260D03" w:rsidP="004E10AB">
      <w:pPr>
        <w:shd w:val="clear" w:color="auto" w:fill="FFFFFF"/>
        <w:tabs>
          <w:tab w:val="left" w:leader="underscore" w:pos="8549"/>
        </w:tabs>
        <w:spacing w:line="276" w:lineRule="auto"/>
        <w:ind w:left="283" w:right="5"/>
      </w:pPr>
      <w:r w:rsidRPr="002C3902">
        <w:rPr>
          <w:color w:val="000000"/>
          <w:sz w:val="18"/>
          <w:szCs w:val="18"/>
          <w:lang w:val="ru"/>
        </w:rPr>
        <w:t xml:space="preserve">Расположение: </w:t>
      </w:r>
      <w:r w:rsidRPr="002C3902">
        <w:rPr>
          <w:color w:val="000000"/>
          <w:sz w:val="18"/>
          <w:szCs w:val="18"/>
          <w:lang w:val="ru"/>
        </w:rPr>
        <w:tab/>
      </w:r>
    </w:p>
    <w:p w:rsidR="00933F6F" w:rsidRPr="008801E7" w:rsidRDefault="00260D03" w:rsidP="004E10AB">
      <w:pPr>
        <w:shd w:val="clear" w:color="auto" w:fill="FFFFFF"/>
        <w:tabs>
          <w:tab w:val="left" w:leader="underscore" w:pos="3038"/>
          <w:tab w:val="left" w:leader="underscore" w:pos="8549"/>
        </w:tabs>
        <w:spacing w:line="276" w:lineRule="auto"/>
        <w:ind w:left="283" w:right="5"/>
      </w:pPr>
      <w:r w:rsidRPr="002C3902">
        <w:rPr>
          <w:color w:val="000000"/>
          <w:sz w:val="18"/>
          <w:szCs w:val="18"/>
          <w:lang w:val="ru"/>
        </w:rPr>
        <w:t xml:space="preserve">Крытое хранилище №: </w:t>
      </w:r>
      <w:r w:rsidRPr="002C3902">
        <w:rPr>
          <w:color w:val="000000"/>
          <w:sz w:val="18"/>
          <w:szCs w:val="18"/>
          <w:lang w:val="ru"/>
        </w:rPr>
        <w:tab/>
        <w:t xml:space="preserve"> Секция: </w:t>
      </w:r>
      <w:r w:rsidRPr="002C3902">
        <w:rPr>
          <w:color w:val="000000"/>
          <w:sz w:val="18"/>
          <w:szCs w:val="18"/>
          <w:lang w:val="ru"/>
        </w:rPr>
        <w:tab/>
      </w:r>
    </w:p>
    <w:p w:rsidR="00933F6F" w:rsidRPr="008801E7" w:rsidRDefault="00260D03" w:rsidP="004E10AB">
      <w:pPr>
        <w:shd w:val="clear" w:color="auto" w:fill="FFFFFF"/>
        <w:tabs>
          <w:tab w:val="left" w:leader="underscore" w:pos="6389"/>
        </w:tabs>
        <w:spacing w:line="276" w:lineRule="auto"/>
        <w:ind w:left="283" w:right="5"/>
      </w:pPr>
      <w:r w:rsidRPr="002C3902">
        <w:rPr>
          <w:color w:val="000000"/>
          <w:sz w:val="18"/>
          <w:szCs w:val="18"/>
          <w:lang w:val="ru"/>
        </w:rPr>
        <w:t xml:space="preserve">Дата выборки: </w:t>
      </w:r>
      <w:r w:rsidRPr="002C3902">
        <w:rPr>
          <w:color w:val="000000"/>
          <w:sz w:val="18"/>
          <w:szCs w:val="18"/>
          <w:lang w:val="ru"/>
        </w:rPr>
        <w:tab/>
      </w:r>
    </w:p>
    <w:p w:rsidR="00933F6F" w:rsidRPr="008801E7" w:rsidRDefault="00260D03" w:rsidP="004E10AB">
      <w:pPr>
        <w:shd w:val="clear" w:color="auto" w:fill="FFFFFF"/>
        <w:tabs>
          <w:tab w:val="left" w:leader="underscore" w:pos="8549"/>
        </w:tabs>
        <w:spacing w:line="276" w:lineRule="auto"/>
        <w:ind w:left="283" w:right="5"/>
      </w:pPr>
      <w:r w:rsidRPr="002C3902">
        <w:rPr>
          <w:color w:val="000000"/>
          <w:sz w:val="18"/>
          <w:szCs w:val="18"/>
          <w:lang w:val="ru"/>
        </w:rPr>
        <w:t xml:space="preserve">Час: </w:t>
      </w:r>
      <w:r w:rsidRPr="002C3902">
        <w:rPr>
          <w:color w:val="000000"/>
          <w:sz w:val="18"/>
          <w:szCs w:val="18"/>
          <w:lang w:val="ru"/>
        </w:rPr>
        <w:tab/>
      </w:r>
    </w:p>
    <w:p w:rsidR="00933F6F" w:rsidRPr="008801E7" w:rsidRDefault="00260D03" w:rsidP="004E10AB">
      <w:pPr>
        <w:shd w:val="clear" w:color="auto" w:fill="FFFFFF"/>
        <w:tabs>
          <w:tab w:val="left" w:leader="underscore" w:pos="8549"/>
        </w:tabs>
        <w:spacing w:line="276" w:lineRule="auto"/>
        <w:ind w:left="283" w:right="5"/>
      </w:pPr>
      <w:r w:rsidRPr="002C3902">
        <w:rPr>
          <w:color w:val="000000"/>
          <w:sz w:val="18"/>
          <w:szCs w:val="18"/>
          <w:lang w:val="ru"/>
        </w:rPr>
        <w:t xml:space="preserve">Примечания: </w:t>
      </w:r>
      <w:r w:rsidRPr="002C3902">
        <w:rPr>
          <w:color w:val="000000"/>
          <w:sz w:val="18"/>
          <w:szCs w:val="18"/>
          <w:lang w:val="ru"/>
        </w:rPr>
        <w:tab/>
      </w:r>
    </w:p>
    <w:p w:rsidR="00933F6F" w:rsidRPr="008801E7" w:rsidRDefault="00260D03" w:rsidP="004E10AB">
      <w:pPr>
        <w:shd w:val="clear" w:color="auto" w:fill="FFFFFF"/>
        <w:spacing w:line="276" w:lineRule="auto"/>
        <w:ind w:left="283" w:right="5"/>
      </w:pPr>
      <w:r w:rsidRPr="002C3902">
        <w:rPr>
          <w:color w:val="000000"/>
          <w:sz w:val="18"/>
          <w:szCs w:val="18"/>
          <w:lang w:val="ru"/>
        </w:rPr>
        <w:t>Идентификация пробы:</w:t>
      </w:r>
    </w:p>
    <w:p w:rsidR="00933F6F" w:rsidRPr="008801E7" w:rsidRDefault="00260D03" w:rsidP="004E10AB">
      <w:pPr>
        <w:shd w:val="clear" w:color="auto" w:fill="FFFFFF"/>
        <w:tabs>
          <w:tab w:val="left" w:pos="734"/>
        </w:tabs>
        <w:spacing w:line="276" w:lineRule="auto"/>
        <w:ind w:left="283" w:right="5"/>
      </w:pPr>
      <w:r w:rsidRPr="002C3902">
        <w:rPr>
          <w:b/>
          <w:bCs/>
          <w:color w:val="000000"/>
          <w:sz w:val="18"/>
          <w:szCs w:val="18"/>
          <w:lang w:val="ru"/>
        </w:rPr>
        <w:t>3.1.2</w:t>
      </w:r>
      <w:r w:rsidRPr="002C3902">
        <w:rPr>
          <w:b/>
          <w:bCs/>
          <w:color w:val="000000"/>
          <w:sz w:val="18"/>
          <w:szCs w:val="18"/>
          <w:lang w:val="ru"/>
        </w:rPr>
        <w:tab/>
      </w:r>
      <w:r w:rsidRPr="002C3902">
        <w:rPr>
          <w:color w:val="000000"/>
          <w:sz w:val="18"/>
          <w:szCs w:val="18"/>
          <w:lang w:val="ru"/>
        </w:rPr>
        <w:t>Для отбора проб при перемещении.</w:t>
      </w:r>
    </w:p>
    <w:p w:rsidR="00933F6F" w:rsidRPr="008801E7" w:rsidRDefault="00260D03" w:rsidP="004E10AB">
      <w:pPr>
        <w:shd w:val="clear" w:color="auto" w:fill="FFFFFF"/>
        <w:tabs>
          <w:tab w:val="left" w:leader="underscore" w:pos="8549"/>
        </w:tabs>
        <w:spacing w:line="276" w:lineRule="auto"/>
        <w:ind w:left="283" w:right="5"/>
      </w:pPr>
      <w:r w:rsidRPr="002C3902">
        <w:rPr>
          <w:color w:val="000000"/>
          <w:sz w:val="18"/>
          <w:szCs w:val="18"/>
          <w:lang w:val="ru"/>
        </w:rPr>
        <w:t xml:space="preserve">Тип продукта: </w:t>
      </w:r>
      <w:r w:rsidRPr="002C3902">
        <w:rPr>
          <w:color w:val="000000"/>
          <w:sz w:val="18"/>
          <w:szCs w:val="18"/>
          <w:lang w:val="ru"/>
        </w:rPr>
        <w:tab/>
      </w:r>
    </w:p>
    <w:p w:rsidR="00933F6F" w:rsidRPr="008801E7" w:rsidRDefault="00260D03" w:rsidP="004E10AB">
      <w:pPr>
        <w:shd w:val="clear" w:color="auto" w:fill="FFFFFF"/>
        <w:tabs>
          <w:tab w:val="left" w:leader="underscore" w:pos="8549"/>
        </w:tabs>
        <w:spacing w:line="276" w:lineRule="auto"/>
        <w:ind w:left="283" w:right="5"/>
      </w:pPr>
      <w:r w:rsidRPr="002C3902">
        <w:rPr>
          <w:color w:val="000000"/>
          <w:sz w:val="18"/>
          <w:szCs w:val="18"/>
          <w:lang w:val="ru"/>
        </w:rPr>
        <w:t xml:space="preserve">Центр доставки: </w:t>
      </w:r>
      <w:r w:rsidRPr="002C3902">
        <w:rPr>
          <w:color w:val="000000"/>
          <w:sz w:val="18"/>
          <w:szCs w:val="18"/>
          <w:lang w:val="ru"/>
        </w:rPr>
        <w:tab/>
      </w:r>
    </w:p>
    <w:p w:rsidR="00933F6F" w:rsidRPr="008801E7" w:rsidRDefault="00260D03" w:rsidP="004E10AB">
      <w:pPr>
        <w:shd w:val="clear" w:color="auto" w:fill="FFFFFF"/>
        <w:tabs>
          <w:tab w:val="left" w:leader="underscore" w:pos="8549"/>
        </w:tabs>
        <w:spacing w:line="276" w:lineRule="auto"/>
        <w:ind w:left="283" w:right="5"/>
      </w:pPr>
      <w:r w:rsidRPr="002C3902">
        <w:rPr>
          <w:color w:val="000000"/>
          <w:sz w:val="18"/>
          <w:szCs w:val="18"/>
          <w:lang w:val="ru"/>
        </w:rPr>
        <w:t xml:space="preserve">Расположение: </w:t>
      </w:r>
      <w:r w:rsidRPr="002C3902">
        <w:rPr>
          <w:color w:val="000000"/>
          <w:sz w:val="18"/>
          <w:szCs w:val="18"/>
          <w:lang w:val="ru"/>
        </w:rPr>
        <w:tab/>
      </w:r>
    </w:p>
    <w:p w:rsidR="00933F6F" w:rsidRPr="008801E7" w:rsidRDefault="00260D03" w:rsidP="004E10AB">
      <w:pPr>
        <w:shd w:val="clear" w:color="auto" w:fill="FFFFFF"/>
        <w:tabs>
          <w:tab w:val="left" w:leader="underscore" w:pos="8549"/>
        </w:tabs>
        <w:spacing w:line="276" w:lineRule="auto"/>
        <w:ind w:left="283" w:right="5"/>
      </w:pPr>
      <w:r w:rsidRPr="002C3902">
        <w:rPr>
          <w:color w:val="000000"/>
          <w:sz w:val="18"/>
          <w:szCs w:val="18"/>
          <w:lang w:val="ru"/>
        </w:rPr>
        <w:t xml:space="preserve">Центр назначения: </w:t>
      </w:r>
      <w:r w:rsidRPr="002C3902">
        <w:rPr>
          <w:color w:val="000000"/>
          <w:sz w:val="18"/>
          <w:szCs w:val="18"/>
          <w:lang w:val="ru"/>
        </w:rPr>
        <w:tab/>
      </w:r>
    </w:p>
    <w:p w:rsidR="00933F6F" w:rsidRPr="008801E7" w:rsidRDefault="00260D03" w:rsidP="004E10AB">
      <w:pPr>
        <w:shd w:val="clear" w:color="auto" w:fill="FFFFFF"/>
        <w:tabs>
          <w:tab w:val="left" w:leader="underscore" w:pos="8549"/>
        </w:tabs>
        <w:spacing w:before="14" w:line="276" w:lineRule="auto"/>
        <w:ind w:left="283" w:right="5"/>
      </w:pPr>
      <w:r w:rsidRPr="002C3902">
        <w:rPr>
          <w:color w:val="000000"/>
          <w:sz w:val="18"/>
          <w:szCs w:val="18"/>
          <w:lang w:val="ru"/>
        </w:rPr>
        <w:t xml:space="preserve">Расположение: </w:t>
      </w:r>
      <w:r w:rsidRPr="002C3902">
        <w:rPr>
          <w:color w:val="000000"/>
          <w:sz w:val="18"/>
          <w:szCs w:val="18"/>
          <w:lang w:val="ru"/>
        </w:rPr>
        <w:tab/>
      </w:r>
    </w:p>
    <w:p w:rsidR="00933F6F" w:rsidRPr="008801E7" w:rsidRDefault="00260D03" w:rsidP="004E10AB">
      <w:pPr>
        <w:shd w:val="clear" w:color="auto" w:fill="FFFFFF"/>
        <w:tabs>
          <w:tab w:val="left" w:leader="underscore" w:pos="8549"/>
        </w:tabs>
        <w:spacing w:line="276" w:lineRule="auto"/>
        <w:ind w:left="283" w:right="5"/>
      </w:pPr>
      <w:r w:rsidRPr="002C3902">
        <w:rPr>
          <w:color w:val="000000"/>
          <w:sz w:val="18"/>
          <w:szCs w:val="18"/>
          <w:lang w:val="ru"/>
        </w:rPr>
        <w:t xml:space="preserve">Название: </w:t>
      </w:r>
      <w:r w:rsidRPr="002C3902">
        <w:rPr>
          <w:color w:val="000000"/>
          <w:sz w:val="18"/>
          <w:szCs w:val="18"/>
          <w:lang w:val="ru"/>
        </w:rPr>
        <w:tab/>
      </w:r>
    </w:p>
    <w:p w:rsidR="00933F6F" w:rsidRPr="008801E7" w:rsidRDefault="00260D03" w:rsidP="004E10AB">
      <w:pPr>
        <w:shd w:val="clear" w:color="auto" w:fill="FFFFFF"/>
        <w:tabs>
          <w:tab w:val="left" w:leader="underscore" w:pos="8549"/>
        </w:tabs>
        <w:spacing w:line="276" w:lineRule="auto"/>
        <w:ind w:left="283" w:right="5"/>
      </w:pPr>
      <w:r w:rsidRPr="002C3902">
        <w:rPr>
          <w:color w:val="000000"/>
          <w:sz w:val="18"/>
          <w:szCs w:val="18"/>
          <w:lang w:val="ru"/>
        </w:rPr>
        <w:t xml:space="preserve">Дата и время выборки: </w:t>
      </w:r>
      <w:r w:rsidRPr="002C3902">
        <w:rPr>
          <w:color w:val="000000"/>
          <w:sz w:val="18"/>
          <w:szCs w:val="18"/>
          <w:lang w:val="ru"/>
        </w:rPr>
        <w:tab/>
      </w:r>
    </w:p>
    <w:p w:rsidR="00933F6F" w:rsidRPr="008801E7" w:rsidRDefault="00260D03" w:rsidP="004E10AB">
      <w:pPr>
        <w:shd w:val="clear" w:color="auto" w:fill="FFFFFF"/>
        <w:tabs>
          <w:tab w:val="left" w:leader="underscore" w:pos="8549"/>
        </w:tabs>
        <w:spacing w:line="276" w:lineRule="auto"/>
        <w:ind w:left="283" w:right="5"/>
      </w:pPr>
      <w:r w:rsidRPr="002C3902">
        <w:rPr>
          <w:color w:val="000000"/>
          <w:sz w:val="18"/>
          <w:szCs w:val="18"/>
          <w:lang w:val="ru"/>
        </w:rPr>
        <w:t xml:space="preserve">Данные о транспортном средстве: </w:t>
      </w:r>
      <w:r w:rsidRPr="002C3902">
        <w:rPr>
          <w:color w:val="000000"/>
          <w:sz w:val="18"/>
          <w:szCs w:val="18"/>
          <w:lang w:val="ru"/>
        </w:rPr>
        <w:tab/>
      </w:r>
    </w:p>
    <w:p w:rsidR="00933F6F" w:rsidRPr="008801E7" w:rsidRDefault="00260D03" w:rsidP="004E10AB">
      <w:pPr>
        <w:shd w:val="clear" w:color="auto" w:fill="FFFFFF"/>
        <w:spacing w:line="276" w:lineRule="auto"/>
        <w:ind w:left="283" w:right="5"/>
      </w:pPr>
      <w:r w:rsidRPr="002C3902">
        <w:rPr>
          <w:color w:val="000000"/>
          <w:sz w:val="18"/>
          <w:szCs w:val="18"/>
          <w:lang w:val="ru"/>
        </w:rPr>
        <w:t>Идентификация пробы:</w:t>
      </w:r>
    </w:p>
    <w:p w:rsidR="00933F6F" w:rsidRPr="008801E7" w:rsidRDefault="00260D03" w:rsidP="004E10AB">
      <w:pPr>
        <w:shd w:val="clear" w:color="auto" w:fill="FFFFFF"/>
        <w:tabs>
          <w:tab w:val="left" w:pos="586"/>
        </w:tabs>
        <w:spacing w:line="276" w:lineRule="auto"/>
        <w:ind w:left="283" w:right="5"/>
      </w:pPr>
      <w:r w:rsidRPr="002C3902">
        <w:rPr>
          <w:b/>
          <w:bCs/>
          <w:color w:val="000000"/>
          <w:sz w:val="18"/>
          <w:szCs w:val="18"/>
          <w:lang w:val="ru"/>
        </w:rPr>
        <w:t>3.2</w:t>
      </w:r>
      <w:r w:rsidRPr="002C3902">
        <w:rPr>
          <w:b/>
          <w:bCs/>
          <w:color w:val="000000"/>
          <w:sz w:val="18"/>
          <w:szCs w:val="18"/>
          <w:lang w:val="ru"/>
        </w:rPr>
        <w:tab/>
      </w:r>
      <w:r w:rsidRPr="002C3902">
        <w:rPr>
          <w:color w:val="000000"/>
          <w:sz w:val="18"/>
          <w:szCs w:val="18"/>
          <w:lang w:val="ru"/>
        </w:rPr>
        <w:t>Лабораторный отчет.</w:t>
      </w:r>
      <w:r w:rsidRPr="002C3902">
        <w:rPr>
          <w:color w:val="000000"/>
          <w:sz w:val="18"/>
          <w:szCs w:val="18"/>
          <w:lang w:val="ru"/>
        </w:rPr>
        <w:br/>
        <w:t>Идентификация пробы:</w:t>
      </w:r>
    </w:p>
    <w:p w:rsidR="00933F6F" w:rsidRPr="008801E7" w:rsidRDefault="00260D03" w:rsidP="004E10AB">
      <w:pPr>
        <w:shd w:val="clear" w:color="auto" w:fill="FFFFFF"/>
        <w:tabs>
          <w:tab w:val="left" w:leader="underscore" w:pos="8549"/>
        </w:tabs>
        <w:spacing w:line="276" w:lineRule="auto"/>
        <w:ind w:left="283" w:right="5"/>
      </w:pPr>
      <w:r w:rsidRPr="002C3902">
        <w:rPr>
          <w:color w:val="000000"/>
          <w:sz w:val="18"/>
          <w:szCs w:val="18"/>
          <w:lang w:val="ru"/>
        </w:rPr>
        <w:t xml:space="preserve">Центр: </w:t>
      </w:r>
      <w:r w:rsidRPr="002C3902">
        <w:rPr>
          <w:color w:val="000000"/>
          <w:sz w:val="18"/>
          <w:szCs w:val="18"/>
          <w:lang w:val="ru"/>
        </w:rPr>
        <w:tab/>
      </w:r>
    </w:p>
    <w:p w:rsidR="00933F6F" w:rsidRPr="008801E7" w:rsidRDefault="00260D03" w:rsidP="004E10AB">
      <w:pPr>
        <w:shd w:val="clear" w:color="auto" w:fill="FFFFFF"/>
        <w:tabs>
          <w:tab w:val="left" w:leader="underscore" w:pos="8549"/>
        </w:tabs>
        <w:spacing w:line="276" w:lineRule="auto"/>
        <w:ind w:left="283" w:right="5"/>
      </w:pPr>
      <w:r w:rsidRPr="002C3902">
        <w:rPr>
          <w:color w:val="000000"/>
          <w:sz w:val="18"/>
          <w:szCs w:val="18"/>
          <w:lang w:val="ru"/>
        </w:rPr>
        <w:t xml:space="preserve">Расположение: </w:t>
      </w:r>
      <w:r w:rsidRPr="002C3902">
        <w:rPr>
          <w:color w:val="000000"/>
          <w:sz w:val="18"/>
          <w:szCs w:val="18"/>
          <w:lang w:val="ru"/>
        </w:rPr>
        <w:tab/>
      </w:r>
    </w:p>
    <w:p w:rsidR="00933F6F" w:rsidRPr="008801E7" w:rsidRDefault="00260D03" w:rsidP="004E10AB">
      <w:pPr>
        <w:shd w:val="clear" w:color="auto" w:fill="FFFFFF"/>
        <w:tabs>
          <w:tab w:val="left" w:leader="underscore" w:pos="8549"/>
        </w:tabs>
        <w:spacing w:line="276" w:lineRule="auto"/>
        <w:ind w:left="283" w:right="5"/>
      </w:pPr>
      <w:r w:rsidRPr="002C3902">
        <w:rPr>
          <w:color w:val="000000"/>
          <w:sz w:val="18"/>
          <w:szCs w:val="18"/>
          <w:lang w:val="ru"/>
        </w:rPr>
        <w:t xml:space="preserve">Тип продукта: </w:t>
      </w:r>
      <w:r w:rsidRPr="002C3902">
        <w:rPr>
          <w:color w:val="000000"/>
          <w:sz w:val="18"/>
          <w:szCs w:val="18"/>
          <w:lang w:val="ru"/>
        </w:rPr>
        <w:tab/>
      </w:r>
    </w:p>
    <w:p w:rsidR="00933F6F" w:rsidRPr="008801E7" w:rsidRDefault="00260D03" w:rsidP="004E10AB">
      <w:pPr>
        <w:shd w:val="clear" w:color="auto" w:fill="FFFFFF"/>
        <w:tabs>
          <w:tab w:val="left" w:leader="underscore" w:pos="8549"/>
        </w:tabs>
        <w:spacing w:line="276" w:lineRule="auto"/>
        <w:ind w:left="283" w:right="5"/>
      </w:pPr>
      <w:r w:rsidRPr="002C3902">
        <w:rPr>
          <w:color w:val="000000"/>
          <w:sz w:val="18"/>
          <w:szCs w:val="18"/>
          <w:lang w:val="ru"/>
        </w:rPr>
        <w:t xml:space="preserve">Название крытых хранилищ, в которых производилась выборка: </w:t>
      </w:r>
      <w:r w:rsidRPr="002C3902">
        <w:rPr>
          <w:color w:val="000000"/>
          <w:sz w:val="18"/>
          <w:szCs w:val="18"/>
          <w:lang w:val="ru"/>
        </w:rPr>
        <w:tab/>
      </w:r>
    </w:p>
    <w:p w:rsidR="00933F6F" w:rsidRPr="008801E7" w:rsidRDefault="00260D03" w:rsidP="004E10AB">
      <w:pPr>
        <w:shd w:val="clear" w:color="auto" w:fill="FFFFFF"/>
        <w:tabs>
          <w:tab w:val="left" w:leader="underscore" w:pos="8549"/>
        </w:tabs>
        <w:spacing w:line="276" w:lineRule="auto"/>
        <w:ind w:left="283" w:right="5"/>
      </w:pPr>
      <w:r w:rsidRPr="002C3902">
        <w:rPr>
          <w:color w:val="000000"/>
          <w:sz w:val="18"/>
          <w:szCs w:val="18"/>
          <w:lang w:val="ru"/>
        </w:rPr>
        <w:t xml:space="preserve">Количество составных проб на крытое хранилище: </w:t>
      </w:r>
      <w:r w:rsidRPr="002C3902">
        <w:rPr>
          <w:color w:val="000000"/>
          <w:sz w:val="18"/>
          <w:szCs w:val="18"/>
          <w:lang w:val="ru"/>
        </w:rPr>
        <w:tab/>
      </w:r>
    </w:p>
    <w:p w:rsidR="00933F6F" w:rsidRPr="008801E7" w:rsidRDefault="00260D03" w:rsidP="004E10AB">
      <w:pPr>
        <w:shd w:val="clear" w:color="auto" w:fill="FFFFFF"/>
        <w:tabs>
          <w:tab w:val="left" w:leader="underscore" w:pos="8549"/>
        </w:tabs>
        <w:spacing w:line="276" w:lineRule="auto"/>
        <w:ind w:left="283" w:right="5"/>
      </w:pPr>
      <w:r w:rsidRPr="002C3902">
        <w:rPr>
          <w:color w:val="000000"/>
          <w:sz w:val="18"/>
          <w:szCs w:val="18"/>
          <w:lang w:val="ru"/>
        </w:rPr>
        <w:t xml:space="preserve">Концентрация в каждой составной пробе: </w:t>
      </w:r>
      <w:r w:rsidRPr="002C3902">
        <w:rPr>
          <w:color w:val="000000"/>
          <w:sz w:val="18"/>
          <w:szCs w:val="18"/>
          <w:lang w:val="ru"/>
        </w:rPr>
        <w:tab/>
      </w:r>
    </w:p>
    <w:p w:rsidR="00933F6F" w:rsidRPr="008801E7" w:rsidRDefault="00260D03" w:rsidP="004E10AB">
      <w:pPr>
        <w:shd w:val="clear" w:color="auto" w:fill="FFFFFF"/>
        <w:tabs>
          <w:tab w:val="left" w:leader="underscore" w:pos="8549"/>
        </w:tabs>
        <w:spacing w:line="276" w:lineRule="auto"/>
        <w:ind w:left="283" w:right="5"/>
      </w:pPr>
      <w:r w:rsidRPr="002C3902">
        <w:rPr>
          <w:color w:val="000000"/>
          <w:sz w:val="18"/>
          <w:szCs w:val="18"/>
          <w:lang w:val="ru"/>
        </w:rPr>
        <w:t xml:space="preserve">Средняя концентрация AF в каждом крытом хранилище: </w:t>
      </w:r>
      <w:r w:rsidRPr="002C3902">
        <w:rPr>
          <w:color w:val="000000"/>
          <w:sz w:val="18"/>
          <w:szCs w:val="18"/>
          <w:lang w:val="ru"/>
        </w:rPr>
        <w:tab/>
      </w:r>
    </w:p>
    <w:p w:rsidR="00933F6F" w:rsidRPr="008801E7" w:rsidRDefault="00260D03" w:rsidP="004E10AB">
      <w:pPr>
        <w:shd w:val="clear" w:color="auto" w:fill="FFFFFF"/>
        <w:spacing w:line="276" w:lineRule="auto"/>
        <w:ind w:left="283" w:right="5"/>
      </w:pPr>
      <w:r w:rsidRPr="002C3902">
        <w:rPr>
          <w:color w:val="000000"/>
          <w:sz w:val="18"/>
          <w:szCs w:val="18"/>
          <w:lang w:val="ru"/>
        </w:rPr>
        <w:t>Идентификация пробы: Дата проведения анализа:</w:t>
      </w:r>
    </w:p>
    <w:p w:rsidR="00933F6F" w:rsidRPr="008801E7" w:rsidRDefault="00260D03" w:rsidP="004E10AB">
      <w:pPr>
        <w:shd w:val="clear" w:color="auto" w:fill="FFFFFF"/>
        <w:tabs>
          <w:tab w:val="left" w:leader="underscore" w:pos="5290"/>
        </w:tabs>
        <w:spacing w:line="276" w:lineRule="auto"/>
        <w:ind w:left="283" w:right="5"/>
      </w:pPr>
      <w:r w:rsidRPr="002C3902">
        <w:rPr>
          <w:color w:val="000000"/>
          <w:sz w:val="18"/>
          <w:szCs w:val="18"/>
          <w:lang w:val="ru"/>
        </w:rPr>
        <w:t xml:space="preserve">Транспортное средство, на котором производилась выборка. </w:t>
      </w:r>
      <w:r w:rsidRPr="002C3902">
        <w:rPr>
          <w:color w:val="000000"/>
          <w:sz w:val="18"/>
          <w:szCs w:val="18"/>
          <w:lang w:val="ru"/>
        </w:rPr>
        <w:tab/>
      </w:r>
    </w:p>
    <w:p w:rsidR="00933F6F" w:rsidRPr="008801E7" w:rsidRDefault="00260D03" w:rsidP="004E10AB">
      <w:pPr>
        <w:shd w:val="clear" w:color="auto" w:fill="FFFFFF"/>
        <w:tabs>
          <w:tab w:val="left" w:leader="underscore" w:pos="5328"/>
        </w:tabs>
        <w:spacing w:line="276" w:lineRule="auto"/>
        <w:ind w:left="283" w:right="5"/>
      </w:pPr>
      <w:r w:rsidRPr="002C3902">
        <w:rPr>
          <w:color w:val="000000"/>
          <w:sz w:val="18"/>
          <w:szCs w:val="18"/>
          <w:lang w:val="ru"/>
        </w:rPr>
        <w:t xml:space="preserve">Центр происхождения: </w:t>
      </w:r>
      <w:r w:rsidRPr="002C3902">
        <w:rPr>
          <w:color w:val="000000"/>
          <w:sz w:val="18"/>
          <w:szCs w:val="18"/>
          <w:lang w:val="ru"/>
        </w:rPr>
        <w:tab/>
      </w:r>
    </w:p>
    <w:p w:rsidR="00933F6F" w:rsidRPr="008801E7" w:rsidRDefault="00260D03" w:rsidP="004E10AB">
      <w:pPr>
        <w:shd w:val="clear" w:color="auto" w:fill="FFFFFF"/>
        <w:tabs>
          <w:tab w:val="left" w:leader="underscore" w:pos="5309"/>
        </w:tabs>
        <w:spacing w:line="276" w:lineRule="auto"/>
        <w:ind w:left="283" w:right="5"/>
      </w:pPr>
      <w:r w:rsidRPr="002C3902">
        <w:rPr>
          <w:color w:val="000000"/>
          <w:sz w:val="18"/>
          <w:szCs w:val="18"/>
          <w:lang w:val="ru"/>
        </w:rPr>
        <w:t xml:space="preserve">Центр назначения: </w:t>
      </w:r>
      <w:r w:rsidRPr="002C3902">
        <w:rPr>
          <w:color w:val="000000"/>
          <w:sz w:val="18"/>
          <w:szCs w:val="18"/>
          <w:lang w:val="ru"/>
        </w:rPr>
        <w:tab/>
      </w:r>
    </w:p>
    <w:p w:rsidR="00933F6F" w:rsidRPr="008801E7" w:rsidRDefault="00260D03" w:rsidP="004E10AB">
      <w:pPr>
        <w:shd w:val="clear" w:color="auto" w:fill="FFFFFF"/>
        <w:tabs>
          <w:tab w:val="left" w:leader="underscore" w:pos="4675"/>
        </w:tabs>
        <w:spacing w:line="276" w:lineRule="auto"/>
        <w:ind w:left="283" w:right="5"/>
      </w:pPr>
      <w:r w:rsidRPr="002C3902">
        <w:rPr>
          <w:color w:val="000000"/>
          <w:sz w:val="18"/>
          <w:szCs w:val="18"/>
          <w:lang w:val="ru"/>
        </w:rPr>
        <w:t xml:space="preserve">Концентрация AF: </w:t>
      </w:r>
      <w:r w:rsidRPr="002C3902">
        <w:rPr>
          <w:color w:val="000000"/>
          <w:sz w:val="18"/>
          <w:szCs w:val="18"/>
          <w:lang w:val="ru"/>
        </w:rPr>
        <w:tab/>
      </w:r>
    </w:p>
    <w:p w:rsidR="00933F6F" w:rsidRPr="008801E7" w:rsidRDefault="00260D03" w:rsidP="004E10AB">
      <w:pPr>
        <w:shd w:val="clear" w:color="auto" w:fill="FFFFFF"/>
        <w:tabs>
          <w:tab w:val="left" w:leader="underscore" w:pos="8549"/>
        </w:tabs>
        <w:spacing w:line="276" w:lineRule="auto"/>
        <w:ind w:left="283" w:right="5"/>
      </w:pPr>
      <w:r w:rsidRPr="002C3902">
        <w:rPr>
          <w:color w:val="000000"/>
          <w:sz w:val="18"/>
          <w:szCs w:val="18"/>
          <w:lang w:val="ru"/>
        </w:rPr>
        <w:t xml:space="preserve">В случае, если концентрация AF больше или равна 20 мкг/кг, указать: </w:t>
      </w:r>
      <w:r w:rsidRPr="002C3902">
        <w:rPr>
          <w:color w:val="000000"/>
          <w:sz w:val="18"/>
          <w:szCs w:val="18"/>
          <w:lang w:val="ru"/>
        </w:rPr>
        <w:tab/>
      </w:r>
    </w:p>
    <w:p w:rsidR="00933F6F" w:rsidRPr="008801E7" w:rsidRDefault="00260D03" w:rsidP="004E10AB">
      <w:pPr>
        <w:shd w:val="clear" w:color="auto" w:fill="FFFFFF"/>
        <w:tabs>
          <w:tab w:val="left" w:leader="underscore" w:pos="8549"/>
        </w:tabs>
        <w:spacing w:line="276" w:lineRule="auto"/>
        <w:ind w:left="288" w:right="5"/>
      </w:pPr>
      <w:r w:rsidRPr="008801E7">
        <w:rPr>
          <w:color w:val="000000"/>
          <w:sz w:val="18"/>
          <w:szCs w:val="18"/>
        </w:rPr>
        <w:tab/>
      </w:r>
    </w:p>
    <w:p w:rsidR="00933F6F" w:rsidRPr="008801E7" w:rsidRDefault="00260D03" w:rsidP="004E10AB">
      <w:pPr>
        <w:shd w:val="clear" w:color="auto" w:fill="FFFFFF"/>
        <w:tabs>
          <w:tab w:val="left" w:leader="underscore" w:pos="8693"/>
        </w:tabs>
        <w:spacing w:line="276" w:lineRule="auto"/>
        <w:ind w:left="283" w:right="5"/>
      </w:pPr>
      <w:r w:rsidRPr="002C3902">
        <w:rPr>
          <w:color w:val="000000"/>
          <w:sz w:val="18"/>
          <w:szCs w:val="18"/>
          <w:lang w:val="ru"/>
        </w:rPr>
        <w:t xml:space="preserve">Дату проведения анализа: </w:t>
      </w:r>
      <w:r w:rsidRPr="002C3902">
        <w:rPr>
          <w:color w:val="000000"/>
          <w:sz w:val="18"/>
          <w:szCs w:val="18"/>
          <w:lang w:val="ru"/>
        </w:rPr>
        <w:tab/>
      </w:r>
    </w:p>
    <w:p w:rsidR="00933F6F" w:rsidRPr="008801E7" w:rsidRDefault="00260D03" w:rsidP="004E10AB">
      <w:pPr>
        <w:shd w:val="clear" w:color="auto" w:fill="FFFFFF"/>
        <w:spacing w:line="276" w:lineRule="auto"/>
        <w:ind w:left="283" w:right="5"/>
      </w:pPr>
      <w:r w:rsidRPr="002C3902">
        <w:rPr>
          <w:b/>
          <w:bCs/>
          <w:color w:val="000000"/>
          <w:sz w:val="18"/>
          <w:szCs w:val="18"/>
          <w:lang w:val="ru"/>
        </w:rPr>
        <w:t xml:space="preserve">15.3 </w:t>
      </w:r>
      <w:r w:rsidRPr="002C3902">
        <w:rPr>
          <w:color w:val="000000"/>
          <w:sz w:val="18"/>
          <w:szCs w:val="18"/>
          <w:lang w:val="ru"/>
        </w:rPr>
        <w:t xml:space="preserve">Приложение C к Стандарту. Методы тестирования </w:t>
      </w:r>
      <w:r w:rsidRPr="005939CE">
        <w:rPr>
          <w:rFonts w:eastAsia="Times New Roman"/>
          <w:b/>
          <w:bCs/>
          <w:color w:val="000000"/>
          <w:sz w:val="18"/>
          <w:szCs w:val="18"/>
          <w:lang w:val="ru"/>
        </w:rPr>
        <w:t>Содержание</w:t>
      </w:r>
    </w:p>
    <w:p w:rsidR="00933F6F" w:rsidRPr="008801E7" w:rsidRDefault="00260D03" w:rsidP="004E10AB">
      <w:pPr>
        <w:shd w:val="clear" w:color="auto" w:fill="FFFFFF"/>
        <w:tabs>
          <w:tab w:val="left" w:pos="437"/>
        </w:tabs>
        <w:spacing w:line="276" w:lineRule="auto"/>
        <w:ind w:left="283" w:right="5"/>
      </w:pPr>
      <w:r w:rsidRPr="005939CE">
        <w:rPr>
          <w:b/>
          <w:bCs/>
          <w:color w:val="000000"/>
          <w:sz w:val="18"/>
          <w:szCs w:val="18"/>
          <w:lang w:val="ru"/>
        </w:rPr>
        <w:t>1</w:t>
      </w:r>
      <w:r w:rsidRPr="005939CE">
        <w:rPr>
          <w:b/>
          <w:bCs/>
          <w:color w:val="000000"/>
          <w:sz w:val="18"/>
          <w:szCs w:val="18"/>
          <w:lang w:val="ru"/>
        </w:rPr>
        <w:tab/>
        <w:t>Определение примесей</w:t>
      </w:r>
    </w:p>
    <w:p w:rsidR="00933F6F" w:rsidRPr="008801E7" w:rsidRDefault="00260D03" w:rsidP="004E10AB">
      <w:pPr>
        <w:shd w:val="clear" w:color="auto" w:fill="FFFFFF"/>
        <w:tabs>
          <w:tab w:val="left" w:pos="586"/>
        </w:tabs>
        <w:spacing w:line="276" w:lineRule="auto"/>
        <w:ind w:left="283" w:right="5"/>
        <w:rPr>
          <w:b/>
          <w:bCs/>
          <w:color w:val="000000"/>
          <w:sz w:val="18"/>
          <w:szCs w:val="18"/>
        </w:rPr>
      </w:pPr>
      <w:r w:rsidRPr="002C3902">
        <w:rPr>
          <w:b/>
          <w:bCs/>
          <w:color w:val="000000"/>
          <w:sz w:val="18"/>
          <w:szCs w:val="18"/>
          <w:lang w:val="ru"/>
        </w:rPr>
        <w:t>1.1</w:t>
      </w:r>
      <w:r w:rsidRPr="002C3902">
        <w:rPr>
          <w:b/>
          <w:bCs/>
          <w:color w:val="000000"/>
          <w:sz w:val="18"/>
          <w:szCs w:val="18"/>
          <w:lang w:val="ru"/>
        </w:rPr>
        <w:tab/>
      </w:r>
      <w:r w:rsidR="002C3902" w:rsidRPr="002C3902">
        <w:rPr>
          <w:color w:val="000000"/>
          <w:sz w:val="18"/>
          <w:szCs w:val="18"/>
          <w:lang w:val="ru"/>
        </w:rPr>
        <w:t>Метод определения тяжелых примесей в зерновой муке</w:t>
      </w:r>
    </w:p>
    <w:p w:rsidR="00933F6F" w:rsidRPr="008801E7" w:rsidRDefault="00260D03" w:rsidP="004E10AB">
      <w:pPr>
        <w:shd w:val="clear" w:color="auto" w:fill="FFFFFF"/>
        <w:tabs>
          <w:tab w:val="left" w:pos="586"/>
        </w:tabs>
        <w:spacing w:line="276" w:lineRule="auto"/>
        <w:ind w:left="283" w:right="5"/>
        <w:rPr>
          <w:b/>
          <w:bCs/>
          <w:color w:val="000000"/>
          <w:sz w:val="18"/>
          <w:szCs w:val="18"/>
        </w:rPr>
      </w:pPr>
      <w:r w:rsidRPr="002C3902">
        <w:rPr>
          <w:b/>
          <w:bCs/>
          <w:color w:val="000000"/>
          <w:sz w:val="18"/>
          <w:szCs w:val="18"/>
          <w:lang w:val="ru"/>
        </w:rPr>
        <w:lastRenderedPageBreak/>
        <w:t>1.2</w:t>
      </w:r>
      <w:r w:rsidRPr="002C3902">
        <w:rPr>
          <w:b/>
          <w:bCs/>
          <w:color w:val="000000"/>
          <w:sz w:val="18"/>
          <w:szCs w:val="18"/>
          <w:lang w:val="ru"/>
        </w:rPr>
        <w:tab/>
      </w:r>
      <w:r w:rsidR="002C3902" w:rsidRPr="002C3902">
        <w:rPr>
          <w:color w:val="000000"/>
          <w:sz w:val="18"/>
          <w:szCs w:val="18"/>
          <w:lang w:val="ru"/>
        </w:rPr>
        <w:t>Метод определения легких примесей в пшеничной муке</w:t>
      </w:r>
    </w:p>
    <w:p w:rsidR="00933F6F" w:rsidRPr="008801E7" w:rsidRDefault="00260D03" w:rsidP="004E10AB">
      <w:pPr>
        <w:shd w:val="clear" w:color="auto" w:fill="FFFFFF"/>
        <w:tabs>
          <w:tab w:val="left" w:pos="586"/>
        </w:tabs>
        <w:spacing w:line="276" w:lineRule="auto"/>
        <w:ind w:left="283" w:right="5"/>
        <w:rPr>
          <w:b/>
          <w:bCs/>
          <w:color w:val="000000"/>
          <w:sz w:val="18"/>
          <w:szCs w:val="18"/>
        </w:rPr>
      </w:pPr>
      <w:r w:rsidRPr="002C3902">
        <w:rPr>
          <w:b/>
          <w:bCs/>
          <w:color w:val="000000"/>
          <w:sz w:val="18"/>
          <w:szCs w:val="18"/>
          <w:lang w:val="ru"/>
        </w:rPr>
        <w:t>1.3</w:t>
      </w:r>
      <w:r w:rsidRPr="002C3902">
        <w:rPr>
          <w:b/>
          <w:bCs/>
          <w:color w:val="000000"/>
          <w:sz w:val="18"/>
          <w:szCs w:val="18"/>
          <w:lang w:val="ru"/>
        </w:rPr>
        <w:tab/>
      </w:r>
      <w:r w:rsidR="002C3902" w:rsidRPr="002C3902">
        <w:rPr>
          <w:color w:val="000000"/>
          <w:sz w:val="18"/>
          <w:szCs w:val="18"/>
          <w:lang w:val="ru"/>
        </w:rPr>
        <w:t>Метод определения легких примесей в кукурузной муке</w:t>
      </w:r>
    </w:p>
    <w:p w:rsidR="00933F6F" w:rsidRPr="008801E7" w:rsidRDefault="00260D03" w:rsidP="004E10AB">
      <w:pPr>
        <w:shd w:val="clear" w:color="auto" w:fill="FFFFFF"/>
        <w:tabs>
          <w:tab w:val="left" w:pos="586"/>
        </w:tabs>
        <w:spacing w:line="276" w:lineRule="auto"/>
        <w:ind w:left="283" w:right="5"/>
        <w:rPr>
          <w:b/>
          <w:bCs/>
          <w:color w:val="000000"/>
          <w:sz w:val="18"/>
          <w:szCs w:val="18"/>
        </w:rPr>
      </w:pPr>
      <w:r w:rsidRPr="002C3902">
        <w:rPr>
          <w:b/>
          <w:bCs/>
          <w:color w:val="000000"/>
          <w:sz w:val="18"/>
          <w:szCs w:val="18"/>
          <w:lang w:val="ru"/>
        </w:rPr>
        <w:t>1.4</w:t>
      </w:r>
      <w:r w:rsidRPr="002C3902">
        <w:rPr>
          <w:b/>
          <w:bCs/>
          <w:color w:val="000000"/>
          <w:sz w:val="18"/>
          <w:szCs w:val="18"/>
          <w:lang w:val="ru"/>
        </w:rPr>
        <w:tab/>
      </w:r>
      <w:r w:rsidR="002C3902" w:rsidRPr="002C3902">
        <w:rPr>
          <w:color w:val="000000"/>
          <w:sz w:val="18"/>
          <w:szCs w:val="18"/>
          <w:lang w:val="ru"/>
        </w:rPr>
        <w:t>Метод определения легких примесей в рисовой муке</w:t>
      </w:r>
    </w:p>
    <w:p w:rsidR="00933F6F" w:rsidRPr="008801E7" w:rsidRDefault="00260D03" w:rsidP="004E10AB">
      <w:pPr>
        <w:shd w:val="clear" w:color="auto" w:fill="FFFFFF"/>
        <w:tabs>
          <w:tab w:val="left" w:pos="624"/>
        </w:tabs>
        <w:spacing w:before="58" w:line="276" w:lineRule="auto"/>
        <w:ind w:right="5" w:firstLine="283"/>
      </w:pPr>
      <w:r w:rsidRPr="002C3902">
        <w:rPr>
          <w:b/>
          <w:bCs/>
          <w:color w:val="000000"/>
          <w:sz w:val="18"/>
          <w:szCs w:val="18"/>
          <w:lang w:val="ru"/>
        </w:rPr>
        <w:t>1.5</w:t>
      </w:r>
      <w:r w:rsidRPr="002C3902">
        <w:rPr>
          <w:b/>
          <w:bCs/>
          <w:color w:val="000000"/>
          <w:sz w:val="18"/>
          <w:szCs w:val="18"/>
          <w:lang w:val="ru"/>
        </w:rPr>
        <w:tab/>
      </w:r>
      <w:r w:rsidRPr="002C3902">
        <w:rPr>
          <w:color w:val="000000"/>
          <w:sz w:val="18"/>
          <w:szCs w:val="18"/>
          <w:lang w:val="ru"/>
        </w:rPr>
        <w:t>Метод определения легких примесей в ячменной муке, овсяной муке и сухой зерновой смеси</w:t>
      </w:r>
    </w:p>
    <w:p w:rsidR="00933F6F" w:rsidRPr="008801E7" w:rsidRDefault="00260D03" w:rsidP="004E10AB">
      <w:pPr>
        <w:shd w:val="clear" w:color="auto" w:fill="FFFFFF"/>
        <w:tabs>
          <w:tab w:val="left" w:pos="586"/>
        </w:tabs>
        <w:spacing w:before="77" w:line="276" w:lineRule="auto"/>
        <w:ind w:right="5" w:firstLine="283"/>
        <w:rPr>
          <w:b/>
          <w:bCs/>
          <w:color w:val="000000"/>
          <w:sz w:val="18"/>
          <w:szCs w:val="18"/>
        </w:rPr>
      </w:pPr>
      <w:r w:rsidRPr="002C3902">
        <w:rPr>
          <w:b/>
          <w:bCs/>
          <w:color w:val="000000"/>
          <w:sz w:val="18"/>
          <w:szCs w:val="18"/>
          <w:lang w:val="ru"/>
        </w:rPr>
        <w:t>1.6</w:t>
      </w:r>
      <w:r w:rsidRPr="002C3902">
        <w:rPr>
          <w:b/>
          <w:bCs/>
          <w:color w:val="000000"/>
          <w:sz w:val="18"/>
          <w:szCs w:val="18"/>
          <w:lang w:val="ru"/>
        </w:rPr>
        <w:tab/>
      </w:r>
      <w:r w:rsidR="002C3902" w:rsidRPr="002C3902">
        <w:rPr>
          <w:color w:val="000000"/>
          <w:sz w:val="18"/>
          <w:szCs w:val="18"/>
          <w:lang w:val="ru"/>
        </w:rPr>
        <w:t>Определение легких примесей в пищевых продуктах на основе зерновых, съедобных семян, муки, манной и прочей крупы или их смесей</w:t>
      </w:r>
    </w:p>
    <w:p w:rsidR="00933F6F" w:rsidRPr="008801E7" w:rsidRDefault="00260D03" w:rsidP="004E10AB">
      <w:pPr>
        <w:shd w:val="clear" w:color="auto" w:fill="FFFFFF"/>
        <w:tabs>
          <w:tab w:val="left" w:pos="586"/>
        </w:tabs>
        <w:spacing w:before="86" w:line="276" w:lineRule="auto"/>
        <w:ind w:left="283" w:right="5"/>
        <w:rPr>
          <w:b/>
          <w:bCs/>
          <w:color w:val="000000"/>
          <w:sz w:val="18"/>
          <w:szCs w:val="18"/>
        </w:rPr>
      </w:pPr>
      <w:r w:rsidRPr="002C3902">
        <w:rPr>
          <w:b/>
          <w:bCs/>
          <w:color w:val="000000"/>
          <w:sz w:val="18"/>
          <w:szCs w:val="18"/>
          <w:lang w:val="ru"/>
        </w:rPr>
        <w:t>1.7</w:t>
      </w:r>
      <w:r w:rsidRPr="002C3902">
        <w:rPr>
          <w:b/>
          <w:bCs/>
          <w:color w:val="000000"/>
          <w:sz w:val="18"/>
          <w:szCs w:val="18"/>
          <w:lang w:val="ru"/>
        </w:rPr>
        <w:tab/>
      </w:r>
      <w:r w:rsidR="002C3902" w:rsidRPr="002C3902">
        <w:rPr>
          <w:color w:val="000000"/>
          <w:sz w:val="18"/>
          <w:szCs w:val="18"/>
          <w:lang w:val="ru"/>
        </w:rPr>
        <w:t>Метод определения примесей в хлебобулочных изделиях.</w:t>
      </w:r>
    </w:p>
    <w:p w:rsidR="00933F6F" w:rsidRPr="008801E7" w:rsidRDefault="00933F6F" w:rsidP="004E10AB">
      <w:pPr>
        <w:spacing w:line="276" w:lineRule="auto"/>
        <w:ind w:right="5"/>
        <w:rPr>
          <w:rFonts w:ascii="Times New Roman" w:hAnsi="Times New Roman" w:cs="Times New Roman"/>
          <w:sz w:val="2"/>
          <w:szCs w:val="2"/>
        </w:rPr>
      </w:pPr>
    </w:p>
    <w:p w:rsidR="00933F6F" w:rsidRPr="008801E7" w:rsidRDefault="00260D03" w:rsidP="004E10AB">
      <w:pPr>
        <w:shd w:val="clear" w:color="auto" w:fill="FFFFFF"/>
        <w:tabs>
          <w:tab w:val="left" w:pos="734"/>
        </w:tabs>
        <w:spacing w:before="86" w:line="276" w:lineRule="auto"/>
        <w:ind w:right="5" w:firstLine="283"/>
        <w:rPr>
          <w:b/>
          <w:bCs/>
          <w:color w:val="000000"/>
          <w:sz w:val="18"/>
          <w:szCs w:val="18"/>
        </w:rPr>
      </w:pPr>
      <w:r w:rsidRPr="002C3902">
        <w:rPr>
          <w:b/>
          <w:bCs/>
          <w:color w:val="000000"/>
          <w:sz w:val="18"/>
          <w:szCs w:val="18"/>
          <w:lang w:val="ru"/>
        </w:rPr>
        <w:t>1.7.1</w:t>
      </w:r>
      <w:r w:rsidRPr="002C3902">
        <w:rPr>
          <w:b/>
          <w:bCs/>
          <w:color w:val="000000"/>
          <w:sz w:val="18"/>
          <w:szCs w:val="18"/>
          <w:lang w:val="ru"/>
        </w:rPr>
        <w:tab/>
      </w:r>
      <w:r w:rsidR="002C3902" w:rsidRPr="002C3902">
        <w:rPr>
          <w:color w:val="000000"/>
          <w:sz w:val="18"/>
          <w:szCs w:val="18"/>
          <w:lang w:val="ru"/>
        </w:rPr>
        <w:t>Метод определения легких примесей (фрагментов насекомых, целых насекомых, волос грызунов и фрагментов перьев) в хлебобулочных изделиях с фруктами и орехами.</w:t>
      </w:r>
    </w:p>
    <w:p w:rsidR="00933F6F" w:rsidRPr="008801E7" w:rsidRDefault="00260D03" w:rsidP="004E10AB">
      <w:pPr>
        <w:shd w:val="clear" w:color="auto" w:fill="FFFFFF"/>
        <w:tabs>
          <w:tab w:val="left" w:pos="734"/>
        </w:tabs>
        <w:spacing w:before="82" w:line="276" w:lineRule="auto"/>
        <w:ind w:right="5" w:firstLine="283"/>
        <w:rPr>
          <w:b/>
          <w:bCs/>
          <w:color w:val="000000"/>
          <w:sz w:val="18"/>
          <w:szCs w:val="18"/>
        </w:rPr>
      </w:pPr>
      <w:r w:rsidRPr="002C3902">
        <w:rPr>
          <w:b/>
          <w:bCs/>
          <w:color w:val="000000"/>
          <w:sz w:val="18"/>
          <w:szCs w:val="18"/>
          <w:lang w:val="ru"/>
        </w:rPr>
        <w:t>1.7.2</w:t>
      </w:r>
      <w:r w:rsidRPr="002C3902">
        <w:rPr>
          <w:b/>
          <w:bCs/>
          <w:color w:val="000000"/>
          <w:sz w:val="18"/>
          <w:szCs w:val="18"/>
          <w:lang w:val="ru"/>
        </w:rPr>
        <w:tab/>
      </w:r>
      <w:r w:rsidR="002C3902" w:rsidRPr="002C3902">
        <w:rPr>
          <w:color w:val="000000"/>
          <w:sz w:val="18"/>
          <w:szCs w:val="18"/>
          <w:lang w:val="ru"/>
        </w:rPr>
        <w:t>Метод определения легких примесей в белом хлебе и продуктах с высоким содержанием жира</w:t>
      </w:r>
    </w:p>
    <w:p w:rsidR="00933F6F" w:rsidRPr="008801E7" w:rsidRDefault="00260D03" w:rsidP="004E10AB">
      <w:pPr>
        <w:shd w:val="clear" w:color="auto" w:fill="FFFFFF"/>
        <w:tabs>
          <w:tab w:val="left" w:pos="734"/>
        </w:tabs>
        <w:spacing w:before="19" w:line="276" w:lineRule="auto"/>
        <w:ind w:left="283" w:right="5"/>
        <w:rPr>
          <w:b/>
          <w:bCs/>
          <w:color w:val="000000"/>
          <w:sz w:val="18"/>
          <w:szCs w:val="18"/>
        </w:rPr>
      </w:pPr>
      <w:r w:rsidRPr="002C3902">
        <w:rPr>
          <w:b/>
          <w:bCs/>
          <w:color w:val="000000"/>
          <w:sz w:val="18"/>
          <w:szCs w:val="18"/>
          <w:lang w:val="ru"/>
        </w:rPr>
        <w:t>1.7.3</w:t>
      </w:r>
      <w:r w:rsidRPr="002C3902">
        <w:rPr>
          <w:b/>
          <w:bCs/>
          <w:color w:val="000000"/>
          <w:sz w:val="18"/>
          <w:szCs w:val="18"/>
          <w:lang w:val="ru"/>
        </w:rPr>
        <w:tab/>
      </w:r>
      <w:r w:rsidR="002C3902" w:rsidRPr="002C3902">
        <w:rPr>
          <w:color w:val="000000"/>
          <w:sz w:val="18"/>
          <w:szCs w:val="18"/>
          <w:lang w:val="ru"/>
        </w:rPr>
        <w:t>Метод определения легких примесей в хлебе с высоким содержанием клетчатки</w:t>
      </w:r>
    </w:p>
    <w:p w:rsidR="00933F6F" w:rsidRPr="008801E7" w:rsidRDefault="00933F6F" w:rsidP="004E10AB">
      <w:pPr>
        <w:spacing w:line="276" w:lineRule="auto"/>
        <w:ind w:right="5"/>
        <w:rPr>
          <w:rFonts w:ascii="Times New Roman" w:hAnsi="Times New Roman" w:cs="Times New Roman"/>
          <w:sz w:val="2"/>
          <w:szCs w:val="2"/>
        </w:rPr>
      </w:pPr>
    </w:p>
    <w:p w:rsidR="00933F6F" w:rsidRPr="008801E7" w:rsidRDefault="00260D03" w:rsidP="004E10AB">
      <w:pPr>
        <w:shd w:val="clear" w:color="auto" w:fill="FFFFFF"/>
        <w:tabs>
          <w:tab w:val="left" w:pos="437"/>
        </w:tabs>
        <w:spacing w:line="276" w:lineRule="auto"/>
        <w:ind w:left="283" w:right="5"/>
        <w:rPr>
          <w:b/>
          <w:bCs/>
          <w:color w:val="000000"/>
          <w:sz w:val="18"/>
          <w:szCs w:val="18"/>
        </w:rPr>
      </w:pPr>
      <w:r w:rsidRPr="002C3902">
        <w:rPr>
          <w:b/>
          <w:bCs/>
          <w:color w:val="000000"/>
          <w:sz w:val="18"/>
          <w:szCs w:val="18"/>
          <w:lang w:val="ru"/>
        </w:rPr>
        <w:t>2</w:t>
      </w:r>
      <w:r w:rsidRPr="002C3902">
        <w:rPr>
          <w:b/>
          <w:bCs/>
          <w:color w:val="000000"/>
          <w:sz w:val="18"/>
          <w:szCs w:val="18"/>
          <w:lang w:val="ru"/>
        </w:rPr>
        <w:tab/>
        <w:t>Метод определения влажности и общего сухого вещества в муке</w:t>
      </w:r>
    </w:p>
    <w:p w:rsidR="00933F6F" w:rsidRPr="008801E7" w:rsidRDefault="00260D03" w:rsidP="004E10AB">
      <w:pPr>
        <w:shd w:val="clear" w:color="auto" w:fill="FFFFFF"/>
        <w:tabs>
          <w:tab w:val="left" w:pos="437"/>
        </w:tabs>
        <w:spacing w:line="276" w:lineRule="auto"/>
        <w:ind w:left="283" w:right="5"/>
        <w:rPr>
          <w:b/>
          <w:bCs/>
          <w:color w:val="000000"/>
          <w:sz w:val="18"/>
          <w:szCs w:val="18"/>
        </w:rPr>
      </w:pPr>
      <w:r w:rsidRPr="002C3902">
        <w:rPr>
          <w:b/>
          <w:bCs/>
          <w:color w:val="000000"/>
          <w:sz w:val="18"/>
          <w:szCs w:val="18"/>
          <w:lang w:val="ru"/>
        </w:rPr>
        <w:t>3</w:t>
      </w:r>
      <w:r w:rsidRPr="002C3902">
        <w:rPr>
          <w:b/>
          <w:bCs/>
          <w:color w:val="000000"/>
          <w:sz w:val="18"/>
          <w:szCs w:val="18"/>
          <w:lang w:val="ru"/>
        </w:rPr>
        <w:tab/>
        <w:t>Метод тестирования для определения афлатоксинов в злаках.</w:t>
      </w:r>
    </w:p>
    <w:p w:rsidR="00933F6F" w:rsidRPr="008801E7" w:rsidRDefault="00260D03" w:rsidP="004E10AB">
      <w:pPr>
        <w:shd w:val="clear" w:color="auto" w:fill="FFFFFF"/>
        <w:tabs>
          <w:tab w:val="left" w:pos="437"/>
        </w:tabs>
        <w:spacing w:line="276" w:lineRule="auto"/>
        <w:ind w:left="283" w:right="5"/>
        <w:rPr>
          <w:b/>
          <w:bCs/>
          <w:color w:val="000000"/>
          <w:sz w:val="18"/>
          <w:szCs w:val="18"/>
        </w:rPr>
      </w:pPr>
      <w:r w:rsidRPr="002C3902">
        <w:rPr>
          <w:b/>
          <w:bCs/>
          <w:color w:val="000000"/>
          <w:sz w:val="18"/>
          <w:szCs w:val="18"/>
          <w:lang w:val="ru"/>
        </w:rPr>
        <w:t>4</w:t>
      </w:r>
      <w:r w:rsidRPr="002C3902">
        <w:rPr>
          <w:b/>
          <w:bCs/>
          <w:color w:val="000000"/>
          <w:sz w:val="18"/>
          <w:szCs w:val="18"/>
          <w:lang w:val="ru"/>
        </w:rPr>
        <w:tab/>
        <w:t>Микробиологический анализ продуктов, подпадающих под настоящий стандарт</w:t>
      </w:r>
    </w:p>
    <w:p w:rsidR="00933F6F" w:rsidRPr="008801E7" w:rsidRDefault="00933F6F" w:rsidP="004E10AB">
      <w:pPr>
        <w:spacing w:line="276" w:lineRule="auto"/>
        <w:ind w:right="5"/>
        <w:rPr>
          <w:rFonts w:ascii="Times New Roman" w:hAnsi="Times New Roman" w:cs="Times New Roman"/>
          <w:sz w:val="2"/>
          <w:szCs w:val="2"/>
        </w:rPr>
      </w:pPr>
    </w:p>
    <w:p w:rsidR="00933F6F" w:rsidRPr="008801E7" w:rsidRDefault="00260D03" w:rsidP="004E10AB">
      <w:pPr>
        <w:shd w:val="clear" w:color="auto" w:fill="FFFFFF"/>
        <w:tabs>
          <w:tab w:val="left" w:pos="586"/>
        </w:tabs>
        <w:spacing w:line="276" w:lineRule="auto"/>
        <w:ind w:left="283" w:right="5"/>
        <w:rPr>
          <w:b/>
          <w:bCs/>
          <w:color w:val="000000"/>
          <w:sz w:val="18"/>
          <w:szCs w:val="18"/>
        </w:rPr>
      </w:pPr>
      <w:r w:rsidRPr="002C3902">
        <w:rPr>
          <w:b/>
          <w:bCs/>
          <w:color w:val="000000"/>
          <w:sz w:val="18"/>
          <w:szCs w:val="18"/>
          <w:lang w:val="ru"/>
        </w:rPr>
        <w:t>4.1</w:t>
      </w:r>
      <w:r w:rsidRPr="002C3902">
        <w:rPr>
          <w:b/>
          <w:bCs/>
          <w:color w:val="000000"/>
          <w:sz w:val="18"/>
          <w:szCs w:val="18"/>
          <w:lang w:val="ru"/>
        </w:rPr>
        <w:tab/>
      </w:r>
      <w:r w:rsidR="002C3902" w:rsidRPr="002C3902">
        <w:rPr>
          <w:color w:val="000000"/>
          <w:sz w:val="18"/>
          <w:szCs w:val="18"/>
          <w:lang w:val="ru"/>
        </w:rPr>
        <w:t>Процедура подготовки и разведения проб пищевых продуктов для их микробиологического анализа.</w:t>
      </w:r>
    </w:p>
    <w:p w:rsidR="00933F6F" w:rsidRPr="008801E7" w:rsidRDefault="00260D03" w:rsidP="004E10AB">
      <w:pPr>
        <w:shd w:val="clear" w:color="auto" w:fill="FFFFFF"/>
        <w:tabs>
          <w:tab w:val="left" w:pos="586"/>
        </w:tabs>
        <w:spacing w:line="276" w:lineRule="auto"/>
        <w:ind w:left="283" w:right="5"/>
        <w:rPr>
          <w:b/>
          <w:bCs/>
          <w:color w:val="000000"/>
          <w:sz w:val="18"/>
          <w:szCs w:val="18"/>
        </w:rPr>
      </w:pPr>
      <w:r w:rsidRPr="002C3902">
        <w:rPr>
          <w:b/>
          <w:bCs/>
          <w:color w:val="000000"/>
          <w:sz w:val="18"/>
          <w:szCs w:val="18"/>
          <w:lang w:val="ru"/>
        </w:rPr>
        <w:t>4.2</w:t>
      </w:r>
      <w:r w:rsidRPr="002C3902">
        <w:rPr>
          <w:b/>
          <w:bCs/>
          <w:color w:val="000000"/>
          <w:sz w:val="18"/>
          <w:szCs w:val="18"/>
          <w:lang w:val="ru"/>
        </w:rPr>
        <w:tab/>
      </w:r>
      <w:r w:rsidR="002C3902" w:rsidRPr="002C3902">
        <w:rPr>
          <w:color w:val="000000"/>
          <w:sz w:val="18"/>
          <w:szCs w:val="18"/>
          <w:lang w:val="ru"/>
        </w:rPr>
        <w:t>Метод подсчета аэробных бактерий в чашке.</w:t>
      </w:r>
    </w:p>
    <w:p w:rsidR="00933F6F" w:rsidRPr="008801E7" w:rsidRDefault="00260D03" w:rsidP="004E10AB">
      <w:pPr>
        <w:shd w:val="clear" w:color="auto" w:fill="FFFFFF"/>
        <w:tabs>
          <w:tab w:val="left" w:pos="586"/>
        </w:tabs>
        <w:spacing w:line="276" w:lineRule="auto"/>
        <w:ind w:left="283" w:right="5"/>
        <w:rPr>
          <w:b/>
          <w:bCs/>
          <w:color w:val="000000"/>
          <w:sz w:val="18"/>
          <w:szCs w:val="18"/>
        </w:rPr>
      </w:pPr>
      <w:r w:rsidRPr="002C3902">
        <w:rPr>
          <w:b/>
          <w:bCs/>
          <w:color w:val="000000"/>
          <w:sz w:val="18"/>
          <w:szCs w:val="18"/>
          <w:lang w:val="ru"/>
        </w:rPr>
        <w:t>4.3</w:t>
      </w:r>
      <w:r w:rsidRPr="002C3902">
        <w:rPr>
          <w:b/>
          <w:bCs/>
          <w:color w:val="000000"/>
          <w:sz w:val="18"/>
          <w:szCs w:val="18"/>
          <w:lang w:val="ru"/>
        </w:rPr>
        <w:tab/>
      </w:r>
      <w:r w:rsidR="002C3902" w:rsidRPr="002C3902">
        <w:rPr>
          <w:color w:val="000000"/>
          <w:sz w:val="18"/>
          <w:szCs w:val="18"/>
          <w:lang w:val="ru"/>
        </w:rPr>
        <w:t>Метод подсчета общего количества колиформных микроорганизмов в чашке.</w:t>
      </w:r>
    </w:p>
    <w:p w:rsidR="00933F6F" w:rsidRPr="008801E7" w:rsidRDefault="00260D03" w:rsidP="004E10AB">
      <w:pPr>
        <w:shd w:val="clear" w:color="auto" w:fill="FFFFFF"/>
        <w:tabs>
          <w:tab w:val="left" w:pos="586"/>
        </w:tabs>
        <w:spacing w:line="276" w:lineRule="auto"/>
        <w:ind w:left="283" w:right="5"/>
        <w:rPr>
          <w:b/>
          <w:bCs/>
          <w:color w:val="000000"/>
          <w:sz w:val="18"/>
          <w:szCs w:val="18"/>
        </w:rPr>
      </w:pPr>
      <w:r w:rsidRPr="002C3902">
        <w:rPr>
          <w:b/>
          <w:bCs/>
          <w:color w:val="000000"/>
          <w:sz w:val="18"/>
          <w:szCs w:val="18"/>
          <w:lang w:val="ru"/>
        </w:rPr>
        <w:t>4.4</w:t>
      </w:r>
      <w:r w:rsidRPr="002C3902">
        <w:rPr>
          <w:b/>
          <w:bCs/>
          <w:color w:val="000000"/>
          <w:sz w:val="18"/>
          <w:szCs w:val="18"/>
          <w:lang w:val="ru"/>
        </w:rPr>
        <w:tab/>
      </w:r>
      <w:r w:rsidR="002C3902" w:rsidRPr="002C3902">
        <w:rPr>
          <w:color w:val="000000"/>
          <w:sz w:val="18"/>
          <w:szCs w:val="18"/>
          <w:lang w:val="ru"/>
        </w:rPr>
        <w:t xml:space="preserve">Метод определения </w:t>
      </w:r>
      <w:r w:rsidR="002C3902" w:rsidRPr="005939CE">
        <w:rPr>
          <w:rFonts w:eastAsia="Times New Roman"/>
          <w:i/>
          <w:iCs/>
          <w:color w:val="000000"/>
          <w:sz w:val="18"/>
          <w:szCs w:val="18"/>
          <w:lang w:val="ru"/>
        </w:rPr>
        <w:t>сальмонеллы</w:t>
      </w:r>
      <w:r w:rsidR="002C3902" w:rsidRPr="002C3902">
        <w:rPr>
          <w:color w:val="000000"/>
          <w:sz w:val="18"/>
          <w:szCs w:val="18"/>
          <w:lang w:val="ru"/>
        </w:rPr>
        <w:t xml:space="preserve"> в пищевых продуктах.</w:t>
      </w:r>
    </w:p>
    <w:p w:rsidR="00933F6F" w:rsidRPr="008801E7" w:rsidRDefault="00260D03" w:rsidP="004E10AB">
      <w:pPr>
        <w:shd w:val="clear" w:color="auto" w:fill="FFFFFF"/>
        <w:tabs>
          <w:tab w:val="left" w:pos="586"/>
        </w:tabs>
        <w:spacing w:line="276" w:lineRule="auto"/>
        <w:ind w:left="283" w:right="5"/>
        <w:rPr>
          <w:b/>
          <w:bCs/>
          <w:color w:val="000000"/>
          <w:sz w:val="18"/>
          <w:szCs w:val="18"/>
        </w:rPr>
      </w:pPr>
      <w:r w:rsidRPr="002C3902">
        <w:rPr>
          <w:b/>
          <w:bCs/>
          <w:color w:val="000000"/>
          <w:sz w:val="18"/>
          <w:szCs w:val="18"/>
          <w:lang w:val="ru"/>
        </w:rPr>
        <w:t>4.5</w:t>
      </w:r>
      <w:r w:rsidRPr="002C3902">
        <w:rPr>
          <w:b/>
          <w:bCs/>
          <w:color w:val="000000"/>
          <w:sz w:val="18"/>
          <w:szCs w:val="18"/>
          <w:lang w:val="ru"/>
        </w:rPr>
        <w:tab/>
      </w:r>
      <w:r w:rsidR="002C3902" w:rsidRPr="002C3902">
        <w:rPr>
          <w:color w:val="000000"/>
          <w:sz w:val="18"/>
          <w:szCs w:val="18"/>
          <w:lang w:val="ru"/>
        </w:rPr>
        <w:t xml:space="preserve">Метод определения </w:t>
      </w:r>
      <w:r w:rsidR="002C3902" w:rsidRPr="002C3902">
        <w:rPr>
          <w:rFonts w:eastAsia="Times New Roman"/>
          <w:i/>
          <w:iCs/>
          <w:color w:val="000000"/>
          <w:sz w:val="18"/>
          <w:szCs w:val="18"/>
          <w:lang w:val="ru"/>
        </w:rPr>
        <w:t>золотистого стафилококка</w:t>
      </w:r>
      <w:r w:rsidR="002C3902" w:rsidRPr="002C3902">
        <w:rPr>
          <w:color w:val="000000"/>
          <w:sz w:val="18"/>
          <w:szCs w:val="18"/>
          <w:lang w:val="ru"/>
        </w:rPr>
        <w:t xml:space="preserve"> в продуктах, подпадающих под настоящий стандарт</w:t>
      </w:r>
    </w:p>
    <w:p w:rsidR="00933F6F" w:rsidRPr="008801E7" w:rsidRDefault="00260D03" w:rsidP="004E10AB">
      <w:pPr>
        <w:shd w:val="clear" w:color="auto" w:fill="FFFFFF"/>
        <w:tabs>
          <w:tab w:val="left" w:pos="586"/>
        </w:tabs>
        <w:spacing w:line="276" w:lineRule="auto"/>
        <w:ind w:left="283" w:right="5"/>
        <w:rPr>
          <w:b/>
          <w:bCs/>
          <w:color w:val="000000"/>
          <w:sz w:val="18"/>
          <w:szCs w:val="18"/>
        </w:rPr>
      </w:pPr>
      <w:r w:rsidRPr="002C3902">
        <w:rPr>
          <w:b/>
          <w:bCs/>
          <w:color w:val="000000"/>
          <w:sz w:val="18"/>
          <w:szCs w:val="18"/>
          <w:lang w:val="ru"/>
        </w:rPr>
        <w:t>4.6</w:t>
      </w:r>
      <w:r w:rsidRPr="002C3902">
        <w:rPr>
          <w:b/>
          <w:bCs/>
          <w:color w:val="000000"/>
          <w:sz w:val="18"/>
          <w:szCs w:val="18"/>
          <w:lang w:val="ru"/>
        </w:rPr>
        <w:tab/>
      </w:r>
      <w:r w:rsidR="002C3902" w:rsidRPr="002C3902">
        <w:rPr>
          <w:color w:val="000000"/>
          <w:sz w:val="18"/>
          <w:szCs w:val="18"/>
          <w:lang w:val="ru"/>
        </w:rPr>
        <w:t>Метод подсчета плесени и дрожжей в пищевых продуктах</w:t>
      </w:r>
    </w:p>
    <w:p w:rsidR="00933F6F" w:rsidRPr="008801E7" w:rsidRDefault="00933F6F" w:rsidP="004E10AB">
      <w:pPr>
        <w:spacing w:line="276" w:lineRule="auto"/>
        <w:ind w:right="5"/>
        <w:rPr>
          <w:rFonts w:ascii="Times New Roman" w:hAnsi="Times New Roman" w:cs="Times New Roman"/>
          <w:sz w:val="2"/>
          <w:szCs w:val="2"/>
        </w:rPr>
      </w:pPr>
    </w:p>
    <w:p w:rsidR="00933F6F" w:rsidRPr="008801E7" w:rsidRDefault="00260D03" w:rsidP="004E10AB">
      <w:pPr>
        <w:shd w:val="clear" w:color="auto" w:fill="FFFFFF"/>
        <w:tabs>
          <w:tab w:val="left" w:pos="437"/>
        </w:tabs>
        <w:spacing w:before="58" w:line="276" w:lineRule="auto"/>
        <w:ind w:right="5" w:firstLine="283"/>
        <w:rPr>
          <w:b/>
          <w:bCs/>
          <w:color w:val="000000"/>
          <w:sz w:val="18"/>
          <w:szCs w:val="18"/>
        </w:rPr>
      </w:pPr>
      <w:r w:rsidRPr="002C3902">
        <w:rPr>
          <w:b/>
          <w:bCs/>
          <w:color w:val="000000"/>
          <w:sz w:val="18"/>
          <w:szCs w:val="18"/>
          <w:lang w:val="ru"/>
        </w:rPr>
        <w:t>5</w:t>
      </w:r>
      <w:r w:rsidRPr="002C3902">
        <w:rPr>
          <w:b/>
          <w:bCs/>
          <w:color w:val="000000"/>
          <w:sz w:val="18"/>
          <w:szCs w:val="18"/>
          <w:lang w:val="ru"/>
        </w:rPr>
        <w:tab/>
        <w:t>Метод тестирования для определения кадмия, свинца, железа и цинка в продуктах, подпадающих под настоящий стандарт, с помощью атомно-абсорбционной спектрометрии.</w:t>
      </w:r>
    </w:p>
    <w:p w:rsidR="00933F6F" w:rsidRPr="008801E7" w:rsidRDefault="00260D03" w:rsidP="004E10AB">
      <w:pPr>
        <w:shd w:val="clear" w:color="auto" w:fill="FFFFFF"/>
        <w:tabs>
          <w:tab w:val="left" w:pos="437"/>
        </w:tabs>
        <w:spacing w:before="10" w:line="276" w:lineRule="auto"/>
        <w:ind w:left="283" w:right="5"/>
        <w:rPr>
          <w:b/>
          <w:bCs/>
          <w:color w:val="000000"/>
          <w:sz w:val="18"/>
          <w:szCs w:val="18"/>
        </w:rPr>
      </w:pPr>
      <w:r w:rsidRPr="002C3902">
        <w:rPr>
          <w:b/>
          <w:bCs/>
          <w:color w:val="000000"/>
          <w:sz w:val="18"/>
          <w:szCs w:val="18"/>
          <w:lang w:val="ru"/>
        </w:rPr>
        <w:t>6</w:t>
      </w:r>
      <w:r w:rsidRPr="002C3902">
        <w:rPr>
          <w:b/>
          <w:bCs/>
          <w:color w:val="000000"/>
          <w:sz w:val="18"/>
          <w:szCs w:val="18"/>
          <w:lang w:val="ru"/>
        </w:rPr>
        <w:tab/>
        <w:t>Определение витамина B1 и B2 с помощью жидкостной хроматографии высокого разрешения (ВЭЖХ).</w:t>
      </w:r>
    </w:p>
    <w:p w:rsidR="00933F6F" w:rsidRPr="008801E7" w:rsidRDefault="00260D03" w:rsidP="004E10AB">
      <w:pPr>
        <w:shd w:val="clear" w:color="auto" w:fill="FFFFFF"/>
        <w:tabs>
          <w:tab w:val="left" w:pos="437"/>
        </w:tabs>
        <w:spacing w:line="276" w:lineRule="auto"/>
        <w:ind w:left="283" w:right="5"/>
        <w:rPr>
          <w:b/>
          <w:bCs/>
          <w:color w:val="000000"/>
          <w:sz w:val="18"/>
          <w:szCs w:val="18"/>
        </w:rPr>
      </w:pPr>
      <w:r w:rsidRPr="002C3902">
        <w:rPr>
          <w:b/>
          <w:bCs/>
          <w:color w:val="000000"/>
          <w:sz w:val="18"/>
          <w:szCs w:val="18"/>
          <w:lang w:val="ru"/>
        </w:rPr>
        <w:t>7</w:t>
      </w:r>
      <w:r w:rsidRPr="002C3902">
        <w:rPr>
          <w:b/>
          <w:bCs/>
          <w:color w:val="000000"/>
          <w:sz w:val="18"/>
          <w:szCs w:val="18"/>
          <w:lang w:val="ru"/>
        </w:rPr>
        <w:tab/>
        <w:t>Определение ниацина Микробиологический метод</w:t>
      </w:r>
    </w:p>
    <w:p w:rsidR="00933F6F" w:rsidRPr="008801E7" w:rsidRDefault="00260D03" w:rsidP="004E10AB">
      <w:pPr>
        <w:shd w:val="clear" w:color="auto" w:fill="FFFFFF"/>
        <w:tabs>
          <w:tab w:val="left" w:pos="437"/>
        </w:tabs>
        <w:spacing w:line="276" w:lineRule="auto"/>
        <w:ind w:left="283" w:right="5"/>
      </w:pPr>
      <w:r w:rsidRPr="002C3902">
        <w:rPr>
          <w:b/>
          <w:bCs/>
          <w:color w:val="000000"/>
          <w:sz w:val="18"/>
          <w:szCs w:val="18"/>
          <w:lang w:val="ru"/>
        </w:rPr>
        <w:t>8</w:t>
      </w:r>
      <w:r w:rsidRPr="002C3902">
        <w:rPr>
          <w:b/>
          <w:bCs/>
          <w:color w:val="000000"/>
          <w:sz w:val="18"/>
          <w:szCs w:val="18"/>
          <w:lang w:val="ru"/>
        </w:rPr>
        <w:tab/>
        <w:t>Определение фолиевой кислоты Микробиологический метод.</w:t>
      </w:r>
      <w:r w:rsidRPr="002C3902">
        <w:rPr>
          <w:b/>
          <w:bCs/>
          <w:color w:val="000000"/>
          <w:sz w:val="18"/>
          <w:szCs w:val="18"/>
          <w:lang w:val="ru"/>
        </w:rPr>
        <w:br/>
        <w:t>1 Определение примесей</w:t>
      </w:r>
    </w:p>
    <w:p w:rsidR="00933F6F" w:rsidRPr="008801E7" w:rsidRDefault="00260D03" w:rsidP="004E10AB">
      <w:pPr>
        <w:shd w:val="clear" w:color="auto" w:fill="FFFFFF"/>
        <w:spacing w:line="276" w:lineRule="auto"/>
        <w:ind w:left="283" w:right="5"/>
      </w:pPr>
      <w:r w:rsidRPr="002C3902">
        <w:rPr>
          <w:b/>
          <w:bCs/>
          <w:color w:val="000000"/>
          <w:sz w:val="18"/>
          <w:szCs w:val="18"/>
          <w:lang w:val="ru"/>
        </w:rPr>
        <w:t xml:space="preserve">1.1 </w:t>
      </w:r>
      <w:r w:rsidRPr="002C3902">
        <w:rPr>
          <w:color w:val="000000"/>
          <w:sz w:val="18"/>
          <w:szCs w:val="18"/>
          <w:lang w:val="ru"/>
        </w:rPr>
        <w:t>Метод определения тяжелых примесей в зерновой муке</w:t>
      </w:r>
    </w:p>
    <w:p w:rsidR="00933F6F" w:rsidRPr="008801E7" w:rsidRDefault="00260D03" w:rsidP="004E10AB">
      <w:pPr>
        <w:shd w:val="clear" w:color="auto" w:fill="FFFFFF"/>
        <w:tabs>
          <w:tab w:val="left" w:pos="734"/>
        </w:tabs>
        <w:spacing w:line="276" w:lineRule="auto"/>
        <w:ind w:left="283" w:right="5"/>
      </w:pPr>
      <w:r w:rsidRPr="002C3902">
        <w:rPr>
          <w:b/>
          <w:bCs/>
          <w:color w:val="000000"/>
          <w:sz w:val="18"/>
          <w:szCs w:val="18"/>
          <w:lang w:val="ru"/>
        </w:rPr>
        <w:t>1.1.1</w:t>
      </w:r>
      <w:r w:rsidRPr="002C3902">
        <w:rPr>
          <w:b/>
          <w:bCs/>
          <w:color w:val="000000"/>
          <w:sz w:val="18"/>
          <w:szCs w:val="18"/>
          <w:lang w:val="ru"/>
        </w:rPr>
        <w:tab/>
      </w:r>
      <w:r w:rsidRPr="002C3902">
        <w:rPr>
          <w:color w:val="000000"/>
          <w:sz w:val="18"/>
          <w:szCs w:val="18"/>
          <w:lang w:val="ru"/>
        </w:rPr>
        <w:t>Основные принципы.</w:t>
      </w:r>
    </w:p>
    <w:p w:rsidR="00933F6F" w:rsidRPr="008801E7" w:rsidRDefault="00260D03" w:rsidP="004E10AB">
      <w:pPr>
        <w:shd w:val="clear" w:color="auto" w:fill="FFFFFF"/>
        <w:spacing w:before="58" w:line="276" w:lineRule="auto"/>
        <w:ind w:right="5" w:firstLine="283"/>
      </w:pPr>
      <w:r w:rsidRPr="002C3902">
        <w:rPr>
          <w:color w:val="000000"/>
          <w:sz w:val="18"/>
          <w:szCs w:val="18"/>
          <w:lang w:val="ru"/>
        </w:rPr>
        <w:t>Примесь отделяется осаждением и затем фильтруется для наблюдения под микроскопом.</w:t>
      </w:r>
    </w:p>
    <w:p w:rsidR="00933F6F" w:rsidRPr="008801E7" w:rsidRDefault="00260D03" w:rsidP="004E10AB">
      <w:pPr>
        <w:shd w:val="clear" w:color="auto" w:fill="FFFFFF"/>
        <w:tabs>
          <w:tab w:val="left" w:pos="734"/>
        </w:tabs>
        <w:spacing w:before="82" w:line="276" w:lineRule="auto"/>
        <w:ind w:left="283" w:right="5"/>
      </w:pPr>
      <w:r w:rsidRPr="002C3902">
        <w:rPr>
          <w:b/>
          <w:bCs/>
          <w:color w:val="000000"/>
          <w:sz w:val="18"/>
          <w:szCs w:val="18"/>
          <w:lang w:val="ru"/>
        </w:rPr>
        <w:t>1.1.2</w:t>
      </w:r>
      <w:r w:rsidRPr="002C3902">
        <w:rPr>
          <w:b/>
          <w:bCs/>
          <w:color w:val="000000"/>
          <w:sz w:val="18"/>
          <w:szCs w:val="18"/>
          <w:lang w:val="ru"/>
        </w:rPr>
        <w:tab/>
      </w:r>
      <w:r w:rsidRPr="002C3902">
        <w:rPr>
          <w:color w:val="000000"/>
          <w:sz w:val="18"/>
          <w:szCs w:val="18"/>
          <w:lang w:val="ru"/>
        </w:rPr>
        <w:t>Реагенты и материалы.</w:t>
      </w:r>
    </w:p>
    <w:p w:rsidR="00933F6F" w:rsidRPr="008801E7" w:rsidRDefault="00260D03" w:rsidP="004E10AB">
      <w:pPr>
        <w:shd w:val="clear" w:color="auto" w:fill="FFFFFF"/>
        <w:spacing w:before="82" w:line="276" w:lineRule="auto"/>
        <w:ind w:right="5" w:firstLine="283"/>
      </w:pPr>
      <w:r w:rsidRPr="002C3902">
        <w:rPr>
          <w:color w:val="000000"/>
          <w:sz w:val="18"/>
          <w:szCs w:val="18"/>
          <w:lang w:val="ru"/>
        </w:rPr>
        <w:t>Все приведенные ниже реагенты должны иметь аналитическую чистоту, если не указано другое требование.</w:t>
      </w:r>
    </w:p>
    <w:p w:rsidR="00933F6F" w:rsidRPr="008801E7" w:rsidRDefault="00260D03" w:rsidP="004E10AB">
      <w:pPr>
        <w:shd w:val="clear" w:color="auto" w:fill="FFFFFF"/>
        <w:spacing w:before="86" w:line="276" w:lineRule="auto"/>
        <w:ind w:left="283" w:right="5"/>
      </w:pPr>
      <w:r w:rsidRPr="002C3902">
        <w:rPr>
          <w:color w:val="000000"/>
          <w:sz w:val="18"/>
          <w:szCs w:val="18"/>
          <w:lang w:val="ru"/>
        </w:rPr>
        <w:t>При указании воды понимается дистиллированная вода.</w:t>
      </w:r>
    </w:p>
    <w:p w:rsidR="00933F6F" w:rsidRPr="005939CE" w:rsidRDefault="00260D03" w:rsidP="004E10AB">
      <w:pPr>
        <w:shd w:val="clear" w:color="auto" w:fill="FFFFFF"/>
        <w:spacing w:before="91" w:line="276" w:lineRule="auto"/>
        <w:ind w:left="283" w:right="5"/>
        <w:rPr>
          <w:lang w:val="pt-PT"/>
        </w:rPr>
      </w:pPr>
      <w:r w:rsidRPr="005939CE">
        <w:rPr>
          <w:b/>
          <w:bCs/>
          <w:color w:val="000000"/>
          <w:sz w:val="18"/>
          <w:szCs w:val="18"/>
          <w:lang w:val="ru"/>
        </w:rPr>
        <w:t xml:space="preserve">1.1.2.1 </w:t>
      </w:r>
      <w:r w:rsidRPr="005939CE">
        <w:rPr>
          <w:color w:val="000000"/>
          <w:sz w:val="18"/>
          <w:szCs w:val="18"/>
          <w:lang w:val="ru"/>
        </w:rPr>
        <w:t>Реагенты.</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Хлороформ (CHCl</w:t>
      </w:r>
      <w:r w:rsidRPr="005939CE">
        <w:rPr>
          <w:color w:val="000000"/>
          <w:sz w:val="18"/>
          <w:szCs w:val="18"/>
          <w:vertAlign w:val="subscript"/>
          <w:lang w:val="ru"/>
        </w:rPr>
        <w:t>3</w:t>
      </w:r>
      <w:r w:rsidRPr="005939CE">
        <w:rPr>
          <w:color w:val="000000"/>
          <w:sz w:val="18"/>
          <w:szCs w:val="18"/>
          <w:lang w:val="ru"/>
        </w:rPr>
        <w:t>).</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Изопропанол (C</w:t>
      </w:r>
      <w:r w:rsidRPr="005939CE">
        <w:rPr>
          <w:color w:val="000000"/>
          <w:sz w:val="18"/>
          <w:szCs w:val="18"/>
          <w:vertAlign w:val="subscript"/>
          <w:lang w:val="ru"/>
        </w:rPr>
        <w:t>3</w:t>
      </w:r>
      <w:r w:rsidRPr="005939CE">
        <w:rPr>
          <w:color w:val="000000"/>
          <w:sz w:val="18"/>
          <w:szCs w:val="18"/>
          <w:lang w:val="ru"/>
        </w:rPr>
        <w:t>H</w:t>
      </w:r>
      <w:r w:rsidRPr="005939CE">
        <w:rPr>
          <w:color w:val="000000"/>
          <w:sz w:val="18"/>
          <w:szCs w:val="18"/>
          <w:vertAlign w:val="subscript"/>
          <w:lang w:val="ru"/>
        </w:rPr>
        <w:t>8</w:t>
      </w:r>
      <w:r w:rsidRPr="005939CE">
        <w:rPr>
          <w:color w:val="000000"/>
          <w:sz w:val="18"/>
          <w:szCs w:val="18"/>
          <w:lang w:val="ru"/>
        </w:rPr>
        <w:t>-OH).</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Смесь глицерин - 96% этиловый спирт . 1:3</w:t>
      </w:r>
    </w:p>
    <w:p w:rsidR="00933F6F" w:rsidRPr="005939CE" w:rsidRDefault="00260D03" w:rsidP="004E10AB">
      <w:pPr>
        <w:shd w:val="clear" w:color="auto" w:fill="FFFFFF"/>
        <w:spacing w:before="5" w:line="276" w:lineRule="auto"/>
        <w:ind w:left="283" w:right="5"/>
        <w:rPr>
          <w:lang w:val="pt-PT"/>
        </w:rPr>
      </w:pPr>
      <w:r w:rsidRPr="005939CE">
        <w:rPr>
          <w:color w:val="000000"/>
          <w:sz w:val="18"/>
          <w:szCs w:val="18"/>
          <w:lang w:val="ru"/>
        </w:rPr>
        <w:t>(о/о) (C</w:t>
      </w:r>
      <w:r w:rsidRPr="005939CE">
        <w:rPr>
          <w:color w:val="000000"/>
          <w:sz w:val="18"/>
          <w:szCs w:val="18"/>
          <w:vertAlign w:val="subscript"/>
          <w:lang w:val="ru"/>
        </w:rPr>
        <w:t>3</w:t>
      </w:r>
      <w:r w:rsidRPr="005939CE">
        <w:rPr>
          <w:color w:val="000000"/>
          <w:sz w:val="18"/>
          <w:szCs w:val="18"/>
          <w:lang w:val="ru"/>
        </w:rPr>
        <w:t>H</w:t>
      </w:r>
      <w:r w:rsidRPr="005939CE">
        <w:rPr>
          <w:color w:val="000000"/>
          <w:sz w:val="18"/>
          <w:szCs w:val="18"/>
          <w:vertAlign w:val="subscript"/>
          <w:lang w:val="ru"/>
        </w:rPr>
        <w:t>5</w:t>
      </w:r>
      <w:r w:rsidRPr="005939CE">
        <w:rPr>
          <w:color w:val="000000"/>
          <w:sz w:val="18"/>
          <w:szCs w:val="18"/>
          <w:lang w:val="ru"/>
        </w:rPr>
        <w:t>) (OH)</w:t>
      </w:r>
      <w:r w:rsidRPr="005939CE">
        <w:rPr>
          <w:color w:val="000000"/>
          <w:sz w:val="18"/>
          <w:szCs w:val="18"/>
          <w:vertAlign w:val="subscript"/>
          <w:lang w:val="ru"/>
        </w:rPr>
        <w:t>3</w:t>
      </w:r>
      <w:r w:rsidRPr="005939CE">
        <w:rPr>
          <w:color w:val="000000"/>
          <w:sz w:val="18"/>
          <w:szCs w:val="18"/>
          <w:lang w:val="ru"/>
        </w:rPr>
        <w:t xml:space="preserve"> - C</w:t>
      </w:r>
      <w:r w:rsidRPr="005939CE">
        <w:rPr>
          <w:color w:val="000000"/>
          <w:sz w:val="18"/>
          <w:szCs w:val="18"/>
          <w:vertAlign w:val="subscript"/>
          <w:lang w:val="ru"/>
        </w:rPr>
        <w:t>2</w:t>
      </w:r>
      <w:r w:rsidRPr="005939CE">
        <w:rPr>
          <w:color w:val="000000"/>
          <w:sz w:val="18"/>
          <w:szCs w:val="18"/>
          <w:lang w:val="ru"/>
        </w:rPr>
        <w:t>H</w:t>
      </w:r>
      <w:r w:rsidRPr="005939CE">
        <w:rPr>
          <w:color w:val="000000"/>
          <w:sz w:val="18"/>
          <w:szCs w:val="18"/>
          <w:vertAlign w:val="subscript"/>
          <w:lang w:val="ru"/>
        </w:rPr>
        <w:t>5</w:t>
      </w:r>
      <w:r w:rsidRPr="005939CE">
        <w:rPr>
          <w:color w:val="000000"/>
          <w:sz w:val="18"/>
          <w:szCs w:val="18"/>
          <w:lang w:val="ru"/>
        </w:rPr>
        <w:t>-OH).</w:t>
      </w:r>
    </w:p>
    <w:p w:rsidR="00933F6F" w:rsidRPr="008801E7" w:rsidRDefault="00260D03" w:rsidP="004E10AB">
      <w:pPr>
        <w:shd w:val="clear" w:color="auto" w:fill="FFFFFF"/>
        <w:spacing w:line="276" w:lineRule="auto"/>
        <w:ind w:left="283" w:right="5"/>
      </w:pPr>
      <w:r w:rsidRPr="002C3902">
        <w:rPr>
          <w:color w:val="000000"/>
          <w:sz w:val="18"/>
          <w:szCs w:val="18"/>
          <w:lang w:val="ru"/>
        </w:rPr>
        <w:t>(Смешайте 1 объем глицерина с 3 объемами этилового спирта)</w:t>
      </w:r>
    </w:p>
    <w:p w:rsidR="00933F6F" w:rsidRPr="008801E7" w:rsidRDefault="00260D03" w:rsidP="004E10AB">
      <w:pPr>
        <w:shd w:val="clear" w:color="auto" w:fill="FFFFFF"/>
        <w:spacing w:line="276" w:lineRule="auto"/>
        <w:ind w:left="283" w:right="5"/>
      </w:pPr>
      <w:r w:rsidRPr="002C3902">
        <w:rPr>
          <w:b/>
          <w:bCs/>
          <w:color w:val="000000"/>
          <w:sz w:val="18"/>
          <w:szCs w:val="18"/>
          <w:lang w:val="ru"/>
        </w:rPr>
        <w:t xml:space="preserve">1.1.2.2 </w:t>
      </w:r>
      <w:r w:rsidRPr="002C3902">
        <w:rPr>
          <w:color w:val="000000"/>
          <w:sz w:val="18"/>
          <w:szCs w:val="18"/>
          <w:lang w:val="ru"/>
        </w:rPr>
        <w:t>Материал.</w:t>
      </w:r>
    </w:p>
    <w:p w:rsidR="00933F6F" w:rsidRPr="008801E7" w:rsidRDefault="00260D03" w:rsidP="004E10AB">
      <w:pPr>
        <w:shd w:val="clear" w:color="auto" w:fill="FFFFFF"/>
        <w:spacing w:line="276" w:lineRule="auto"/>
        <w:ind w:left="283" w:right="5"/>
      </w:pPr>
      <w:r w:rsidRPr="002C3902">
        <w:rPr>
          <w:color w:val="000000"/>
          <w:sz w:val="18"/>
          <w:szCs w:val="18"/>
          <w:lang w:val="ru"/>
        </w:rPr>
        <w:t>Стаканы объемом 250 мл.</w:t>
      </w:r>
    </w:p>
    <w:p w:rsidR="00933F6F" w:rsidRPr="008801E7" w:rsidRDefault="00260D03" w:rsidP="004E10AB">
      <w:pPr>
        <w:shd w:val="clear" w:color="auto" w:fill="FFFFFF"/>
        <w:spacing w:before="58" w:line="276" w:lineRule="auto"/>
        <w:ind w:right="5" w:firstLine="283"/>
        <w:jc w:val="both"/>
      </w:pPr>
      <w:r w:rsidRPr="002C3902">
        <w:rPr>
          <w:color w:val="000000"/>
          <w:sz w:val="18"/>
          <w:szCs w:val="18"/>
          <w:lang w:val="ru"/>
        </w:rPr>
        <w:t>Полосатая фильтровальная бумага для быстрого подсчета с параллельными линиями на расстоянии примерно 5 мм друг от друга.</w:t>
      </w:r>
    </w:p>
    <w:p w:rsidR="00933F6F" w:rsidRPr="008801E7" w:rsidRDefault="00260D03" w:rsidP="004E10AB">
      <w:pPr>
        <w:shd w:val="clear" w:color="auto" w:fill="FFFFFF"/>
        <w:spacing w:before="10" w:line="276" w:lineRule="auto"/>
        <w:ind w:left="283" w:right="5"/>
      </w:pPr>
      <w:r w:rsidRPr="002C3902">
        <w:rPr>
          <w:color w:val="000000"/>
          <w:sz w:val="18"/>
          <w:szCs w:val="18"/>
          <w:lang w:val="ru"/>
        </w:rPr>
        <w:t>Воронка Бюхнера.</w:t>
      </w:r>
    </w:p>
    <w:p w:rsidR="00933F6F" w:rsidRPr="008801E7" w:rsidRDefault="00260D03" w:rsidP="004E10AB">
      <w:pPr>
        <w:shd w:val="clear" w:color="auto" w:fill="FFFFFF"/>
        <w:spacing w:line="276" w:lineRule="auto"/>
        <w:ind w:left="283" w:right="5"/>
      </w:pPr>
      <w:r w:rsidRPr="002C3902">
        <w:rPr>
          <w:color w:val="000000"/>
          <w:sz w:val="18"/>
          <w:szCs w:val="18"/>
          <w:lang w:val="ru"/>
        </w:rPr>
        <w:t>Колба Китазато.</w:t>
      </w:r>
    </w:p>
    <w:p w:rsidR="00933F6F" w:rsidRPr="008801E7" w:rsidRDefault="00260D03" w:rsidP="004E10AB">
      <w:pPr>
        <w:shd w:val="clear" w:color="auto" w:fill="FFFFFF"/>
        <w:spacing w:line="276" w:lineRule="auto"/>
        <w:ind w:left="283" w:right="5"/>
      </w:pPr>
      <w:r w:rsidRPr="002C3902">
        <w:rPr>
          <w:color w:val="000000"/>
          <w:sz w:val="18"/>
          <w:szCs w:val="18"/>
          <w:lang w:val="ru"/>
        </w:rPr>
        <w:t>Общий лабораторный материал.</w:t>
      </w:r>
    </w:p>
    <w:p w:rsidR="00933F6F" w:rsidRPr="008801E7" w:rsidRDefault="00260D03" w:rsidP="004E10AB">
      <w:pPr>
        <w:shd w:val="clear" w:color="auto" w:fill="FFFFFF"/>
        <w:tabs>
          <w:tab w:val="left" w:pos="734"/>
        </w:tabs>
        <w:spacing w:line="276" w:lineRule="auto"/>
        <w:ind w:left="283" w:right="5"/>
      </w:pPr>
      <w:r w:rsidRPr="002C3902">
        <w:rPr>
          <w:b/>
          <w:bCs/>
          <w:color w:val="000000"/>
          <w:sz w:val="18"/>
          <w:szCs w:val="18"/>
          <w:lang w:val="ru"/>
        </w:rPr>
        <w:t>1.1.3</w:t>
      </w:r>
      <w:r w:rsidRPr="002C3902">
        <w:rPr>
          <w:b/>
          <w:bCs/>
          <w:color w:val="000000"/>
          <w:sz w:val="18"/>
          <w:szCs w:val="18"/>
          <w:lang w:val="ru"/>
        </w:rPr>
        <w:tab/>
      </w:r>
      <w:r w:rsidRPr="002C3902">
        <w:rPr>
          <w:color w:val="000000"/>
          <w:sz w:val="18"/>
          <w:szCs w:val="18"/>
          <w:lang w:val="ru"/>
        </w:rPr>
        <w:t>Оборудование.</w:t>
      </w:r>
    </w:p>
    <w:p w:rsidR="00933F6F" w:rsidRPr="008801E7" w:rsidRDefault="00260D03" w:rsidP="004E10AB">
      <w:pPr>
        <w:shd w:val="clear" w:color="auto" w:fill="FFFFFF"/>
        <w:spacing w:line="276" w:lineRule="auto"/>
        <w:ind w:left="283" w:right="5"/>
      </w:pPr>
      <w:r w:rsidRPr="002C3902">
        <w:rPr>
          <w:color w:val="000000"/>
          <w:sz w:val="18"/>
          <w:szCs w:val="18"/>
          <w:lang w:val="ru"/>
        </w:rPr>
        <w:t>Аналитические весы с чувствительностью 0,1 мг.</w:t>
      </w:r>
    </w:p>
    <w:p w:rsidR="00933F6F" w:rsidRPr="008801E7" w:rsidRDefault="00260D03" w:rsidP="004E10AB">
      <w:pPr>
        <w:shd w:val="clear" w:color="auto" w:fill="FFFFFF"/>
        <w:spacing w:line="276" w:lineRule="auto"/>
        <w:ind w:left="283" w:right="5"/>
      </w:pPr>
      <w:r w:rsidRPr="002C3902">
        <w:rPr>
          <w:color w:val="000000"/>
          <w:sz w:val="18"/>
          <w:szCs w:val="18"/>
          <w:lang w:val="ru"/>
        </w:rPr>
        <w:t>Оборудование для вакуумной фильтрации.</w:t>
      </w:r>
    </w:p>
    <w:p w:rsidR="00933F6F" w:rsidRPr="008801E7" w:rsidRDefault="00260D03" w:rsidP="004E10AB">
      <w:pPr>
        <w:shd w:val="clear" w:color="auto" w:fill="FFFFFF"/>
        <w:spacing w:before="58" w:line="276" w:lineRule="auto"/>
        <w:ind w:right="5" w:firstLine="283"/>
        <w:jc w:val="both"/>
      </w:pPr>
      <w:r w:rsidRPr="002C3902">
        <w:rPr>
          <w:color w:val="000000"/>
          <w:sz w:val="18"/>
          <w:szCs w:val="18"/>
          <w:lang w:val="ru"/>
        </w:rPr>
        <w:t>Стереоскопический бинокулярный микроскоп с объективами 3, 6, 7 и 10x и парными окулярами с широким полем зрения 10, 30 и 100x соответственно.</w:t>
      </w:r>
    </w:p>
    <w:p w:rsidR="00933F6F" w:rsidRPr="008801E7" w:rsidRDefault="00260D03" w:rsidP="004E10AB">
      <w:pPr>
        <w:shd w:val="clear" w:color="auto" w:fill="FFFFFF"/>
        <w:spacing w:before="10" w:line="276" w:lineRule="auto"/>
        <w:ind w:left="283" w:right="5"/>
      </w:pPr>
      <w:r w:rsidRPr="002C3902">
        <w:rPr>
          <w:color w:val="000000"/>
          <w:sz w:val="18"/>
          <w:szCs w:val="18"/>
          <w:lang w:val="ru"/>
        </w:rPr>
        <w:t>Лампа для микроскопа или эквивалентный естественный свет</w:t>
      </w:r>
    </w:p>
    <w:p w:rsidR="00933F6F" w:rsidRPr="005939CE"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t>1.1.4</w:t>
      </w:r>
      <w:r w:rsidRPr="002C3902">
        <w:rPr>
          <w:b/>
          <w:bCs/>
          <w:color w:val="000000"/>
          <w:sz w:val="18"/>
          <w:szCs w:val="18"/>
          <w:lang w:val="ru"/>
        </w:rPr>
        <w:tab/>
      </w:r>
      <w:r w:rsidRPr="002C3902">
        <w:rPr>
          <w:color w:val="000000"/>
          <w:sz w:val="18"/>
          <w:szCs w:val="18"/>
          <w:lang w:val="ru"/>
        </w:rPr>
        <w:t>Процедура.</w:t>
      </w:r>
    </w:p>
    <w:p w:rsidR="00933F6F" w:rsidRPr="008801E7" w:rsidRDefault="00260D03" w:rsidP="004E10AB">
      <w:pPr>
        <w:shd w:val="clear" w:color="auto" w:fill="FFFFFF"/>
        <w:tabs>
          <w:tab w:val="left" w:pos="888"/>
        </w:tabs>
        <w:spacing w:line="276" w:lineRule="auto"/>
        <w:ind w:left="283" w:right="5"/>
      </w:pPr>
      <w:r w:rsidRPr="002C3902">
        <w:rPr>
          <w:b/>
          <w:bCs/>
          <w:color w:val="000000"/>
          <w:sz w:val="18"/>
          <w:szCs w:val="18"/>
          <w:lang w:val="ru"/>
        </w:rPr>
        <w:t>1.1.4.1</w:t>
      </w:r>
      <w:r w:rsidRPr="002C3902">
        <w:rPr>
          <w:b/>
          <w:bCs/>
          <w:color w:val="000000"/>
          <w:sz w:val="18"/>
          <w:szCs w:val="18"/>
          <w:lang w:val="ru"/>
        </w:rPr>
        <w:tab/>
      </w:r>
      <w:r w:rsidRPr="002C3902">
        <w:rPr>
          <w:color w:val="000000"/>
          <w:sz w:val="18"/>
          <w:szCs w:val="18"/>
          <w:lang w:val="ru"/>
        </w:rPr>
        <w:t>Взвесьте по 50 г пробы в трех экземплярах в стакане объемом 250 мл.</w:t>
      </w:r>
    </w:p>
    <w:p w:rsidR="00933F6F" w:rsidRPr="008801E7" w:rsidRDefault="00260D03" w:rsidP="004E10AB">
      <w:pPr>
        <w:shd w:val="clear" w:color="auto" w:fill="FFFFFF"/>
        <w:tabs>
          <w:tab w:val="left" w:pos="922"/>
        </w:tabs>
        <w:spacing w:before="62" w:line="276" w:lineRule="auto"/>
        <w:ind w:right="5" w:firstLine="283"/>
        <w:jc w:val="both"/>
      </w:pPr>
      <w:r w:rsidRPr="005939CE">
        <w:rPr>
          <w:b/>
          <w:bCs/>
          <w:color w:val="000000"/>
          <w:sz w:val="18"/>
          <w:szCs w:val="18"/>
          <w:lang w:val="ru"/>
        </w:rPr>
        <w:lastRenderedPageBreak/>
        <w:t>1.1.4.2</w:t>
      </w:r>
      <w:r w:rsidRPr="005939CE">
        <w:rPr>
          <w:b/>
          <w:bCs/>
          <w:color w:val="000000"/>
          <w:sz w:val="18"/>
          <w:szCs w:val="18"/>
          <w:lang w:val="ru"/>
        </w:rPr>
        <w:tab/>
      </w:r>
      <w:r w:rsidRPr="002C3902">
        <w:rPr>
          <w:color w:val="000000"/>
          <w:sz w:val="18"/>
          <w:szCs w:val="18"/>
          <w:lang w:val="ru"/>
        </w:rPr>
        <w:t>Добавьте CHCl</w:t>
      </w:r>
      <w:r w:rsidRPr="002C3902">
        <w:rPr>
          <w:rFonts w:eastAsia="Times New Roman"/>
          <w:color w:val="000000"/>
          <w:sz w:val="18"/>
          <w:szCs w:val="18"/>
          <w:vertAlign w:val="subscript"/>
          <w:lang w:val="ru"/>
        </w:rPr>
        <w:t>3</w:t>
      </w:r>
      <w:r w:rsidRPr="002C3902">
        <w:rPr>
          <w:color w:val="000000"/>
          <w:sz w:val="18"/>
          <w:szCs w:val="18"/>
          <w:lang w:val="ru"/>
        </w:rPr>
        <w:t xml:space="preserve"> до 1 см от края, хорошо перемешайте и дайте постоять не менее 30 мин.</w:t>
      </w:r>
      <w:r w:rsidRPr="002C3902">
        <w:rPr>
          <w:color w:val="000000"/>
          <w:sz w:val="18"/>
          <w:szCs w:val="18"/>
          <w:lang w:val="ru"/>
        </w:rPr>
        <w:br/>
        <w:t>За это время несколько раз перемешайте поднимающийся на поверхность слой.</w:t>
      </w:r>
    </w:p>
    <w:p w:rsidR="00933F6F" w:rsidRPr="008801E7" w:rsidRDefault="00260D03" w:rsidP="004E10AB">
      <w:pPr>
        <w:shd w:val="clear" w:color="auto" w:fill="FFFFFF"/>
        <w:tabs>
          <w:tab w:val="left" w:pos="888"/>
        </w:tabs>
        <w:spacing w:before="82" w:line="276" w:lineRule="auto"/>
        <w:ind w:right="5" w:firstLine="283"/>
        <w:jc w:val="both"/>
        <w:rPr>
          <w:b/>
          <w:bCs/>
          <w:color w:val="000000"/>
          <w:sz w:val="18"/>
          <w:szCs w:val="18"/>
        </w:rPr>
      </w:pPr>
      <w:r w:rsidRPr="002C3902">
        <w:rPr>
          <w:b/>
          <w:bCs/>
          <w:color w:val="000000"/>
          <w:sz w:val="18"/>
          <w:szCs w:val="18"/>
          <w:lang w:val="ru"/>
        </w:rPr>
        <w:t>1.1.4.3</w:t>
      </w:r>
      <w:r w:rsidRPr="002C3902">
        <w:rPr>
          <w:b/>
          <w:bCs/>
          <w:color w:val="000000"/>
          <w:sz w:val="18"/>
          <w:szCs w:val="18"/>
          <w:lang w:val="ru"/>
        </w:rPr>
        <w:tab/>
      </w:r>
      <w:r w:rsidR="002C3902" w:rsidRPr="002C3902">
        <w:rPr>
          <w:color w:val="000000"/>
          <w:sz w:val="18"/>
          <w:szCs w:val="18"/>
          <w:lang w:val="ru"/>
        </w:rPr>
        <w:t>Декантируйте CHCl</w:t>
      </w:r>
      <w:r w:rsidR="002C3902" w:rsidRPr="002C3902">
        <w:rPr>
          <w:color w:val="000000"/>
          <w:sz w:val="18"/>
          <w:szCs w:val="18"/>
          <w:vertAlign w:val="subscript"/>
          <w:lang w:val="ru"/>
        </w:rPr>
        <w:t>3</w:t>
      </w:r>
      <w:r w:rsidR="002C3902" w:rsidRPr="002C3902">
        <w:rPr>
          <w:color w:val="000000"/>
          <w:sz w:val="18"/>
          <w:szCs w:val="18"/>
          <w:lang w:val="ru"/>
        </w:rPr>
        <w:t xml:space="preserve"> и плавающий слой на фильтровальную бумагу в воронке Бюхнера. Следите за тем, чтобы не удалить тяжелый осадок со дна стакана. Перед декантацией проследите за тем, чтобы оставшийся плавающий слой не стал настолько компактным, что затруднит эту операцию.</w:t>
      </w:r>
    </w:p>
    <w:p w:rsidR="00933F6F" w:rsidRPr="008801E7" w:rsidRDefault="00260D03" w:rsidP="004E10AB">
      <w:pPr>
        <w:shd w:val="clear" w:color="auto" w:fill="FFFFFF"/>
        <w:tabs>
          <w:tab w:val="left" w:pos="888"/>
        </w:tabs>
        <w:spacing w:before="77" w:line="276" w:lineRule="auto"/>
        <w:ind w:right="5" w:firstLine="283"/>
        <w:jc w:val="both"/>
        <w:rPr>
          <w:b/>
          <w:bCs/>
          <w:color w:val="000000"/>
          <w:sz w:val="18"/>
          <w:szCs w:val="18"/>
        </w:rPr>
      </w:pPr>
      <w:r w:rsidRPr="002C3902">
        <w:rPr>
          <w:b/>
          <w:bCs/>
          <w:color w:val="000000"/>
          <w:sz w:val="18"/>
          <w:szCs w:val="18"/>
          <w:lang w:val="ru"/>
        </w:rPr>
        <w:t>1.1.4.4</w:t>
      </w:r>
      <w:r w:rsidRPr="002C3902">
        <w:rPr>
          <w:b/>
          <w:bCs/>
          <w:color w:val="000000"/>
          <w:sz w:val="18"/>
          <w:szCs w:val="18"/>
          <w:lang w:val="ru"/>
        </w:rPr>
        <w:tab/>
      </w:r>
      <w:r w:rsidR="002C3902" w:rsidRPr="002C3902">
        <w:rPr>
          <w:color w:val="000000"/>
          <w:sz w:val="18"/>
          <w:szCs w:val="18"/>
          <w:lang w:val="ru"/>
        </w:rPr>
        <w:t>Добавьте изопропанол в количестве, равном количеству хлороформа и осадка, которые остались в стакане; позвольте осадку снова осесть и декантируйте, как указано выше.</w:t>
      </w:r>
    </w:p>
    <w:p w:rsidR="00933F6F" w:rsidRPr="008801E7" w:rsidRDefault="00933F6F" w:rsidP="004E10AB">
      <w:pPr>
        <w:spacing w:line="276" w:lineRule="auto"/>
        <w:ind w:right="5"/>
        <w:rPr>
          <w:rFonts w:ascii="Times New Roman" w:hAnsi="Times New Roman" w:cs="Times New Roman"/>
          <w:sz w:val="2"/>
          <w:szCs w:val="2"/>
        </w:rPr>
      </w:pPr>
    </w:p>
    <w:p w:rsidR="00933F6F" w:rsidRPr="008801E7" w:rsidRDefault="00260D03" w:rsidP="004E10AB">
      <w:pPr>
        <w:shd w:val="clear" w:color="auto" w:fill="FFFFFF"/>
        <w:tabs>
          <w:tab w:val="left" w:pos="922"/>
        </w:tabs>
        <w:spacing w:before="77" w:line="276" w:lineRule="auto"/>
        <w:ind w:right="5" w:firstLine="283"/>
        <w:jc w:val="both"/>
        <w:rPr>
          <w:b/>
          <w:bCs/>
          <w:color w:val="000000"/>
          <w:sz w:val="18"/>
          <w:szCs w:val="18"/>
        </w:rPr>
      </w:pPr>
      <w:r w:rsidRPr="002C3902">
        <w:rPr>
          <w:b/>
          <w:bCs/>
          <w:color w:val="000000"/>
          <w:sz w:val="18"/>
          <w:szCs w:val="18"/>
          <w:lang w:val="ru"/>
        </w:rPr>
        <w:t>1.1.4.5</w:t>
      </w:r>
      <w:r w:rsidRPr="002C3902">
        <w:rPr>
          <w:b/>
          <w:bCs/>
          <w:color w:val="000000"/>
          <w:sz w:val="18"/>
          <w:szCs w:val="18"/>
          <w:lang w:val="ru"/>
        </w:rPr>
        <w:tab/>
      </w:r>
      <w:r w:rsidR="002C3902" w:rsidRPr="002C3902">
        <w:rPr>
          <w:color w:val="000000"/>
          <w:sz w:val="18"/>
          <w:szCs w:val="18"/>
          <w:lang w:val="ru"/>
        </w:rPr>
        <w:t>Повторите этот процесс с равными частями смеси хлороформа и изопропанола, пока в стакане не останется очень мало вещества. Следите за тем, чтобы не декантировать какие-либо фрагменты тяжелой примеси, которые могут присутствовать.</w:t>
      </w:r>
    </w:p>
    <w:p w:rsidR="00933F6F" w:rsidRPr="008801E7" w:rsidRDefault="00260D03" w:rsidP="004E10AB">
      <w:pPr>
        <w:shd w:val="clear" w:color="auto" w:fill="FFFFFF"/>
        <w:tabs>
          <w:tab w:val="left" w:pos="922"/>
        </w:tabs>
        <w:spacing w:before="77" w:line="276" w:lineRule="auto"/>
        <w:ind w:right="5" w:firstLine="283"/>
        <w:jc w:val="both"/>
        <w:rPr>
          <w:b/>
          <w:bCs/>
          <w:color w:val="000000"/>
          <w:sz w:val="18"/>
          <w:szCs w:val="18"/>
        </w:rPr>
      </w:pPr>
      <w:r w:rsidRPr="002C3902">
        <w:rPr>
          <w:b/>
          <w:bCs/>
          <w:color w:val="000000"/>
          <w:sz w:val="18"/>
          <w:szCs w:val="18"/>
          <w:lang w:val="ru"/>
        </w:rPr>
        <w:t>1.1.4.6</w:t>
      </w:r>
      <w:r w:rsidRPr="002C3902">
        <w:rPr>
          <w:b/>
          <w:bCs/>
          <w:color w:val="000000"/>
          <w:sz w:val="18"/>
          <w:szCs w:val="18"/>
          <w:lang w:val="ru"/>
        </w:rPr>
        <w:tab/>
      </w:r>
      <w:r w:rsidR="002C3902" w:rsidRPr="002C3902">
        <w:rPr>
          <w:color w:val="000000"/>
          <w:sz w:val="18"/>
          <w:szCs w:val="18"/>
          <w:lang w:val="ru"/>
        </w:rPr>
        <w:t>Отфильтруйте через полосатую фильтровальную бумагу, ополоснув осадок в стакане фракцией хлороформа или изопропанола.</w:t>
      </w:r>
    </w:p>
    <w:p w:rsidR="00933F6F" w:rsidRPr="008801E7" w:rsidRDefault="00933F6F" w:rsidP="004E10AB">
      <w:pPr>
        <w:spacing w:line="276" w:lineRule="auto"/>
        <w:ind w:right="5"/>
        <w:rPr>
          <w:rFonts w:ascii="Times New Roman" w:hAnsi="Times New Roman" w:cs="Times New Roman"/>
          <w:sz w:val="2"/>
          <w:szCs w:val="2"/>
        </w:rPr>
      </w:pPr>
    </w:p>
    <w:p w:rsidR="00933F6F" w:rsidRPr="008801E7" w:rsidRDefault="00260D03" w:rsidP="004E10AB">
      <w:pPr>
        <w:shd w:val="clear" w:color="auto" w:fill="FFFFFF"/>
        <w:tabs>
          <w:tab w:val="left" w:pos="888"/>
        </w:tabs>
        <w:spacing w:before="82" w:line="276" w:lineRule="auto"/>
        <w:ind w:right="5" w:firstLine="283"/>
        <w:jc w:val="both"/>
        <w:rPr>
          <w:b/>
          <w:bCs/>
          <w:color w:val="000000"/>
          <w:sz w:val="18"/>
          <w:szCs w:val="18"/>
        </w:rPr>
      </w:pPr>
      <w:r w:rsidRPr="002C3902">
        <w:rPr>
          <w:b/>
          <w:bCs/>
          <w:color w:val="000000"/>
          <w:sz w:val="18"/>
          <w:szCs w:val="18"/>
          <w:lang w:val="ru"/>
        </w:rPr>
        <w:t>1.1.4.7</w:t>
      </w:r>
      <w:r w:rsidRPr="002C3902">
        <w:rPr>
          <w:b/>
          <w:bCs/>
          <w:color w:val="000000"/>
          <w:sz w:val="18"/>
          <w:szCs w:val="18"/>
          <w:lang w:val="ru"/>
        </w:rPr>
        <w:tab/>
      </w:r>
      <w:r w:rsidR="002C3902" w:rsidRPr="002C3902">
        <w:rPr>
          <w:color w:val="000000"/>
          <w:sz w:val="18"/>
          <w:szCs w:val="18"/>
          <w:lang w:val="ru"/>
        </w:rPr>
        <w:t>Поместите фильтровальную бумагу с осадком в чашку Петри, смоченную смесью глицерин-этиловый спирт, и оставьте там.</w:t>
      </w:r>
    </w:p>
    <w:p w:rsidR="00933F6F" w:rsidRPr="008801E7" w:rsidRDefault="00260D03" w:rsidP="004E10AB">
      <w:pPr>
        <w:shd w:val="clear" w:color="auto" w:fill="FFFFFF"/>
        <w:tabs>
          <w:tab w:val="left" w:pos="888"/>
        </w:tabs>
        <w:spacing w:before="82" w:line="276" w:lineRule="auto"/>
        <w:ind w:right="5" w:firstLine="283"/>
        <w:jc w:val="both"/>
        <w:rPr>
          <w:b/>
          <w:bCs/>
          <w:color w:val="000000"/>
          <w:sz w:val="18"/>
          <w:szCs w:val="18"/>
        </w:rPr>
      </w:pPr>
      <w:r w:rsidRPr="002C3902">
        <w:rPr>
          <w:b/>
          <w:bCs/>
          <w:color w:val="000000"/>
          <w:sz w:val="18"/>
          <w:szCs w:val="18"/>
          <w:lang w:val="ru"/>
        </w:rPr>
        <w:t>1.1.4.8</w:t>
      </w:r>
      <w:r w:rsidRPr="002C3902">
        <w:rPr>
          <w:b/>
          <w:bCs/>
          <w:color w:val="000000"/>
          <w:sz w:val="18"/>
          <w:szCs w:val="18"/>
          <w:lang w:val="ru"/>
        </w:rPr>
        <w:tab/>
      </w:r>
      <w:r w:rsidR="002C3902" w:rsidRPr="002C3902">
        <w:rPr>
          <w:color w:val="000000"/>
          <w:sz w:val="18"/>
          <w:szCs w:val="18"/>
          <w:lang w:val="ru"/>
        </w:rPr>
        <w:t>Подсчитайте под микроскопом, используя достаточно сильный свет, чтобы увидеть все детали через микроскоп. Подсчитайте и исследуйте рассекающей иглой по всей поверхности бумаги, линия за линией.</w:t>
      </w:r>
    </w:p>
    <w:p w:rsidR="00933F6F" w:rsidRPr="008801E7" w:rsidRDefault="00260D03" w:rsidP="004E10AB">
      <w:pPr>
        <w:shd w:val="clear" w:color="auto" w:fill="FFFFFF"/>
        <w:tabs>
          <w:tab w:val="left" w:pos="888"/>
        </w:tabs>
        <w:spacing w:before="77" w:line="276" w:lineRule="auto"/>
        <w:ind w:right="5" w:firstLine="283"/>
        <w:jc w:val="both"/>
        <w:rPr>
          <w:b/>
          <w:bCs/>
          <w:color w:val="000000"/>
          <w:sz w:val="18"/>
          <w:szCs w:val="18"/>
        </w:rPr>
      </w:pPr>
      <w:r w:rsidRPr="002C3902">
        <w:rPr>
          <w:b/>
          <w:bCs/>
          <w:color w:val="000000"/>
          <w:sz w:val="18"/>
          <w:szCs w:val="18"/>
          <w:lang w:val="ru"/>
        </w:rPr>
        <w:t>1.1.4.9</w:t>
      </w:r>
      <w:r w:rsidRPr="002C3902">
        <w:rPr>
          <w:b/>
          <w:bCs/>
          <w:color w:val="000000"/>
          <w:sz w:val="18"/>
          <w:szCs w:val="18"/>
          <w:lang w:val="ru"/>
        </w:rPr>
        <w:tab/>
      </w:r>
      <w:r w:rsidR="002C3902" w:rsidRPr="002C3902">
        <w:rPr>
          <w:color w:val="000000"/>
          <w:sz w:val="18"/>
          <w:szCs w:val="18"/>
          <w:lang w:val="ru"/>
        </w:rPr>
        <w:t>Переверните и рассмотрите каждый кусок материала, так как некоторые фрагменты не узнаваемы, если их не сдвинуть.</w:t>
      </w:r>
    </w:p>
    <w:p w:rsidR="00933F6F" w:rsidRPr="008801E7" w:rsidRDefault="00260D03" w:rsidP="004E10AB">
      <w:pPr>
        <w:shd w:val="clear" w:color="auto" w:fill="FFFFFF"/>
        <w:tabs>
          <w:tab w:val="left" w:pos="1018"/>
        </w:tabs>
        <w:spacing w:before="82" w:line="276" w:lineRule="auto"/>
        <w:ind w:right="5" w:firstLine="283"/>
        <w:jc w:val="both"/>
      </w:pPr>
      <w:r w:rsidRPr="002C3902">
        <w:rPr>
          <w:b/>
          <w:bCs/>
          <w:color w:val="000000"/>
          <w:sz w:val="18"/>
          <w:szCs w:val="18"/>
          <w:lang w:val="ru"/>
        </w:rPr>
        <w:t>1.1.4.10</w:t>
      </w:r>
      <w:r w:rsidRPr="002C3902">
        <w:rPr>
          <w:b/>
          <w:bCs/>
          <w:color w:val="000000"/>
          <w:sz w:val="18"/>
          <w:szCs w:val="18"/>
          <w:lang w:val="ru"/>
        </w:rPr>
        <w:tab/>
      </w:r>
      <w:r w:rsidRPr="002C3902">
        <w:rPr>
          <w:color w:val="000000"/>
          <w:sz w:val="18"/>
          <w:szCs w:val="18"/>
          <w:lang w:val="ru"/>
        </w:rPr>
        <w:t>Не считайте подозрительный материал (в некоторых случаях для исследования подозрительных частей полезно 30-кратное увеличение).</w:t>
      </w:r>
    </w:p>
    <w:p w:rsidR="00933F6F" w:rsidRPr="008801E7" w:rsidRDefault="00260D03" w:rsidP="004E10AB">
      <w:pPr>
        <w:shd w:val="clear" w:color="auto" w:fill="FFFFFF"/>
        <w:tabs>
          <w:tab w:val="left" w:pos="994"/>
        </w:tabs>
        <w:spacing w:before="82" w:line="276" w:lineRule="auto"/>
        <w:ind w:right="5" w:firstLine="283"/>
        <w:jc w:val="both"/>
      </w:pPr>
      <w:r w:rsidRPr="002C3902">
        <w:rPr>
          <w:b/>
          <w:bCs/>
          <w:color w:val="000000"/>
          <w:sz w:val="18"/>
          <w:szCs w:val="18"/>
          <w:lang w:val="ru"/>
        </w:rPr>
        <w:t>1.1.4.11</w:t>
      </w:r>
      <w:r w:rsidRPr="002C3902">
        <w:rPr>
          <w:b/>
          <w:bCs/>
          <w:color w:val="000000"/>
          <w:sz w:val="18"/>
          <w:szCs w:val="18"/>
          <w:lang w:val="ru"/>
        </w:rPr>
        <w:tab/>
      </w:r>
      <w:r w:rsidRPr="002C3902">
        <w:rPr>
          <w:color w:val="000000"/>
          <w:sz w:val="18"/>
          <w:szCs w:val="18"/>
          <w:lang w:val="ru"/>
        </w:rPr>
        <w:t>Пометьте бумагу сбоку от каждого фрагмента жирным карандашом для будущих проверок и во избежание ошибочного подсчета.</w:t>
      </w:r>
    </w:p>
    <w:p w:rsidR="00933F6F" w:rsidRPr="008801E7" w:rsidRDefault="00260D03" w:rsidP="004E10AB">
      <w:pPr>
        <w:shd w:val="clear" w:color="auto" w:fill="FFFFFF"/>
        <w:tabs>
          <w:tab w:val="left" w:pos="734"/>
        </w:tabs>
        <w:spacing w:before="77" w:line="276" w:lineRule="auto"/>
        <w:ind w:right="5" w:firstLine="283"/>
        <w:jc w:val="both"/>
      </w:pPr>
      <w:r w:rsidRPr="002C3902">
        <w:rPr>
          <w:b/>
          <w:bCs/>
          <w:color w:val="000000"/>
          <w:sz w:val="18"/>
          <w:szCs w:val="18"/>
          <w:lang w:val="ru"/>
        </w:rPr>
        <w:t>1.1.5</w:t>
      </w:r>
      <w:r w:rsidRPr="002C3902">
        <w:rPr>
          <w:b/>
          <w:bCs/>
          <w:color w:val="000000"/>
          <w:sz w:val="18"/>
          <w:szCs w:val="18"/>
          <w:lang w:val="ru"/>
        </w:rPr>
        <w:tab/>
      </w:r>
      <w:r w:rsidRPr="002C3902">
        <w:rPr>
          <w:color w:val="000000"/>
          <w:sz w:val="18"/>
          <w:szCs w:val="18"/>
          <w:lang w:val="ru"/>
        </w:rPr>
        <w:t>Укажите среднее значение 3 определений, таких как экскременты, песок и некоторые другие тяжелые примеси, обнаруженные в 50 г пробы.</w:t>
      </w:r>
    </w:p>
    <w:p w:rsidR="00933F6F" w:rsidRPr="008801E7" w:rsidRDefault="00260D03" w:rsidP="004E10AB">
      <w:pPr>
        <w:shd w:val="clear" w:color="auto" w:fill="FFFFFF"/>
        <w:spacing w:before="86" w:line="276" w:lineRule="auto"/>
        <w:ind w:left="283" w:right="5"/>
      </w:pPr>
      <w:r w:rsidRPr="002C3902">
        <w:rPr>
          <w:b/>
          <w:bCs/>
          <w:color w:val="000000"/>
          <w:sz w:val="18"/>
          <w:szCs w:val="18"/>
          <w:lang w:val="ru"/>
        </w:rPr>
        <w:t xml:space="preserve">1.2 </w:t>
      </w:r>
      <w:r w:rsidRPr="002C3902">
        <w:rPr>
          <w:color w:val="000000"/>
          <w:sz w:val="18"/>
          <w:szCs w:val="18"/>
          <w:lang w:val="ru"/>
        </w:rPr>
        <w:t>Метод определения легких примесей в пшеничной муке</w:t>
      </w:r>
    </w:p>
    <w:p w:rsidR="00933F6F" w:rsidRPr="008801E7" w:rsidRDefault="00260D03" w:rsidP="004E10AB">
      <w:pPr>
        <w:shd w:val="clear" w:color="auto" w:fill="FFFFFF"/>
        <w:spacing w:before="86" w:line="276" w:lineRule="auto"/>
        <w:ind w:left="283" w:right="5"/>
      </w:pPr>
      <w:r w:rsidRPr="002C3902">
        <w:rPr>
          <w:b/>
          <w:bCs/>
          <w:color w:val="000000"/>
          <w:sz w:val="18"/>
          <w:szCs w:val="18"/>
          <w:lang w:val="ru"/>
        </w:rPr>
        <w:t xml:space="preserve">1.2.1 </w:t>
      </w:r>
      <w:r w:rsidRPr="002C3902">
        <w:rPr>
          <w:color w:val="000000"/>
          <w:sz w:val="18"/>
          <w:szCs w:val="18"/>
          <w:lang w:val="ru"/>
        </w:rPr>
        <w:t>Основные принципы.</w:t>
      </w:r>
    </w:p>
    <w:p w:rsidR="00933F6F" w:rsidRPr="008801E7" w:rsidRDefault="00260D03" w:rsidP="004E10AB">
      <w:pPr>
        <w:shd w:val="clear" w:color="auto" w:fill="FFFFFF"/>
        <w:spacing w:line="276" w:lineRule="auto"/>
        <w:ind w:right="5" w:firstLine="283"/>
        <w:jc w:val="both"/>
      </w:pPr>
      <w:r w:rsidRPr="002C3902">
        <w:rPr>
          <w:color w:val="000000"/>
          <w:sz w:val="18"/>
          <w:szCs w:val="18"/>
          <w:lang w:val="ru"/>
        </w:rPr>
        <w:t>После подвергания пробы кислотному гидролизу материал, рассматриваемый как легкая примесь, улавливается флотацией в минеральном масле и затем удерживается на фильтровальной бумаге для наблюдения под микроскопом.</w:t>
      </w:r>
    </w:p>
    <w:p w:rsidR="00933F6F" w:rsidRPr="008801E7" w:rsidRDefault="00260D03" w:rsidP="004E10AB">
      <w:pPr>
        <w:shd w:val="clear" w:color="auto" w:fill="FFFFFF"/>
        <w:tabs>
          <w:tab w:val="left" w:pos="734"/>
        </w:tabs>
        <w:spacing w:before="86" w:line="276" w:lineRule="auto"/>
        <w:ind w:left="283" w:right="5"/>
      </w:pPr>
      <w:r w:rsidRPr="002C3902">
        <w:rPr>
          <w:b/>
          <w:bCs/>
          <w:color w:val="000000"/>
          <w:sz w:val="18"/>
          <w:szCs w:val="18"/>
          <w:lang w:val="ru"/>
        </w:rPr>
        <w:t>1.2.2</w:t>
      </w:r>
      <w:r w:rsidRPr="002C3902">
        <w:rPr>
          <w:b/>
          <w:bCs/>
          <w:color w:val="000000"/>
          <w:sz w:val="18"/>
          <w:szCs w:val="18"/>
          <w:lang w:val="ru"/>
        </w:rPr>
        <w:tab/>
      </w:r>
      <w:r w:rsidRPr="002C3902">
        <w:rPr>
          <w:color w:val="000000"/>
          <w:sz w:val="18"/>
          <w:szCs w:val="18"/>
          <w:lang w:val="ru"/>
        </w:rPr>
        <w:t>Реагенты и материалы.</w:t>
      </w:r>
    </w:p>
    <w:p w:rsidR="00933F6F" w:rsidRPr="008801E7" w:rsidRDefault="00260D03" w:rsidP="004E10AB">
      <w:pPr>
        <w:shd w:val="clear" w:color="auto" w:fill="FFFFFF"/>
        <w:spacing w:before="77" w:line="276" w:lineRule="auto"/>
        <w:ind w:right="5" w:firstLine="283"/>
        <w:jc w:val="both"/>
      </w:pPr>
      <w:r w:rsidRPr="002C3902">
        <w:rPr>
          <w:color w:val="000000"/>
          <w:sz w:val="18"/>
          <w:szCs w:val="18"/>
          <w:lang w:val="ru"/>
        </w:rPr>
        <w:t>Все реагенты, упомянутые ниже, должны иметь аналитическую чистоту, если не указано другое требование.</w:t>
      </w:r>
    </w:p>
    <w:p w:rsidR="00933F6F" w:rsidRPr="008801E7" w:rsidRDefault="00260D03" w:rsidP="004E10AB">
      <w:pPr>
        <w:shd w:val="clear" w:color="auto" w:fill="FFFFFF"/>
        <w:spacing w:before="19" w:line="276" w:lineRule="auto"/>
        <w:ind w:left="283" w:right="5"/>
      </w:pPr>
      <w:r w:rsidRPr="002C3902">
        <w:rPr>
          <w:color w:val="000000"/>
          <w:sz w:val="18"/>
          <w:szCs w:val="18"/>
          <w:lang w:val="ru"/>
        </w:rPr>
        <w:t>При указании воды понимается дистиллированная вода.</w:t>
      </w:r>
    </w:p>
    <w:p w:rsidR="00933F6F" w:rsidRPr="008801E7" w:rsidRDefault="00260D03" w:rsidP="004E10AB">
      <w:pPr>
        <w:shd w:val="clear" w:color="auto" w:fill="FFFFFF"/>
        <w:spacing w:line="276" w:lineRule="auto"/>
        <w:ind w:left="283" w:right="5"/>
      </w:pPr>
      <w:r w:rsidRPr="002C3902">
        <w:rPr>
          <w:b/>
          <w:bCs/>
          <w:color w:val="000000"/>
          <w:sz w:val="18"/>
          <w:szCs w:val="18"/>
          <w:lang w:val="ru"/>
        </w:rPr>
        <w:t xml:space="preserve">1.2 2.1 </w:t>
      </w:r>
      <w:r w:rsidRPr="002C3902">
        <w:rPr>
          <w:color w:val="000000"/>
          <w:sz w:val="18"/>
          <w:szCs w:val="18"/>
          <w:lang w:val="ru"/>
        </w:rPr>
        <w:t>Реагенты.</w:t>
      </w:r>
    </w:p>
    <w:p w:rsidR="00933F6F" w:rsidRPr="008801E7" w:rsidRDefault="00260D03" w:rsidP="004E10AB">
      <w:pPr>
        <w:shd w:val="clear" w:color="auto" w:fill="FFFFFF"/>
        <w:spacing w:line="276" w:lineRule="auto"/>
        <w:ind w:left="283" w:right="5"/>
      </w:pPr>
      <w:r w:rsidRPr="002C3902">
        <w:rPr>
          <w:color w:val="000000"/>
          <w:sz w:val="18"/>
          <w:szCs w:val="18"/>
          <w:lang w:val="ru"/>
        </w:rPr>
        <w:t>Соляная кислота (HCl) от 36,5 до 38,0% с удельным весом 1,185 - 1,192.</w:t>
      </w:r>
    </w:p>
    <w:p w:rsidR="00933F6F" w:rsidRPr="008801E7" w:rsidRDefault="00260D03" w:rsidP="004E10AB">
      <w:pPr>
        <w:shd w:val="clear" w:color="auto" w:fill="FFFFFF"/>
        <w:spacing w:line="276" w:lineRule="auto"/>
        <w:ind w:left="283" w:right="5"/>
      </w:pPr>
      <w:r w:rsidRPr="002C3902">
        <w:rPr>
          <w:color w:val="000000"/>
          <w:sz w:val="18"/>
          <w:szCs w:val="18"/>
          <w:lang w:val="ru"/>
        </w:rPr>
        <w:t>3%-ная соляная кислота. Разведите 3 объема соляной кислоты в 97 объемах воды (о/о).</w:t>
      </w:r>
    </w:p>
    <w:p w:rsidR="00933F6F" w:rsidRPr="008801E7" w:rsidRDefault="00260D03" w:rsidP="004E10AB">
      <w:pPr>
        <w:shd w:val="clear" w:color="auto" w:fill="FFFFFF"/>
        <w:spacing w:line="276" w:lineRule="auto"/>
        <w:ind w:left="283" w:right="5"/>
      </w:pPr>
      <w:r w:rsidRPr="002C3902">
        <w:rPr>
          <w:color w:val="000000"/>
          <w:sz w:val="18"/>
          <w:szCs w:val="18"/>
          <w:lang w:val="ru"/>
        </w:rPr>
        <w:t>5%-ный раствор моющего средства (в/о).</w:t>
      </w:r>
    </w:p>
    <w:p w:rsidR="00933F6F" w:rsidRPr="008801E7" w:rsidRDefault="00260D03" w:rsidP="004E10AB">
      <w:pPr>
        <w:shd w:val="clear" w:color="auto" w:fill="FFFFFF"/>
        <w:spacing w:line="276" w:lineRule="auto"/>
        <w:ind w:left="283" w:right="5"/>
      </w:pPr>
      <w:r w:rsidRPr="005939CE">
        <w:rPr>
          <w:b/>
          <w:bCs/>
          <w:color w:val="000000"/>
          <w:sz w:val="18"/>
          <w:szCs w:val="18"/>
          <w:lang w:val="ru"/>
        </w:rPr>
        <w:t xml:space="preserve">i) </w:t>
      </w:r>
      <w:r w:rsidRPr="002C3902">
        <w:rPr>
          <w:color w:val="000000"/>
          <w:sz w:val="18"/>
          <w:szCs w:val="18"/>
          <w:lang w:val="ru"/>
        </w:rPr>
        <w:t>В стакане объемом 100 мл взвесьте 5 г лаурилсульфата натрия.</w:t>
      </w:r>
    </w:p>
    <w:p w:rsidR="00933F6F" w:rsidRPr="008801E7" w:rsidRDefault="00260D03" w:rsidP="004E10AB">
      <w:pPr>
        <w:shd w:val="clear" w:color="auto" w:fill="FFFFFF"/>
        <w:spacing w:before="62" w:line="276" w:lineRule="auto"/>
        <w:ind w:right="5" w:firstLine="283"/>
        <w:jc w:val="both"/>
      </w:pPr>
      <w:r w:rsidRPr="005939CE">
        <w:rPr>
          <w:b/>
          <w:bCs/>
          <w:color w:val="000000"/>
          <w:sz w:val="18"/>
          <w:szCs w:val="18"/>
          <w:lang w:val="ru"/>
        </w:rPr>
        <w:t xml:space="preserve">ii) </w:t>
      </w:r>
      <w:r w:rsidRPr="002C3902">
        <w:rPr>
          <w:color w:val="000000"/>
          <w:sz w:val="18"/>
          <w:szCs w:val="18"/>
          <w:lang w:val="ru"/>
        </w:rPr>
        <w:t>Растворите его в воде и поместите получившееся количество в объемную колбу емкостью 100 мл, несколько раз разводя водой чтобы довести до полного объема.</w:t>
      </w:r>
    </w:p>
    <w:p w:rsidR="00933F6F" w:rsidRPr="008801E7" w:rsidRDefault="00260D03" w:rsidP="004E10AB">
      <w:pPr>
        <w:shd w:val="clear" w:color="auto" w:fill="FFFFFF"/>
        <w:spacing w:before="19" w:line="276" w:lineRule="auto"/>
        <w:ind w:left="283" w:right="5"/>
      </w:pPr>
      <w:r w:rsidRPr="002C3902">
        <w:rPr>
          <w:color w:val="000000"/>
          <w:sz w:val="18"/>
          <w:szCs w:val="18"/>
          <w:lang w:val="ru"/>
        </w:rPr>
        <w:t>Легкое минеральное масло с удельным весом (24°C) 0,840 - 0,860 и вязкостью (40°C) 45 - 55 cSt.</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Смесь глицерин - 96% этиловый спирт . 1:3 (о/о) (C</w:t>
      </w:r>
      <w:r w:rsidRPr="005939CE">
        <w:rPr>
          <w:rFonts w:eastAsia="Times New Roman"/>
          <w:color w:val="000000"/>
          <w:sz w:val="18"/>
          <w:szCs w:val="18"/>
          <w:vertAlign w:val="subscript"/>
          <w:lang w:val="ru"/>
        </w:rPr>
        <w:t>3</w:t>
      </w:r>
      <w:r w:rsidRPr="005939CE">
        <w:rPr>
          <w:color w:val="000000"/>
          <w:sz w:val="18"/>
          <w:szCs w:val="18"/>
          <w:lang w:val="ru"/>
        </w:rPr>
        <w:t>H</w:t>
      </w:r>
      <w:r w:rsidRPr="005939CE">
        <w:rPr>
          <w:rFonts w:eastAsia="Times New Roman"/>
          <w:color w:val="000000"/>
          <w:sz w:val="18"/>
          <w:szCs w:val="18"/>
          <w:vertAlign w:val="subscript"/>
          <w:lang w:val="ru"/>
        </w:rPr>
        <w:t>5</w:t>
      </w:r>
      <w:r w:rsidRPr="005939CE">
        <w:rPr>
          <w:color w:val="000000"/>
          <w:sz w:val="18"/>
          <w:szCs w:val="18"/>
          <w:lang w:val="ru"/>
        </w:rPr>
        <w:t>) (OH)</w:t>
      </w:r>
      <w:r w:rsidRPr="005939CE">
        <w:rPr>
          <w:rFonts w:eastAsia="Times New Roman"/>
          <w:color w:val="000000"/>
          <w:sz w:val="18"/>
          <w:szCs w:val="18"/>
          <w:vertAlign w:val="subscript"/>
          <w:lang w:val="ru"/>
        </w:rPr>
        <w:t>3</w:t>
      </w:r>
      <w:r w:rsidRPr="005939CE">
        <w:rPr>
          <w:color w:val="000000"/>
          <w:sz w:val="18"/>
          <w:szCs w:val="18"/>
          <w:lang w:val="ru"/>
        </w:rPr>
        <w:t xml:space="preserve"> - C</w:t>
      </w:r>
      <w:r w:rsidRPr="005939CE">
        <w:rPr>
          <w:rFonts w:eastAsia="Times New Roman"/>
          <w:color w:val="000000"/>
          <w:sz w:val="18"/>
          <w:szCs w:val="18"/>
          <w:vertAlign w:val="subscript"/>
          <w:lang w:val="ru"/>
        </w:rPr>
        <w:t>2</w:t>
      </w:r>
      <w:r w:rsidRPr="005939CE">
        <w:rPr>
          <w:color w:val="000000"/>
          <w:sz w:val="18"/>
          <w:szCs w:val="18"/>
          <w:lang w:val="ru"/>
        </w:rPr>
        <w:t>H</w:t>
      </w:r>
      <w:r w:rsidRPr="005939CE">
        <w:rPr>
          <w:rFonts w:eastAsia="Times New Roman"/>
          <w:color w:val="000000"/>
          <w:sz w:val="18"/>
          <w:szCs w:val="18"/>
          <w:vertAlign w:val="subscript"/>
          <w:lang w:val="ru"/>
        </w:rPr>
        <w:t>5</w:t>
      </w:r>
      <w:r w:rsidRPr="005939CE">
        <w:rPr>
          <w:color w:val="000000"/>
          <w:sz w:val="18"/>
          <w:szCs w:val="18"/>
          <w:lang w:val="ru"/>
        </w:rPr>
        <w:t>-OH)</w:t>
      </w:r>
    </w:p>
    <w:p w:rsidR="00933F6F" w:rsidRPr="008801E7" w:rsidRDefault="00260D03" w:rsidP="004E10AB">
      <w:pPr>
        <w:shd w:val="clear" w:color="auto" w:fill="FFFFFF"/>
        <w:spacing w:line="276" w:lineRule="auto"/>
        <w:ind w:left="283" w:right="5"/>
      </w:pPr>
      <w:r w:rsidRPr="005939CE">
        <w:rPr>
          <w:b/>
          <w:bCs/>
          <w:color w:val="000000"/>
          <w:sz w:val="18"/>
          <w:szCs w:val="18"/>
          <w:lang w:val="ru"/>
        </w:rPr>
        <w:t xml:space="preserve">i) </w:t>
      </w:r>
      <w:r w:rsidRPr="002C3902">
        <w:rPr>
          <w:color w:val="000000"/>
          <w:sz w:val="18"/>
          <w:szCs w:val="18"/>
          <w:lang w:val="ru"/>
        </w:rPr>
        <w:t>Смешатйте 1 объем глицерина с 3 объемами этилового спирта.</w:t>
      </w:r>
    </w:p>
    <w:p w:rsidR="00933F6F" w:rsidRPr="008801E7" w:rsidRDefault="00260D03" w:rsidP="004E10AB">
      <w:pPr>
        <w:shd w:val="clear" w:color="auto" w:fill="FFFFFF"/>
        <w:spacing w:line="276" w:lineRule="auto"/>
        <w:ind w:left="283" w:right="5"/>
      </w:pPr>
      <w:r w:rsidRPr="002C3902">
        <w:rPr>
          <w:b/>
          <w:bCs/>
          <w:color w:val="000000"/>
          <w:sz w:val="18"/>
          <w:szCs w:val="18"/>
          <w:lang w:val="ru"/>
        </w:rPr>
        <w:t xml:space="preserve">1.2.2.2 </w:t>
      </w:r>
      <w:r w:rsidRPr="002C3902">
        <w:rPr>
          <w:color w:val="000000"/>
          <w:sz w:val="18"/>
          <w:szCs w:val="18"/>
          <w:lang w:val="ru"/>
        </w:rPr>
        <w:t>Материалы.</w:t>
      </w:r>
    </w:p>
    <w:p w:rsidR="00933F6F" w:rsidRPr="008801E7" w:rsidRDefault="00260D03" w:rsidP="004E10AB">
      <w:pPr>
        <w:shd w:val="clear" w:color="auto" w:fill="FFFFFF"/>
        <w:spacing w:line="276" w:lineRule="auto"/>
        <w:ind w:left="283" w:right="5"/>
      </w:pPr>
      <w:r w:rsidRPr="002C3902">
        <w:rPr>
          <w:color w:val="000000"/>
          <w:sz w:val="18"/>
          <w:szCs w:val="18"/>
          <w:lang w:val="ru"/>
        </w:rPr>
        <w:t>Стаканы объемом 100, 250, 1000 и 2000 мл.</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Колба Китазато.</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Воронка Бюхнера.</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Перколяторная воронка или воронка Килборна.</w:t>
      </w:r>
    </w:p>
    <w:p w:rsidR="00933F6F" w:rsidRPr="008801E7" w:rsidRDefault="00260D03" w:rsidP="004E10AB">
      <w:pPr>
        <w:shd w:val="clear" w:color="auto" w:fill="FFFFFF"/>
        <w:spacing w:line="276" w:lineRule="auto"/>
        <w:ind w:left="283" w:right="5"/>
      </w:pPr>
      <w:r w:rsidRPr="002C3902">
        <w:rPr>
          <w:color w:val="000000"/>
          <w:sz w:val="18"/>
          <w:szCs w:val="18"/>
          <w:lang w:val="ru"/>
        </w:rPr>
        <w:t>Чашка Петри.</w:t>
      </w:r>
    </w:p>
    <w:p w:rsidR="00933F6F" w:rsidRPr="008801E7" w:rsidRDefault="00260D03" w:rsidP="004E10AB">
      <w:pPr>
        <w:shd w:val="clear" w:color="auto" w:fill="FFFFFF"/>
        <w:spacing w:line="276" w:lineRule="auto"/>
        <w:ind w:left="283" w:right="5"/>
      </w:pPr>
      <w:r w:rsidRPr="002C3902">
        <w:rPr>
          <w:color w:val="000000"/>
          <w:sz w:val="18"/>
          <w:szCs w:val="18"/>
          <w:lang w:val="ru"/>
        </w:rPr>
        <w:t>Рассекающая игла.</w:t>
      </w:r>
    </w:p>
    <w:p w:rsidR="00933F6F" w:rsidRPr="008801E7" w:rsidRDefault="00260D03" w:rsidP="004E10AB">
      <w:pPr>
        <w:shd w:val="clear" w:color="auto" w:fill="FFFFFF"/>
        <w:spacing w:line="276" w:lineRule="auto"/>
        <w:ind w:left="283" w:right="5"/>
      </w:pPr>
      <w:r w:rsidRPr="002C3902">
        <w:rPr>
          <w:color w:val="000000"/>
          <w:sz w:val="18"/>
          <w:szCs w:val="18"/>
          <w:lang w:val="ru"/>
        </w:rPr>
        <w:t>Нагревательная решетка с перемешиванием.</w:t>
      </w:r>
    </w:p>
    <w:p w:rsidR="00933F6F" w:rsidRPr="008801E7" w:rsidRDefault="00260D03" w:rsidP="004E10AB">
      <w:pPr>
        <w:shd w:val="clear" w:color="auto" w:fill="FFFFFF"/>
        <w:spacing w:before="62" w:line="276" w:lineRule="auto"/>
        <w:ind w:right="5" w:firstLine="283"/>
        <w:jc w:val="both"/>
      </w:pPr>
      <w:r w:rsidRPr="002C3902">
        <w:rPr>
          <w:color w:val="000000"/>
          <w:sz w:val="18"/>
          <w:szCs w:val="18"/>
          <w:lang w:val="ru"/>
        </w:rPr>
        <w:t>Полосатая фильтровальная бумага для быстрого подсчета с параллельными линиями на расстоянии примерно 5 мм друг от друга.</w:t>
      </w:r>
    </w:p>
    <w:p w:rsidR="00933F6F" w:rsidRPr="008801E7" w:rsidRDefault="00260D03" w:rsidP="004E10AB">
      <w:pPr>
        <w:shd w:val="clear" w:color="auto" w:fill="FFFFFF"/>
        <w:spacing w:before="19" w:line="276" w:lineRule="auto"/>
        <w:ind w:left="283" w:right="5"/>
      </w:pPr>
      <w:r w:rsidRPr="002C3902">
        <w:rPr>
          <w:color w:val="000000"/>
          <w:sz w:val="18"/>
          <w:szCs w:val="18"/>
          <w:lang w:val="ru"/>
        </w:rPr>
        <w:t>Общий лабораторный материал.</w:t>
      </w:r>
    </w:p>
    <w:p w:rsidR="00933F6F" w:rsidRPr="008801E7" w:rsidRDefault="00260D03" w:rsidP="004E10AB">
      <w:pPr>
        <w:shd w:val="clear" w:color="auto" w:fill="FFFFFF"/>
        <w:tabs>
          <w:tab w:val="left" w:pos="734"/>
        </w:tabs>
        <w:spacing w:line="276" w:lineRule="auto"/>
        <w:ind w:left="283" w:right="5"/>
      </w:pPr>
      <w:r w:rsidRPr="002C3902">
        <w:rPr>
          <w:b/>
          <w:bCs/>
          <w:color w:val="000000"/>
          <w:sz w:val="18"/>
          <w:szCs w:val="18"/>
          <w:lang w:val="ru"/>
        </w:rPr>
        <w:t>1.2.3</w:t>
      </w:r>
      <w:r w:rsidRPr="002C3902">
        <w:rPr>
          <w:b/>
          <w:bCs/>
          <w:color w:val="000000"/>
          <w:sz w:val="18"/>
          <w:szCs w:val="18"/>
          <w:lang w:val="ru"/>
        </w:rPr>
        <w:tab/>
      </w:r>
      <w:r w:rsidRPr="002C3902">
        <w:rPr>
          <w:color w:val="000000"/>
          <w:sz w:val="18"/>
          <w:szCs w:val="18"/>
          <w:lang w:val="ru"/>
        </w:rPr>
        <w:t>Оборудование.</w:t>
      </w:r>
    </w:p>
    <w:p w:rsidR="00933F6F" w:rsidRPr="008801E7" w:rsidRDefault="00260D03" w:rsidP="004E10AB">
      <w:pPr>
        <w:shd w:val="clear" w:color="auto" w:fill="FFFFFF"/>
        <w:spacing w:line="276" w:lineRule="auto"/>
        <w:ind w:left="283" w:right="5"/>
      </w:pPr>
      <w:r w:rsidRPr="002C3902">
        <w:rPr>
          <w:color w:val="000000"/>
          <w:sz w:val="18"/>
          <w:szCs w:val="18"/>
          <w:lang w:val="ru"/>
        </w:rPr>
        <w:lastRenderedPageBreak/>
        <w:t>Аналитические весы с чувствительностью 0,1 мг.</w:t>
      </w:r>
    </w:p>
    <w:p w:rsidR="00933F6F" w:rsidRPr="008801E7" w:rsidRDefault="00260D03" w:rsidP="004E10AB">
      <w:pPr>
        <w:shd w:val="clear" w:color="auto" w:fill="FFFFFF"/>
        <w:spacing w:line="276" w:lineRule="auto"/>
        <w:ind w:left="283" w:right="5"/>
      </w:pPr>
      <w:r w:rsidRPr="002C3902">
        <w:rPr>
          <w:color w:val="000000"/>
          <w:sz w:val="18"/>
          <w:szCs w:val="18"/>
          <w:lang w:val="ru"/>
        </w:rPr>
        <w:t>Оборудование для вакуумной фильтрации.</w:t>
      </w:r>
    </w:p>
    <w:p w:rsidR="00933F6F" w:rsidRPr="008801E7" w:rsidRDefault="00260D03" w:rsidP="004E10AB">
      <w:pPr>
        <w:shd w:val="clear" w:color="auto" w:fill="FFFFFF"/>
        <w:spacing w:line="276" w:lineRule="auto"/>
        <w:ind w:left="283" w:right="5"/>
      </w:pPr>
      <w:r w:rsidRPr="002C3902">
        <w:rPr>
          <w:color w:val="000000"/>
          <w:sz w:val="18"/>
          <w:szCs w:val="18"/>
          <w:lang w:val="ru"/>
        </w:rPr>
        <w:t>Магнитная мешалка.</w:t>
      </w:r>
    </w:p>
    <w:p w:rsidR="00933F6F" w:rsidRPr="008801E7" w:rsidRDefault="00260D03" w:rsidP="004E10AB">
      <w:pPr>
        <w:shd w:val="clear" w:color="auto" w:fill="FFFFFF"/>
        <w:spacing w:before="82" w:line="276" w:lineRule="auto"/>
        <w:ind w:right="5" w:firstLine="283"/>
        <w:jc w:val="both"/>
      </w:pPr>
      <w:r w:rsidRPr="002C3902">
        <w:rPr>
          <w:color w:val="000000"/>
          <w:sz w:val="18"/>
          <w:szCs w:val="18"/>
          <w:lang w:val="ru"/>
        </w:rPr>
        <w:t>Стереоскопический бинокулярный микроскоп с объективами 3, 6, 7 и 10x и парными окулярами с широким полем зрения 10, 30 и 100x соответственно.</w:t>
      </w:r>
    </w:p>
    <w:p w:rsidR="00933F6F" w:rsidRPr="008801E7" w:rsidRDefault="00260D03" w:rsidP="004E10AB">
      <w:pPr>
        <w:shd w:val="clear" w:color="auto" w:fill="FFFFFF"/>
        <w:spacing w:before="86" w:line="276" w:lineRule="auto"/>
        <w:ind w:left="283" w:right="5"/>
      </w:pPr>
      <w:r w:rsidRPr="002C3902">
        <w:rPr>
          <w:color w:val="000000"/>
          <w:sz w:val="18"/>
          <w:szCs w:val="18"/>
          <w:lang w:val="ru"/>
        </w:rPr>
        <w:t>Лампа для микроскопа или эквивалентный естественный свет</w:t>
      </w:r>
    </w:p>
    <w:p w:rsidR="00933F6F" w:rsidRPr="005939CE" w:rsidRDefault="00260D03" w:rsidP="004E10AB">
      <w:pPr>
        <w:shd w:val="clear" w:color="auto" w:fill="FFFFFF"/>
        <w:tabs>
          <w:tab w:val="left" w:pos="734"/>
        </w:tabs>
        <w:spacing w:before="86" w:line="276" w:lineRule="auto"/>
        <w:ind w:left="283" w:right="5"/>
        <w:rPr>
          <w:lang w:val="es-ES_tradnl"/>
        </w:rPr>
      </w:pPr>
      <w:r w:rsidRPr="002C3902">
        <w:rPr>
          <w:b/>
          <w:bCs/>
          <w:color w:val="000000"/>
          <w:sz w:val="18"/>
          <w:szCs w:val="18"/>
          <w:lang w:val="ru"/>
        </w:rPr>
        <w:t>1.2.4</w:t>
      </w:r>
      <w:r w:rsidRPr="002C3902">
        <w:rPr>
          <w:b/>
          <w:bCs/>
          <w:color w:val="000000"/>
          <w:sz w:val="18"/>
          <w:szCs w:val="18"/>
          <w:lang w:val="ru"/>
        </w:rPr>
        <w:tab/>
      </w:r>
      <w:r w:rsidRPr="002C3902">
        <w:rPr>
          <w:color w:val="000000"/>
          <w:sz w:val="18"/>
          <w:szCs w:val="18"/>
          <w:lang w:val="ru"/>
        </w:rPr>
        <w:t>Процедура.</w:t>
      </w:r>
    </w:p>
    <w:p w:rsidR="00933F6F" w:rsidRPr="008801E7" w:rsidRDefault="00260D03" w:rsidP="004E10AB">
      <w:pPr>
        <w:shd w:val="clear" w:color="auto" w:fill="FFFFFF"/>
        <w:tabs>
          <w:tab w:val="left" w:pos="888"/>
        </w:tabs>
        <w:spacing w:before="82" w:line="276" w:lineRule="auto"/>
        <w:ind w:right="5" w:firstLine="283"/>
        <w:jc w:val="both"/>
        <w:rPr>
          <w:b/>
          <w:bCs/>
          <w:color w:val="000000"/>
          <w:sz w:val="18"/>
          <w:szCs w:val="18"/>
        </w:rPr>
      </w:pPr>
      <w:r w:rsidRPr="002C3902">
        <w:rPr>
          <w:b/>
          <w:bCs/>
          <w:color w:val="000000"/>
          <w:sz w:val="18"/>
          <w:szCs w:val="18"/>
          <w:lang w:val="ru"/>
        </w:rPr>
        <w:t>1.2.4.1</w:t>
      </w:r>
      <w:r w:rsidRPr="002C3902">
        <w:rPr>
          <w:b/>
          <w:bCs/>
          <w:color w:val="000000"/>
          <w:sz w:val="18"/>
          <w:szCs w:val="18"/>
          <w:lang w:val="ru"/>
        </w:rPr>
        <w:tab/>
      </w:r>
      <w:r w:rsidR="002C3902" w:rsidRPr="002C3902">
        <w:rPr>
          <w:color w:val="000000"/>
          <w:sz w:val="18"/>
          <w:szCs w:val="18"/>
          <w:lang w:val="ru"/>
        </w:rPr>
        <w:t>Расщепите 50 г муки в трех экземплярах в стакане объемом 2000 мл с помощью 600 мл 3%-ной соляной кислоты в автоклаве в течение 5 минут при 121°C. Дайте давлению упасть до нуля и откройте вентиляционный клапан. Немедленно перелейте расщепленную массу в стакан объемом 1000 мл, промыв его 3%-ной соляной кислотой при комнатной температуре.</w:t>
      </w:r>
    </w:p>
    <w:p w:rsidR="00933F6F" w:rsidRPr="008801E7" w:rsidRDefault="00260D03" w:rsidP="004E10AB">
      <w:pPr>
        <w:shd w:val="clear" w:color="auto" w:fill="FFFFFF"/>
        <w:tabs>
          <w:tab w:val="left" w:pos="888"/>
        </w:tabs>
        <w:spacing w:before="82" w:line="276" w:lineRule="auto"/>
        <w:ind w:right="5" w:firstLine="283"/>
        <w:jc w:val="both"/>
        <w:rPr>
          <w:b/>
          <w:bCs/>
          <w:color w:val="000000"/>
          <w:sz w:val="18"/>
          <w:szCs w:val="18"/>
        </w:rPr>
      </w:pPr>
      <w:r w:rsidRPr="002C3902">
        <w:rPr>
          <w:b/>
          <w:bCs/>
          <w:color w:val="000000"/>
          <w:sz w:val="18"/>
          <w:szCs w:val="18"/>
          <w:lang w:val="ru"/>
        </w:rPr>
        <w:t>1.2.4.2</w:t>
      </w:r>
      <w:r w:rsidRPr="002C3902">
        <w:rPr>
          <w:b/>
          <w:bCs/>
          <w:color w:val="000000"/>
          <w:sz w:val="18"/>
          <w:szCs w:val="18"/>
          <w:lang w:val="ru"/>
        </w:rPr>
        <w:tab/>
      </w:r>
      <w:r w:rsidR="002C3902" w:rsidRPr="002C3902">
        <w:rPr>
          <w:color w:val="000000"/>
          <w:sz w:val="18"/>
          <w:szCs w:val="18"/>
          <w:lang w:val="ru"/>
        </w:rPr>
        <w:t>Добавьте 50 мл минерального масла и перемешайте магнитной мешалкой в ​​течение 5 мин, перелейте в перколяторную воронку, удерживая стакан. Дайте постоять 30 мин и очень осторожно перемешайте стеклянной палочкой несколько раз в течение первых 10 мин.</w:t>
      </w:r>
    </w:p>
    <w:p w:rsidR="00933F6F" w:rsidRPr="008801E7" w:rsidRDefault="00260D03" w:rsidP="004E10AB">
      <w:pPr>
        <w:shd w:val="clear" w:color="auto" w:fill="FFFFFF"/>
        <w:tabs>
          <w:tab w:val="left" w:pos="888"/>
        </w:tabs>
        <w:spacing w:before="82" w:line="276" w:lineRule="auto"/>
        <w:ind w:right="5" w:firstLine="283"/>
        <w:jc w:val="both"/>
        <w:rPr>
          <w:b/>
          <w:bCs/>
          <w:color w:val="000000"/>
          <w:sz w:val="18"/>
          <w:szCs w:val="18"/>
        </w:rPr>
      </w:pPr>
      <w:r w:rsidRPr="005939CE">
        <w:rPr>
          <w:b/>
          <w:bCs/>
          <w:color w:val="000000"/>
          <w:sz w:val="18"/>
          <w:szCs w:val="18"/>
          <w:lang w:val="ru"/>
        </w:rPr>
        <w:t>1.2.4.3</w:t>
      </w:r>
      <w:r w:rsidRPr="005939CE">
        <w:rPr>
          <w:b/>
          <w:bCs/>
          <w:color w:val="000000"/>
          <w:sz w:val="18"/>
          <w:szCs w:val="18"/>
          <w:lang w:val="ru"/>
        </w:rPr>
        <w:tab/>
      </w:r>
      <w:r w:rsidR="002C3902" w:rsidRPr="002C3902">
        <w:rPr>
          <w:color w:val="000000"/>
          <w:sz w:val="18"/>
          <w:szCs w:val="18"/>
          <w:lang w:val="ru"/>
        </w:rPr>
        <w:t>Слейте нижний слой примерно до 3 см от интерфазы. Промойте стенки холодной водой и дайте слоям отделиться в течение примерно 2-3 минут. Повторяйте слив и промывание водой, пока нижняя фаза не станет прозрачной. После окончательной промывки слейте слой масла в исходный стакан и промойте стенки воронки водой и этиловым спиртом.</w:t>
      </w:r>
    </w:p>
    <w:p w:rsidR="00933F6F" w:rsidRPr="008801E7" w:rsidRDefault="00260D03" w:rsidP="004E10AB">
      <w:pPr>
        <w:shd w:val="clear" w:color="auto" w:fill="FFFFFF"/>
        <w:tabs>
          <w:tab w:val="left" w:pos="888"/>
        </w:tabs>
        <w:spacing w:before="82" w:line="276" w:lineRule="auto"/>
        <w:ind w:right="5" w:firstLine="283"/>
        <w:jc w:val="both"/>
        <w:rPr>
          <w:b/>
          <w:bCs/>
          <w:color w:val="000000"/>
          <w:sz w:val="18"/>
          <w:szCs w:val="18"/>
        </w:rPr>
      </w:pPr>
      <w:r w:rsidRPr="002C3902">
        <w:rPr>
          <w:b/>
          <w:bCs/>
          <w:color w:val="000000"/>
          <w:sz w:val="18"/>
          <w:szCs w:val="18"/>
          <w:lang w:val="ru"/>
        </w:rPr>
        <w:t>1.2.4.4</w:t>
      </w:r>
      <w:r w:rsidRPr="002C3902">
        <w:rPr>
          <w:b/>
          <w:bCs/>
          <w:color w:val="000000"/>
          <w:sz w:val="18"/>
          <w:szCs w:val="18"/>
          <w:lang w:val="ru"/>
        </w:rPr>
        <w:tab/>
      </w:r>
      <w:r w:rsidR="002C3902" w:rsidRPr="002C3902">
        <w:rPr>
          <w:color w:val="000000"/>
          <w:sz w:val="18"/>
          <w:szCs w:val="18"/>
          <w:lang w:val="ru"/>
        </w:rPr>
        <w:t>Добавьте 3%-ную соляную кислоту и доведите до кипения в течение 3-4 мин на нагревательной решетке. Отфильтруйте (используя воронку Бюхнера и вакуумную систему) горячий раствор через полосатую фильтровальную бумагу и аккуратно промойте стакан и воронку водой, спиртом и 5%-ным раствором моющего средства. Отфильтруйте каждую промывку отдельно через одну и ту же фильтровальную бумагу.</w:t>
      </w:r>
    </w:p>
    <w:p w:rsidR="00933F6F" w:rsidRPr="008801E7" w:rsidRDefault="00260D03" w:rsidP="004E10AB">
      <w:pPr>
        <w:shd w:val="clear" w:color="auto" w:fill="FFFFFF"/>
        <w:tabs>
          <w:tab w:val="left" w:pos="888"/>
        </w:tabs>
        <w:spacing w:before="86" w:line="276" w:lineRule="auto"/>
        <w:ind w:left="283" w:right="5"/>
        <w:rPr>
          <w:b/>
          <w:bCs/>
          <w:color w:val="000000"/>
          <w:sz w:val="18"/>
          <w:szCs w:val="18"/>
        </w:rPr>
      </w:pPr>
      <w:r w:rsidRPr="002C3902">
        <w:rPr>
          <w:b/>
          <w:bCs/>
          <w:color w:val="000000"/>
          <w:sz w:val="18"/>
          <w:szCs w:val="18"/>
          <w:lang w:val="ru"/>
        </w:rPr>
        <w:t>1.2.4.5</w:t>
      </w:r>
      <w:r w:rsidRPr="002C3902">
        <w:rPr>
          <w:b/>
          <w:bCs/>
          <w:color w:val="000000"/>
          <w:sz w:val="18"/>
          <w:szCs w:val="18"/>
          <w:lang w:val="ru"/>
        </w:rPr>
        <w:tab/>
      </w:r>
      <w:r w:rsidR="002C3902" w:rsidRPr="002C3902">
        <w:rPr>
          <w:color w:val="000000"/>
          <w:sz w:val="18"/>
          <w:szCs w:val="18"/>
          <w:lang w:val="ru"/>
        </w:rPr>
        <w:t>Исследуйте бумагу под микроскопом, как указано в методе 1, в соответствии с пунктами 1.1.4.7 - 1.1.4.11</w:t>
      </w:r>
    </w:p>
    <w:p w:rsidR="00933F6F" w:rsidRPr="008801E7" w:rsidRDefault="00260D03" w:rsidP="004E10AB">
      <w:pPr>
        <w:shd w:val="clear" w:color="auto" w:fill="FFFFFF"/>
        <w:tabs>
          <w:tab w:val="left" w:pos="888"/>
        </w:tabs>
        <w:spacing w:before="82" w:line="276" w:lineRule="auto"/>
        <w:ind w:right="5" w:firstLine="283"/>
        <w:jc w:val="both"/>
        <w:rPr>
          <w:b/>
          <w:bCs/>
          <w:color w:val="000000"/>
          <w:sz w:val="18"/>
          <w:szCs w:val="18"/>
        </w:rPr>
      </w:pPr>
      <w:r w:rsidRPr="002C3902">
        <w:rPr>
          <w:b/>
          <w:bCs/>
          <w:color w:val="000000"/>
          <w:sz w:val="18"/>
          <w:szCs w:val="18"/>
          <w:lang w:val="ru"/>
        </w:rPr>
        <w:t>1.2.4.6</w:t>
      </w:r>
      <w:r w:rsidRPr="002C3902">
        <w:rPr>
          <w:b/>
          <w:bCs/>
          <w:color w:val="000000"/>
          <w:sz w:val="18"/>
          <w:szCs w:val="18"/>
          <w:lang w:val="ru"/>
        </w:rPr>
        <w:tab/>
      </w:r>
      <w:r w:rsidR="002C3902" w:rsidRPr="002C3902">
        <w:rPr>
          <w:color w:val="000000"/>
          <w:sz w:val="18"/>
          <w:szCs w:val="18"/>
          <w:lang w:val="ru"/>
        </w:rPr>
        <w:t>Укажите среднее значение 3 определений, таких как фрагменты насекомых, волосы грызунов и некоторые другие легкие примеси, обнаруженные в 50 г пробы.</w:t>
      </w:r>
    </w:p>
    <w:p w:rsidR="00933F6F" w:rsidRPr="008801E7" w:rsidRDefault="00260D03" w:rsidP="004E10AB">
      <w:pPr>
        <w:shd w:val="clear" w:color="auto" w:fill="FFFFFF"/>
        <w:spacing w:before="86" w:line="276" w:lineRule="auto"/>
        <w:ind w:left="283" w:right="5"/>
      </w:pPr>
      <w:r w:rsidRPr="002C3902">
        <w:rPr>
          <w:b/>
          <w:bCs/>
          <w:color w:val="000000"/>
          <w:sz w:val="18"/>
          <w:szCs w:val="18"/>
          <w:lang w:val="ru"/>
        </w:rPr>
        <w:t xml:space="preserve">1.3 </w:t>
      </w:r>
      <w:r w:rsidRPr="002C3902">
        <w:rPr>
          <w:color w:val="000000"/>
          <w:sz w:val="18"/>
          <w:szCs w:val="18"/>
          <w:lang w:val="ru"/>
        </w:rPr>
        <w:t>Метод определения легких примесей в кукурузной муке</w:t>
      </w:r>
    </w:p>
    <w:p w:rsidR="00933F6F" w:rsidRPr="008801E7" w:rsidRDefault="00260D03" w:rsidP="004E10AB">
      <w:pPr>
        <w:shd w:val="clear" w:color="auto" w:fill="FFFFFF"/>
        <w:tabs>
          <w:tab w:val="left" w:pos="734"/>
        </w:tabs>
        <w:spacing w:before="86" w:line="276" w:lineRule="auto"/>
        <w:ind w:left="283" w:right="5"/>
      </w:pPr>
      <w:r w:rsidRPr="002C3902">
        <w:rPr>
          <w:b/>
          <w:bCs/>
          <w:color w:val="000000"/>
          <w:sz w:val="18"/>
          <w:szCs w:val="18"/>
          <w:lang w:val="ru"/>
        </w:rPr>
        <w:t>1.3.1</w:t>
      </w:r>
      <w:r w:rsidRPr="002C3902">
        <w:rPr>
          <w:b/>
          <w:bCs/>
          <w:color w:val="000000"/>
          <w:sz w:val="18"/>
          <w:szCs w:val="18"/>
          <w:lang w:val="ru"/>
        </w:rPr>
        <w:tab/>
      </w:r>
      <w:r w:rsidRPr="002C3902">
        <w:rPr>
          <w:color w:val="000000"/>
          <w:sz w:val="18"/>
          <w:szCs w:val="18"/>
          <w:lang w:val="ru"/>
        </w:rPr>
        <w:t>Основные принципы.</w:t>
      </w:r>
    </w:p>
    <w:p w:rsidR="00933F6F" w:rsidRPr="008801E7" w:rsidRDefault="00260D03" w:rsidP="004E10AB">
      <w:pPr>
        <w:shd w:val="clear" w:color="auto" w:fill="FFFFFF"/>
        <w:spacing w:before="82" w:line="276" w:lineRule="auto"/>
        <w:ind w:right="5" w:firstLine="283"/>
        <w:jc w:val="both"/>
      </w:pPr>
      <w:r w:rsidRPr="002C3902">
        <w:rPr>
          <w:color w:val="000000"/>
          <w:sz w:val="18"/>
          <w:szCs w:val="18"/>
          <w:lang w:val="ru"/>
        </w:rPr>
        <w:t>После подвергания пробы кислотному гидролизу материал, рассматриваемый как легкая примесь, улавливается флотацией в минеральном масле и затем удерживается на фильтровальной бумаге для наблюдения под микроскопом.</w:t>
      </w:r>
    </w:p>
    <w:p w:rsidR="00933F6F" w:rsidRPr="008801E7" w:rsidRDefault="00260D03" w:rsidP="004E10AB">
      <w:pPr>
        <w:shd w:val="clear" w:color="auto" w:fill="FFFFFF"/>
        <w:tabs>
          <w:tab w:val="left" w:pos="734"/>
        </w:tabs>
        <w:spacing w:before="86" w:line="276" w:lineRule="auto"/>
        <w:ind w:left="283" w:right="5"/>
      </w:pPr>
      <w:r w:rsidRPr="002C3902">
        <w:rPr>
          <w:b/>
          <w:bCs/>
          <w:color w:val="000000"/>
          <w:sz w:val="18"/>
          <w:szCs w:val="18"/>
          <w:lang w:val="ru"/>
        </w:rPr>
        <w:t>1.3.2</w:t>
      </w:r>
      <w:r w:rsidRPr="002C3902">
        <w:rPr>
          <w:b/>
          <w:bCs/>
          <w:color w:val="000000"/>
          <w:sz w:val="18"/>
          <w:szCs w:val="18"/>
          <w:lang w:val="ru"/>
        </w:rPr>
        <w:tab/>
      </w:r>
      <w:r w:rsidRPr="002C3902">
        <w:rPr>
          <w:color w:val="000000"/>
          <w:sz w:val="18"/>
          <w:szCs w:val="18"/>
          <w:lang w:val="ru"/>
        </w:rPr>
        <w:t>Реагенты и материалы.</w:t>
      </w:r>
    </w:p>
    <w:p w:rsidR="00933F6F" w:rsidRPr="008801E7" w:rsidRDefault="00260D03" w:rsidP="004E10AB">
      <w:pPr>
        <w:shd w:val="clear" w:color="auto" w:fill="FFFFFF"/>
        <w:spacing w:before="82" w:line="276" w:lineRule="auto"/>
        <w:ind w:right="5" w:firstLine="283"/>
        <w:jc w:val="both"/>
      </w:pPr>
      <w:r w:rsidRPr="002C3902">
        <w:rPr>
          <w:color w:val="000000"/>
          <w:sz w:val="18"/>
          <w:szCs w:val="18"/>
          <w:lang w:val="ru"/>
        </w:rPr>
        <w:t>Все реагенты, упомянутые ниже, должны иметь аналитическую чистоту, если не указано другое требование.</w:t>
      </w:r>
    </w:p>
    <w:p w:rsidR="00933F6F" w:rsidRPr="008801E7" w:rsidRDefault="00260D03" w:rsidP="004E10AB">
      <w:pPr>
        <w:shd w:val="clear" w:color="auto" w:fill="FFFFFF"/>
        <w:spacing w:before="14" w:line="276" w:lineRule="auto"/>
        <w:ind w:left="283" w:right="5"/>
      </w:pPr>
      <w:r w:rsidRPr="002C3902">
        <w:rPr>
          <w:color w:val="000000"/>
          <w:sz w:val="18"/>
          <w:szCs w:val="18"/>
          <w:lang w:val="ru"/>
        </w:rPr>
        <w:t>При указании воды понимается дистиллированная вода.</w:t>
      </w:r>
    </w:p>
    <w:p w:rsidR="00933F6F" w:rsidRPr="008801E7" w:rsidRDefault="00260D03" w:rsidP="004E10AB">
      <w:pPr>
        <w:shd w:val="clear" w:color="auto" w:fill="FFFFFF"/>
        <w:tabs>
          <w:tab w:val="left" w:pos="888"/>
        </w:tabs>
        <w:spacing w:line="276" w:lineRule="auto"/>
        <w:ind w:left="283" w:right="5"/>
      </w:pPr>
      <w:r w:rsidRPr="002C3902">
        <w:rPr>
          <w:b/>
          <w:bCs/>
          <w:color w:val="000000"/>
          <w:sz w:val="18"/>
          <w:szCs w:val="18"/>
          <w:lang w:val="ru"/>
        </w:rPr>
        <w:t>1.3.2.1</w:t>
      </w:r>
      <w:r w:rsidRPr="002C3902">
        <w:rPr>
          <w:b/>
          <w:bCs/>
          <w:color w:val="000000"/>
          <w:sz w:val="18"/>
          <w:szCs w:val="18"/>
          <w:lang w:val="ru"/>
        </w:rPr>
        <w:tab/>
      </w:r>
      <w:r w:rsidRPr="002C3902">
        <w:rPr>
          <w:color w:val="000000"/>
          <w:sz w:val="18"/>
          <w:szCs w:val="18"/>
          <w:lang w:val="ru"/>
        </w:rPr>
        <w:t>Реагенты.</w:t>
      </w:r>
    </w:p>
    <w:p w:rsidR="00933F6F" w:rsidRPr="008801E7" w:rsidRDefault="00260D03" w:rsidP="004E10AB">
      <w:pPr>
        <w:shd w:val="clear" w:color="auto" w:fill="FFFFFF"/>
        <w:spacing w:line="276" w:lineRule="auto"/>
        <w:ind w:left="283" w:right="5"/>
      </w:pPr>
      <w:r w:rsidRPr="002C3902">
        <w:rPr>
          <w:color w:val="000000"/>
          <w:sz w:val="18"/>
          <w:szCs w:val="18"/>
          <w:lang w:val="ru"/>
        </w:rPr>
        <w:t>Соляная кислота (HCl) от 36,5 до 38,0% с удельным весом 1,185 - 1,192.</w:t>
      </w:r>
    </w:p>
    <w:p w:rsidR="00933F6F" w:rsidRPr="008801E7" w:rsidRDefault="00260D03" w:rsidP="004E10AB">
      <w:pPr>
        <w:shd w:val="clear" w:color="auto" w:fill="FFFFFF"/>
        <w:spacing w:line="276" w:lineRule="auto"/>
        <w:ind w:left="283" w:right="5"/>
      </w:pPr>
      <w:r w:rsidRPr="005939CE">
        <w:rPr>
          <w:b/>
          <w:bCs/>
          <w:color w:val="000000"/>
          <w:sz w:val="18"/>
          <w:szCs w:val="18"/>
          <w:lang w:val="ru"/>
        </w:rPr>
        <w:t xml:space="preserve">i) </w:t>
      </w:r>
      <w:r w:rsidRPr="002C3902">
        <w:rPr>
          <w:color w:val="000000"/>
          <w:sz w:val="18"/>
          <w:szCs w:val="18"/>
          <w:lang w:val="ru"/>
        </w:rPr>
        <w:t>5%-ная соляная кислота. Разведите 5 объемов соляной кислоты в 95 объемах воды (о/о).</w:t>
      </w:r>
    </w:p>
    <w:p w:rsidR="00933F6F" w:rsidRPr="008801E7" w:rsidRDefault="00260D03" w:rsidP="004E10AB">
      <w:pPr>
        <w:shd w:val="clear" w:color="auto" w:fill="FFFFFF"/>
        <w:spacing w:line="276" w:lineRule="auto"/>
        <w:ind w:left="283" w:right="5"/>
      </w:pPr>
      <w:r w:rsidRPr="002C3902">
        <w:rPr>
          <w:color w:val="000000"/>
          <w:sz w:val="18"/>
          <w:szCs w:val="18"/>
          <w:lang w:val="ru"/>
        </w:rPr>
        <w:t>5%-ный раствор моющего средства (о/о).</w:t>
      </w:r>
    </w:p>
    <w:p w:rsidR="00933F6F" w:rsidRPr="005939CE" w:rsidRDefault="00260D03" w:rsidP="004E10AB">
      <w:pPr>
        <w:shd w:val="clear" w:color="auto" w:fill="FFFFFF"/>
        <w:spacing w:line="276" w:lineRule="auto"/>
        <w:ind w:left="283" w:right="5"/>
        <w:rPr>
          <w:lang w:val="es-ES_tradnl"/>
        </w:rPr>
      </w:pPr>
      <w:r w:rsidRPr="005939CE">
        <w:rPr>
          <w:b/>
          <w:bCs/>
          <w:color w:val="000000"/>
          <w:sz w:val="18"/>
          <w:szCs w:val="18"/>
          <w:lang w:val="ru"/>
        </w:rPr>
        <w:t xml:space="preserve">i) </w:t>
      </w:r>
      <w:r w:rsidRPr="002C3902">
        <w:rPr>
          <w:color w:val="000000"/>
          <w:sz w:val="18"/>
          <w:szCs w:val="18"/>
          <w:lang w:val="ru"/>
        </w:rPr>
        <w:t>В стакане объемом 100 мл взвесьте 5 г лаурилсульфата натрия.</w:t>
      </w:r>
    </w:p>
    <w:p w:rsidR="00933F6F" w:rsidRPr="005939CE" w:rsidRDefault="00260D03" w:rsidP="004E10AB">
      <w:pPr>
        <w:shd w:val="clear" w:color="auto" w:fill="FFFFFF"/>
        <w:spacing w:before="62" w:line="276" w:lineRule="auto"/>
        <w:ind w:right="5" w:firstLine="283"/>
        <w:jc w:val="both"/>
        <w:rPr>
          <w:lang w:val="es-ES_tradnl"/>
        </w:rPr>
      </w:pPr>
      <w:r w:rsidRPr="005939CE">
        <w:rPr>
          <w:b/>
          <w:bCs/>
          <w:color w:val="000000"/>
          <w:sz w:val="18"/>
          <w:szCs w:val="18"/>
          <w:lang w:val="ru"/>
        </w:rPr>
        <w:t xml:space="preserve">ii) </w:t>
      </w:r>
      <w:r w:rsidRPr="002C3902">
        <w:rPr>
          <w:color w:val="000000"/>
          <w:sz w:val="18"/>
          <w:szCs w:val="18"/>
          <w:lang w:val="ru"/>
        </w:rPr>
        <w:t>Растворите его в воде и поместите получившееся количество в объемную колбу емкостью 100 мл, несколько раз разводя водой чтобы довести до полного объема.</w:t>
      </w:r>
    </w:p>
    <w:p w:rsidR="00933F6F" w:rsidRPr="005939CE" w:rsidRDefault="00260D03" w:rsidP="004E10AB">
      <w:pPr>
        <w:shd w:val="clear" w:color="auto" w:fill="FFFFFF"/>
        <w:spacing w:before="19" w:line="276" w:lineRule="auto"/>
        <w:ind w:left="283" w:right="5"/>
        <w:rPr>
          <w:lang w:val="es-ES_tradnl"/>
        </w:rPr>
      </w:pPr>
      <w:r w:rsidRPr="002C3902">
        <w:rPr>
          <w:color w:val="000000"/>
          <w:sz w:val="18"/>
          <w:szCs w:val="18"/>
          <w:lang w:val="ru"/>
        </w:rPr>
        <w:t>Легкое минеральное масло с удельным весом (24°C) 0,840 - 0,860 и вязкостью (40°C) 45 - 55 cSt.</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Дезодорированный керосин.</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Смесь глицерин - 96% этиловый спирт . 1:3 (о/о) (C</w:t>
      </w:r>
      <w:r w:rsidRPr="005939CE">
        <w:rPr>
          <w:rFonts w:eastAsia="Times New Roman"/>
          <w:color w:val="000000"/>
          <w:sz w:val="18"/>
          <w:szCs w:val="18"/>
          <w:vertAlign w:val="subscript"/>
          <w:lang w:val="ru"/>
        </w:rPr>
        <w:t>3</w:t>
      </w:r>
      <w:r w:rsidRPr="005939CE">
        <w:rPr>
          <w:color w:val="000000"/>
          <w:sz w:val="18"/>
          <w:szCs w:val="18"/>
          <w:lang w:val="ru"/>
        </w:rPr>
        <w:t>H</w:t>
      </w:r>
      <w:r w:rsidRPr="005939CE">
        <w:rPr>
          <w:rFonts w:eastAsia="Times New Roman"/>
          <w:color w:val="000000"/>
          <w:sz w:val="18"/>
          <w:szCs w:val="18"/>
          <w:vertAlign w:val="subscript"/>
          <w:lang w:val="ru"/>
        </w:rPr>
        <w:t>5</w:t>
      </w:r>
      <w:r w:rsidRPr="005939CE">
        <w:rPr>
          <w:color w:val="000000"/>
          <w:sz w:val="18"/>
          <w:szCs w:val="18"/>
          <w:lang w:val="ru"/>
        </w:rPr>
        <w:t>) (OH)</w:t>
      </w:r>
      <w:r w:rsidRPr="005939CE">
        <w:rPr>
          <w:rFonts w:eastAsia="Times New Roman"/>
          <w:color w:val="000000"/>
          <w:sz w:val="18"/>
          <w:szCs w:val="18"/>
          <w:vertAlign w:val="subscript"/>
          <w:lang w:val="ru"/>
        </w:rPr>
        <w:t>3</w:t>
      </w:r>
      <w:r w:rsidRPr="005939CE">
        <w:rPr>
          <w:color w:val="000000"/>
          <w:sz w:val="18"/>
          <w:szCs w:val="18"/>
          <w:lang w:val="ru"/>
        </w:rPr>
        <w:t xml:space="preserve"> - C</w:t>
      </w:r>
      <w:r w:rsidRPr="005939CE">
        <w:rPr>
          <w:rFonts w:eastAsia="Times New Roman"/>
          <w:color w:val="000000"/>
          <w:sz w:val="18"/>
          <w:szCs w:val="18"/>
          <w:vertAlign w:val="subscript"/>
          <w:lang w:val="ru"/>
        </w:rPr>
        <w:t>2</w:t>
      </w:r>
      <w:r w:rsidRPr="005939CE">
        <w:rPr>
          <w:color w:val="000000"/>
          <w:sz w:val="18"/>
          <w:szCs w:val="18"/>
          <w:lang w:val="ru"/>
        </w:rPr>
        <w:t>H</w:t>
      </w:r>
      <w:r w:rsidRPr="005939CE">
        <w:rPr>
          <w:rFonts w:eastAsia="Times New Roman"/>
          <w:color w:val="000000"/>
          <w:sz w:val="18"/>
          <w:szCs w:val="18"/>
          <w:vertAlign w:val="subscript"/>
          <w:lang w:val="ru"/>
        </w:rPr>
        <w:t>5</w:t>
      </w:r>
      <w:r w:rsidRPr="005939CE">
        <w:rPr>
          <w:color w:val="000000"/>
          <w:sz w:val="18"/>
          <w:szCs w:val="18"/>
          <w:lang w:val="ru"/>
        </w:rPr>
        <w:t>-OH)</w:t>
      </w:r>
    </w:p>
    <w:p w:rsidR="00933F6F" w:rsidRPr="005939CE" w:rsidRDefault="00260D03" w:rsidP="004E10AB">
      <w:pPr>
        <w:shd w:val="clear" w:color="auto" w:fill="FFFFFF"/>
        <w:spacing w:line="276" w:lineRule="auto"/>
        <w:ind w:left="283" w:right="5"/>
        <w:rPr>
          <w:lang w:val="es-ES_tradnl"/>
        </w:rPr>
      </w:pPr>
      <w:r w:rsidRPr="005939CE">
        <w:rPr>
          <w:b/>
          <w:bCs/>
          <w:color w:val="000000"/>
          <w:sz w:val="18"/>
          <w:szCs w:val="18"/>
          <w:lang w:val="ru"/>
        </w:rPr>
        <w:t xml:space="preserve">i) </w:t>
      </w:r>
      <w:r w:rsidRPr="002C3902">
        <w:rPr>
          <w:color w:val="000000"/>
          <w:sz w:val="18"/>
          <w:szCs w:val="18"/>
          <w:lang w:val="ru"/>
        </w:rPr>
        <w:t>Смешатйте 1 объем глицерина с 3 объемами этилового спирта.</w:t>
      </w:r>
    </w:p>
    <w:p w:rsidR="00933F6F" w:rsidRPr="005939CE" w:rsidRDefault="00260D03" w:rsidP="004E10AB">
      <w:pPr>
        <w:shd w:val="clear" w:color="auto" w:fill="FFFFFF"/>
        <w:tabs>
          <w:tab w:val="left" w:pos="888"/>
        </w:tabs>
        <w:spacing w:line="276" w:lineRule="auto"/>
        <w:ind w:left="283" w:right="5"/>
        <w:rPr>
          <w:lang w:val="es-ES_tradnl"/>
        </w:rPr>
      </w:pPr>
      <w:r w:rsidRPr="002C3902">
        <w:rPr>
          <w:b/>
          <w:bCs/>
          <w:color w:val="000000"/>
          <w:sz w:val="18"/>
          <w:szCs w:val="18"/>
          <w:lang w:val="ru"/>
        </w:rPr>
        <w:t>1.3.2.2</w:t>
      </w:r>
      <w:r w:rsidRPr="002C3902">
        <w:rPr>
          <w:b/>
          <w:bCs/>
          <w:color w:val="000000"/>
          <w:sz w:val="18"/>
          <w:szCs w:val="18"/>
          <w:lang w:val="ru"/>
        </w:rPr>
        <w:tab/>
      </w:r>
      <w:r w:rsidRPr="002C3902">
        <w:rPr>
          <w:color w:val="000000"/>
          <w:sz w:val="18"/>
          <w:szCs w:val="18"/>
          <w:lang w:val="ru"/>
        </w:rPr>
        <w:t>Материал.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Стаканы объемом 100, 250, 1000 и 2000 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Колба Китазато.</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Экстракционные воронки.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Воронка Хирша.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Чашка Петри.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Рассекающая игла.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Нагревательная решетка с перемешиванием.</w:t>
      </w:r>
    </w:p>
    <w:p w:rsidR="00933F6F" w:rsidRPr="005939CE" w:rsidRDefault="00260D03" w:rsidP="004E10AB">
      <w:pPr>
        <w:shd w:val="clear" w:color="auto" w:fill="FFFFFF"/>
        <w:spacing w:before="62" w:line="276" w:lineRule="auto"/>
        <w:ind w:right="5" w:firstLine="283"/>
        <w:jc w:val="both"/>
        <w:rPr>
          <w:lang w:val="es-ES_tradnl"/>
        </w:rPr>
      </w:pPr>
      <w:r w:rsidRPr="002C3902">
        <w:rPr>
          <w:color w:val="000000"/>
          <w:sz w:val="18"/>
          <w:szCs w:val="18"/>
          <w:lang w:val="ru"/>
        </w:rPr>
        <w:t xml:space="preserve">Полосатая фильтровальная бумага для быстрого подсчета с параллельными линиями на расстоянии </w:t>
      </w:r>
      <w:r w:rsidRPr="002C3902">
        <w:rPr>
          <w:color w:val="000000"/>
          <w:sz w:val="18"/>
          <w:szCs w:val="18"/>
          <w:lang w:val="ru"/>
        </w:rPr>
        <w:lastRenderedPageBreak/>
        <w:t>примерно 5 мм друг от друга.</w:t>
      </w:r>
    </w:p>
    <w:p w:rsidR="00933F6F" w:rsidRPr="005939CE" w:rsidRDefault="00260D03" w:rsidP="004E10AB">
      <w:pPr>
        <w:shd w:val="clear" w:color="auto" w:fill="FFFFFF"/>
        <w:spacing w:before="19" w:line="276" w:lineRule="auto"/>
        <w:ind w:left="283" w:right="5"/>
        <w:rPr>
          <w:lang w:val="es-ES_tradnl"/>
        </w:rPr>
      </w:pPr>
      <w:r w:rsidRPr="002C3902">
        <w:rPr>
          <w:color w:val="000000"/>
          <w:sz w:val="18"/>
          <w:szCs w:val="18"/>
          <w:lang w:val="ru"/>
        </w:rPr>
        <w:t>Общий лабораторный материал.</w:t>
      </w:r>
    </w:p>
    <w:p w:rsidR="00933F6F" w:rsidRPr="005939CE"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t>1.3.3</w:t>
      </w:r>
      <w:r w:rsidRPr="002C3902">
        <w:rPr>
          <w:b/>
          <w:bCs/>
          <w:color w:val="000000"/>
          <w:sz w:val="18"/>
          <w:szCs w:val="18"/>
          <w:lang w:val="ru"/>
        </w:rPr>
        <w:tab/>
      </w:r>
      <w:r w:rsidRPr="002C3902">
        <w:rPr>
          <w:color w:val="000000"/>
          <w:sz w:val="18"/>
          <w:szCs w:val="18"/>
          <w:lang w:val="ru"/>
        </w:rPr>
        <w:t>Оборудование.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Аналитические весы с чувствительностью 0,1 мг.</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Оборудование для вакуумной фильтрации.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Магнитная мешалка.</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Стереоскопический бинокулярный микроскоп с объективами 3, 6, 7 и 10x и парными окулярами с широким полем зрения 10, 30 и 100x соответственно.</w:t>
      </w:r>
    </w:p>
    <w:p w:rsidR="00933F6F" w:rsidRPr="005939CE" w:rsidRDefault="00260D03" w:rsidP="004E10AB">
      <w:pPr>
        <w:shd w:val="clear" w:color="auto" w:fill="FFFFFF"/>
        <w:spacing w:before="96" w:line="276" w:lineRule="auto"/>
        <w:ind w:left="283" w:right="5"/>
        <w:rPr>
          <w:lang w:val="es-ES_tradnl"/>
        </w:rPr>
      </w:pPr>
      <w:r w:rsidRPr="002C3902">
        <w:rPr>
          <w:color w:val="000000"/>
          <w:sz w:val="18"/>
          <w:szCs w:val="18"/>
          <w:lang w:val="ru"/>
        </w:rPr>
        <w:t>Лампа для микроскопа или эквивалентный естественный свет</w:t>
      </w:r>
    </w:p>
    <w:p w:rsidR="00933F6F" w:rsidRPr="005939CE" w:rsidRDefault="00260D03" w:rsidP="004E10AB">
      <w:pPr>
        <w:shd w:val="clear" w:color="auto" w:fill="FFFFFF"/>
        <w:tabs>
          <w:tab w:val="left" w:pos="734"/>
        </w:tabs>
        <w:spacing w:before="101" w:line="276" w:lineRule="auto"/>
        <w:ind w:left="283" w:right="5"/>
        <w:rPr>
          <w:lang w:val="es-ES_tradnl"/>
        </w:rPr>
      </w:pPr>
      <w:r w:rsidRPr="002C3902">
        <w:rPr>
          <w:b/>
          <w:bCs/>
          <w:color w:val="000000"/>
          <w:sz w:val="18"/>
          <w:szCs w:val="18"/>
          <w:lang w:val="ru"/>
        </w:rPr>
        <w:t>1.3.4</w:t>
      </w:r>
      <w:r w:rsidRPr="002C3902">
        <w:rPr>
          <w:b/>
          <w:bCs/>
          <w:color w:val="000000"/>
          <w:sz w:val="18"/>
          <w:szCs w:val="18"/>
          <w:lang w:val="ru"/>
        </w:rPr>
        <w:tab/>
      </w:r>
      <w:r w:rsidRPr="002C3902">
        <w:rPr>
          <w:color w:val="000000"/>
          <w:sz w:val="18"/>
          <w:szCs w:val="18"/>
          <w:lang w:val="ru"/>
        </w:rPr>
        <w:t>Процедура.</w:t>
      </w:r>
    </w:p>
    <w:p w:rsidR="00933F6F" w:rsidRPr="002C3902" w:rsidRDefault="00260D03" w:rsidP="004E10AB">
      <w:pPr>
        <w:shd w:val="clear" w:color="auto" w:fill="FFFFFF"/>
        <w:tabs>
          <w:tab w:val="left" w:pos="888"/>
        </w:tabs>
        <w:spacing w:before="96" w:line="276" w:lineRule="auto"/>
        <w:ind w:right="5" w:firstLine="283"/>
        <w:jc w:val="both"/>
        <w:rPr>
          <w:b/>
          <w:bCs/>
          <w:color w:val="000000"/>
          <w:sz w:val="18"/>
          <w:szCs w:val="18"/>
          <w:lang w:val="es-ES_tradnl"/>
        </w:rPr>
      </w:pPr>
      <w:r w:rsidRPr="002C3902">
        <w:rPr>
          <w:b/>
          <w:bCs/>
          <w:color w:val="000000"/>
          <w:sz w:val="18"/>
          <w:szCs w:val="18"/>
          <w:lang w:val="ru"/>
        </w:rPr>
        <w:t>1.3.4.1</w:t>
      </w:r>
      <w:r w:rsidRPr="002C3902">
        <w:rPr>
          <w:b/>
          <w:bCs/>
          <w:color w:val="000000"/>
          <w:sz w:val="18"/>
          <w:szCs w:val="18"/>
          <w:lang w:val="ru"/>
        </w:rPr>
        <w:tab/>
      </w:r>
      <w:r w:rsidR="002C3902" w:rsidRPr="002C3902">
        <w:rPr>
          <w:color w:val="000000"/>
          <w:sz w:val="18"/>
          <w:szCs w:val="18"/>
          <w:lang w:val="ru"/>
        </w:rPr>
        <w:t>Разложите по 50 г муки в трех экземплярах в стаканы объемом 1000 мл с 400 мл 5% (о/о) соляной кислоты и 20 мл минерального масла. Поставьте стакан на нагревательную решетку и доведите до кипения, постоянно перемешивая (магнитной мешалкой). Кипятите 10 мин.</w:t>
      </w:r>
    </w:p>
    <w:p w:rsidR="00933F6F" w:rsidRPr="005939CE" w:rsidRDefault="00260D03" w:rsidP="004E10AB">
      <w:pPr>
        <w:shd w:val="clear" w:color="auto" w:fill="FFFFFF"/>
        <w:tabs>
          <w:tab w:val="left" w:pos="888"/>
        </w:tabs>
        <w:spacing w:before="96" w:line="276" w:lineRule="auto"/>
        <w:ind w:right="5" w:firstLine="283"/>
        <w:jc w:val="both"/>
        <w:rPr>
          <w:b/>
          <w:bCs/>
          <w:color w:val="000000"/>
          <w:sz w:val="18"/>
          <w:szCs w:val="18"/>
          <w:lang w:val="es-ES_tradnl"/>
        </w:rPr>
      </w:pPr>
      <w:r w:rsidRPr="005939CE">
        <w:rPr>
          <w:b/>
          <w:bCs/>
          <w:color w:val="000000"/>
          <w:sz w:val="18"/>
          <w:szCs w:val="18"/>
          <w:lang w:val="ru"/>
        </w:rPr>
        <w:t>1.3.4.2</w:t>
      </w:r>
      <w:r w:rsidRPr="005939CE">
        <w:rPr>
          <w:b/>
          <w:bCs/>
          <w:color w:val="000000"/>
          <w:sz w:val="18"/>
          <w:szCs w:val="18"/>
          <w:lang w:val="ru"/>
        </w:rPr>
        <w:tab/>
      </w:r>
      <w:r w:rsidR="002C3902" w:rsidRPr="002C3902">
        <w:rPr>
          <w:color w:val="000000"/>
          <w:sz w:val="18"/>
          <w:szCs w:val="18"/>
          <w:lang w:val="ru"/>
        </w:rPr>
        <w:t>Снимите стакан с нагревательной решетки и перелейте его содержимое в экстракционную воронку. Промойте стакан и палочку 50 мл горячей воды, пропустите промывки через экстракционную воронку и отложите стакан и палочку. Заполните воронку холодной водой примерно на 3 см ниже верха.</w:t>
      </w:r>
    </w:p>
    <w:p w:rsidR="00933F6F" w:rsidRPr="002C3902" w:rsidRDefault="00260D03" w:rsidP="004E10AB">
      <w:pPr>
        <w:shd w:val="clear" w:color="auto" w:fill="FFFFFF"/>
        <w:tabs>
          <w:tab w:val="left" w:pos="888"/>
        </w:tabs>
        <w:spacing w:before="96" w:line="276" w:lineRule="auto"/>
        <w:ind w:right="5" w:firstLine="283"/>
        <w:jc w:val="both"/>
        <w:rPr>
          <w:b/>
          <w:bCs/>
          <w:color w:val="000000"/>
          <w:sz w:val="18"/>
          <w:szCs w:val="18"/>
          <w:lang w:val="es-ES_tradnl"/>
        </w:rPr>
      </w:pPr>
      <w:r w:rsidRPr="002C3902">
        <w:rPr>
          <w:b/>
          <w:bCs/>
          <w:color w:val="000000"/>
          <w:sz w:val="18"/>
          <w:szCs w:val="18"/>
          <w:lang w:val="ru"/>
        </w:rPr>
        <w:t>1.3.4.3</w:t>
      </w:r>
      <w:r w:rsidRPr="002C3902">
        <w:rPr>
          <w:b/>
          <w:bCs/>
          <w:color w:val="000000"/>
          <w:sz w:val="18"/>
          <w:szCs w:val="18"/>
          <w:lang w:val="ru"/>
        </w:rPr>
        <w:tab/>
      </w:r>
      <w:r w:rsidR="002C3902" w:rsidRPr="002C3902">
        <w:rPr>
          <w:color w:val="000000"/>
          <w:sz w:val="18"/>
          <w:szCs w:val="18"/>
          <w:lang w:val="ru"/>
        </w:rPr>
        <w:t>Дайте осесть в течение 30 мин и слейте нижний слой примерно на 5 см от интерфазы. Добавьте 25 мл керосина в воронку и слейте слой масла в отложенный стакан. Если большое количество крахмалистого материала было отделено вместе со слоем масла, гидролизуйте 100-200 мл 5%-ной соляной кислоты, прежде чем продолжить.</w:t>
      </w:r>
    </w:p>
    <w:p w:rsidR="00933F6F" w:rsidRPr="002C3902" w:rsidRDefault="00260D03" w:rsidP="004E10AB">
      <w:pPr>
        <w:shd w:val="clear" w:color="auto" w:fill="FFFFFF"/>
        <w:tabs>
          <w:tab w:val="left" w:pos="888"/>
        </w:tabs>
        <w:spacing w:before="101" w:line="276" w:lineRule="auto"/>
        <w:ind w:right="5" w:firstLine="283"/>
        <w:jc w:val="both"/>
        <w:rPr>
          <w:b/>
          <w:bCs/>
          <w:color w:val="000000"/>
          <w:sz w:val="18"/>
          <w:szCs w:val="18"/>
          <w:lang w:val="es-ES_tradnl"/>
        </w:rPr>
      </w:pPr>
      <w:r w:rsidRPr="002C3902">
        <w:rPr>
          <w:b/>
          <w:bCs/>
          <w:color w:val="000000"/>
          <w:sz w:val="18"/>
          <w:szCs w:val="18"/>
          <w:lang w:val="ru"/>
        </w:rPr>
        <w:t>1.3.4.4</w:t>
      </w:r>
      <w:r w:rsidRPr="002C3902">
        <w:rPr>
          <w:b/>
          <w:bCs/>
          <w:color w:val="000000"/>
          <w:sz w:val="18"/>
          <w:szCs w:val="18"/>
          <w:lang w:val="ru"/>
        </w:rPr>
        <w:tab/>
      </w:r>
      <w:r w:rsidR="002C3902" w:rsidRPr="002C3902">
        <w:rPr>
          <w:color w:val="000000"/>
          <w:sz w:val="18"/>
          <w:szCs w:val="18"/>
          <w:lang w:val="ru"/>
        </w:rPr>
        <w:t>Промойте стенки экстракционной воронки 5%-ным раствором моющего средства и соберите промывки в отложенный стакан. Отфильтруйте все содержимое стакана с 5%-ным раствором моющего средства через фильтровальную бумагу.</w:t>
      </w:r>
    </w:p>
    <w:p w:rsidR="00933F6F" w:rsidRPr="008801E7" w:rsidRDefault="00260D03" w:rsidP="004E10AB">
      <w:pPr>
        <w:shd w:val="clear" w:color="auto" w:fill="FFFFFF"/>
        <w:tabs>
          <w:tab w:val="left" w:pos="888"/>
        </w:tabs>
        <w:spacing w:before="96" w:line="276" w:lineRule="auto"/>
        <w:ind w:left="283" w:right="5"/>
        <w:rPr>
          <w:b/>
          <w:bCs/>
          <w:color w:val="000000"/>
          <w:sz w:val="18"/>
          <w:szCs w:val="18"/>
        </w:rPr>
      </w:pPr>
      <w:r w:rsidRPr="002C3902">
        <w:rPr>
          <w:b/>
          <w:bCs/>
          <w:color w:val="000000"/>
          <w:sz w:val="18"/>
          <w:szCs w:val="18"/>
          <w:lang w:val="ru"/>
        </w:rPr>
        <w:t>1.3.4.5</w:t>
      </w:r>
      <w:r w:rsidRPr="002C3902">
        <w:rPr>
          <w:b/>
          <w:bCs/>
          <w:color w:val="000000"/>
          <w:sz w:val="18"/>
          <w:szCs w:val="18"/>
          <w:lang w:val="ru"/>
        </w:rPr>
        <w:tab/>
      </w:r>
      <w:r w:rsidR="002C3902" w:rsidRPr="002C3902">
        <w:rPr>
          <w:color w:val="000000"/>
          <w:sz w:val="18"/>
          <w:szCs w:val="18"/>
          <w:lang w:val="ru"/>
        </w:rPr>
        <w:t>Исследуйте бумагу под микроскопом, как указано в методе 1, в соответствии с пунктами 1.1.4.7 - 1.1.4.11.</w:t>
      </w:r>
    </w:p>
    <w:p w:rsidR="00933F6F" w:rsidRPr="008801E7" w:rsidRDefault="00260D03" w:rsidP="004E10AB">
      <w:pPr>
        <w:shd w:val="clear" w:color="auto" w:fill="FFFFFF"/>
        <w:tabs>
          <w:tab w:val="left" w:pos="888"/>
        </w:tabs>
        <w:spacing w:before="91" w:line="276" w:lineRule="auto"/>
        <w:ind w:right="5" w:firstLine="283"/>
        <w:jc w:val="both"/>
        <w:rPr>
          <w:b/>
          <w:bCs/>
          <w:color w:val="000000"/>
          <w:sz w:val="18"/>
          <w:szCs w:val="18"/>
        </w:rPr>
      </w:pPr>
      <w:r w:rsidRPr="002C3902">
        <w:rPr>
          <w:b/>
          <w:bCs/>
          <w:color w:val="000000"/>
          <w:sz w:val="18"/>
          <w:szCs w:val="18"/>
          <w:lang w:val="ru"/>
        </w:rPr>
        <w:t>1.3.4.6</w:t>
      </w:r>
      <w:r w:rsidRPr="002C3902">
        <w:rPr>
          <w:b/>
          <w:bCs/>
          <w:color w:val="000000"/>
          <w:sz w:val="18"/>
          <w:szCs w:val="18"/>
          <w:lang w:val="ru"/>
        </w:rPr>
        <w:tab/>
      </w:r>
      <w:r w:rsidR="002C3902" w:rsidRPr="002C3902">
        <w:rPr>
          <w:color w:val="000000"/>
          <w:sz w:val="18"/>
          <w:szCs w:val="18"/>
          <w:lang w:val="ru"/>
        </w:rPr>
        <w:t>Укажите среднее значение 3 определений, таких как фрагменты насекомых, волосы грызунов и некоторые другие легкие примеси, обнаруженные в 50 г пробы.</w:t>
      </w:r>
    </w:p>
    <w:p w:rsidR="00933F6F" w:rsidRPr="005939CE" w:rsidRDefault="00260D03" w:rsidP="004E10AB">
      <w:pPr>
        <w:shd w:val="clear" w:color="auto" w:fill="FFFFFF"/>
        <w:spacing w:before="96" w:line="276" w:lineRule="auto"/>
        <w:ind w:left="283" w:right="5"/>
        <w:rPr>
          <w:lang w:val="es-ES_tradnl"/>
        </w:rPr>
      </w:pPr>
      <w:r w:rsidRPr="002C3902">
        <w:rPr>
          <w:b/>
          <w:bCs/>
          <w:color w:val="000000"/>
          <w:sz w:val="18"/>
          <w:szCs w:val="18"/>
          <w:lang w:val="ru"/>
        </w:rPr>
        <w:t xml:space="preserve">1.4 </w:t>
      </w:r>
      <w:r w:rsidRPr="002C3902">
        <w:rPr>
          <w:color w:val="000000"/>
          <w:sz w:val="18"/>
          <w:szCs w:val="18"/>
          <w:lang w:val="ru"/>
        </w:rPr>
        <w:t>Метод определения легких примесей в рисовой муке</w:t>
      </w:r>
    </w:p>
    <w:p w:rsidR="00933F6F" w:rsidRPr="005939CE" w:rsidRDefault="00260D03" w:rsidP="004E10AB">
      <w:pPr>
        <w:shd w:val="clear" w:color="auto" w:fill="FFFFFF"/>
        <w:tabs>
          <w:tab w:val="left" w:pos="734"/>
        </w:tabs>
        <w:spacing w:before="96" w:line="276" w:lineRule="auto"/>
        <w:ind w:left="283" w:right="5"/>
        <w:rPr>
          <w:lang w:val="es-ES_tradnl"/>
        </w:rPr>
      </w:pPr>
      <w:r w:rsidRPr="002C3902">
        <w:rPr>
          <w:b/>
          <w:bCs/>
          <w:color w:val="000000"/>
          <w:sz w:val="18"/>
          <w:szCs w:val="18"/>
          <w:lang w:val="ru"/>
        </w:rPr>
        <w:t>1.4.1</w:t>
      </w:r>
      <w:r w:rsidRPr="002C3902">
        <w:rPr>
          <w:b/>
          <w:bCs/>
          <w:color w:val="000000"/>
          <w:sz w:val="18"/>
          <w:szCs w:val="18"/>
          <w:lang w:val="ru"/>
        </w:rPr>
        <w:tab/>
      </w:r>
      <w:r w:rsidRPr="002C3902">
        <w:rPr>
          <w:color w:val="000000"/>
          <w:sz w:val="18"/>
          <w:szCs w:val="18"/>
          <w:lang w:val="ru"/>
        </w:rPr>
        <w:t>Основные принципы.</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После подвергания пробы кислотному гидролизу материал, рассматриваемый как легкая примесь, улавливается флотацией в минеральном масле и затем удерживается на фильтровальной бумаге для наблюдения под микроскопом.</w:t>
      </w:r>
    </w:p>
    <w:p w:rsidR="00933F6F" w:rsidRPr="005939CE" w:rsidRDefault="00260D03" w:rsidP="004E10AB">
      <w:pPr>
        <w:shd w:val="clear" w:color="auto" w:fill="FFFFFF"/>
        <w:tabs>
          <w:tab w:val="left" w:pos="734"/>
        </w:tabs>
        <w:spacing w:before="101" w:line="276" w:lineRule="auto"/>
        <w:ind w:left="283" w:right="5"/>
        <w:rPr>
          <w:lang w:val="es-ES_tradnl"/>
        </w:rPr>
      </w:pPr>
      <w:r w:rsidRPr="002C3902">
        <w:rPr>
          <w:b/>
          <w:bCs/>
          <w:color w:val="000000"/>
          <w:sz w:val="18"/>
          <w:szCs w:val="18"/>
          <w:lang w:val="ru"/>
        </w:rPr>
        <w:t>1.4.2</w:t>
      </w:r>
      <w:r w:rsidRPr="002C3902">
        <w:rPr>
          <w:b/>
          <w:bCs/>
          <w:color w:val="000000"/>
          <w:sz w:val="18"/>
          <w:szCs w:val="18"/>
          <w:lang w:val="ru"/>
        </w:rPr>
        <w:tab/>
      </w:r>
      <w:r w:rsidRPr="002C3902">
        <w:rPr>
          <w:color w:val="000000"/>
          <w:sz w:val="18"/>
          <w:szCs w:val="18"/>
          <w:lang w:val="ru"/>
        </w:rPr>
        <w:t>Реагенты и материалы.</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Все реагенты, упомянутые ниже, должны иметь аналитическую чистоту, если не указано другое требование.</w:t>
      </w:r>
    </w:p>
    <w:p w:rsidR="00933F6F" w:rsidRPr="005939CE" w:rsidRDefault="00260D03" w:rsidP="004E10AB">
      <w:pPr>
        <w:shd w:val="clear" w:color="auto" w:fill="FFFFFF"/>
        <w:spacing w:before="19" w:line="276" w:lineRule="auto"/>
        <w:ind w:left="283" w:right="5"/>
        <w:rPr>
          <w:lang w:val="es-ES_tradnl"/>
        </w:rPr>
      </w:pPr>
      <w:r w:rsidRPr="002C3902">
        <w:rPr>
          <w:color w:val="000000"/>
          <w:sz w:val="18"/>
          <w:szCs w:val="18"/>
          <w:lang w:val="ru"/>
        </w:rPr>
        <w:t>При указании воды понимается дистиллированная вода.</w:t>
      </w:r>
    </w:p>
    <w:p w:rsidR="00933F6F" w:rsidRPr="005939CE" w:rsidRDefault="00260D03" w:rsidP="004E10AB">
      <w:pPr>
        <w:shd w:val="clear" w:color="auto" w:fill="FFFFFF"/>
        <w:tabs>
          <w:tab w:val="left" w:pos="888"/>
        </w:tabs>
        <w:spacing w:line="276" w:lineRule="auto"/>
        <w:ind w:left="283" w:right="5"/>
        <w:rPr>
          <w:lang w:val="es-ES_tradnl"/>
        </w:rPr>
      </w:pPr>
      <w:r w:rsidRPr="002C3902">
        <w:rPr>
          <w:b/>
          <w:bCs/>
          <w:color w:val="000000"/>
          <w:sz w:val="18"/>
          <w:szCs w:val="18"/>
          <w:lang w:val="ru"/>
        </w:rPr>
        <w:t>1.4.2.1</w:t>
      </w:r>
      <w:r w:rsidRPr="002C3902">
        <w:rPr>
          <w:b/>
          <w:bCs/>
          <w:color w:val="000000"/>
          <w:sz w:val="18"/>
          <w:szCs w:val="18"/>
          <w:lang w:val="ru"/>
        </w:rPr>
        <w:tab/>
      </w:r>
      <w:r w:rsidRPr="002C3902">
        <w:rPr>
          <w:color w:val="000000"/>
          <w:sz w:val="18"/>
          <w:szCs w:val="18"/>
          <w:lang w:val="ru"/>
        </w:rPr>
        <w:t>Реагенты.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Соляная кислота (HCl) от 36,5 до 38,0% с удельным весом 1,185 - 1,192.</w:t>
      </w:r>
    </w:p>
    <w:p w:rsidR="00933F6F" w:rsidRPr="005939CE" w:rsidRDefault="00260D03" w:rsidP="004E10AB">
      <w:pPr>
        <w:shd w:val="clear" w:color="auto" w:fill="FFFFFF"/>
        <w:spacing w:line="276" w:lineRule="auto"/>
        <w:ind w:left="283" w:right="5"/>
        <w:rPr>
          <w:lang w:val="es-ES_tradnl"/>
        </w:rPr>
      </w:pPr>
      <w:r w:rsidRPr="005939CE">
        <w:rPr>
          <w:b/>
          <w:bCs/>
          <w:color w:val="000000"/>
          <w:sz w:val="18"/>
          <w:szCs w:val="18"/>
          <w:lang w:val="ru"/>
        </w:rPr>
        <w:t xml:space="preserve">i) </w:t>
      </w:r>
      <w:r w:rsidRPr="002C3902">
        <w:rPr>
          <w:color w:val="000000"/>
          <w:sz w:val="18"/>
          <w:szCs w:val="18"/>
          <w:lang w:val="ru"/>
        </w:rPr>
        <w:t>5%-ная соляная кислота. Разведите 3 объема соляной кислоты в 97 объемах воды (о/о).</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1%-ный раствор моющего средства (в/о).</w:t>
      </w:r>
    </w:p>
    <w:p w:rsidR="00933F6F" w:rsidRPr="005939CE" w:rsidRDefault="00260D03" w:rsidP="004E10AB">
      <w:pPr>
        <w:shd w:val="clear" w:color="auto" w:fill="FFFFFF"/>
        <w:spacing w:line="276" w:lineRule="auto"/>
        <w:ind w:left="283" w:right="5"/>
        <w:rPr>
          <w:lang w:val="es-ES_tradnl"/>
        </w:rPr>
      </w:pPr>
      <w:r w:rsidRPr="005939CE">
        <w:rPr>
          <w:b/>
          <w:bCs/>
          <w:color w:val="000000"/>
          <w:sz w:val="18"/>
          <w:szCs w:val="18"/>
          <w:lang w:val="ru"/>
        </w:rPr>
        <w:t xml:space="preserve">i) </w:t>
      </w:r>
      <w:r w:rsidRPr="002C3902">
        <w:rPr>
          <w:color w:val="000000"/>
          <w:sz w:val="18"/>
          <w:szCs w:val="18"/>
          <w:lang w:val="ru"/>
        </w:rPr>
        <w:t>В стакане объемом 100 мл взвесьте 1 г лаурилсульфата натрия.</w:t>
      </w:r>
    </w:p>
    <w:p w:rsidR="00933F6F" w:rsidRPr="005939CE" w:rsidRDefault="00260D03" w:rsidP="004E10AB">
      <w:pPr>
        <w:shd w:val="clear" w:color="auto" w:fill="FFFFFF"/>
        <w:spacing w:before="77" w:line="276" w:lineRule="auto"/>
        <w:ind w:right="5" w:firstLine="283"/>
        <w:jc w:val="both"/>
        <w:rPr>
          <w:lang w:val="es-ES_tradnl"/>
        </w:rPr>
      </w:pPr>
      <w:r w:rsidRPr="005939CE">
        <w:rPr>
          <w:b/>
          <w:bCs/>
          <w:color w:val="000000"/>
          <w:sz w:val="18"/>
          <w:szCs w:val="18"/>
          <w:lang w:val="ru"/>
        </w:rPr>
        <w:t xml:space="preserve">ii) </w:t>
      </w:r>
      <w:r w:rsidRPr="002C3902">
        <w:rPr>
          <w:color w:val="000000"/>
          <w:sz w:val="18"/>
          <w:szCs w:val="18"/>
          <w:lang w:val="ru"/>
        </w:rPr>
        <w:t>Растворите его в воде и поместите получившееся количество в объемную колбу емкостью 100 мл, несколько раз разводя водой чтобы довести до полного объема.</w:t>
      </w:r>
    </w:p>
    <w:p w:rsidR="00933F6F" w:rsidRPr="005939CE" w:rsidRDefault="00260D03" w:rsidP="004E10AB">
      <w:pPr>
        <w:shd w:val="clear" w:color="auto" w:fill="FFFFFF"/>
        <w:spacing w:before="19" w:line="276" w:lineRule="auto"/>
        <w:ind w:left="283" w:right="5"/>
        <w:rPr>
          <w:lang w:val="es-ES_tradnl"/>
        </w:rPr>
      </w:pPr>
      <w:r w:rsidRPr="002C3902">
        <w:rPr>
          <w:color w:val="000000"/>
          <w:sz w:val="18"/>
          <w:szCs w:val="18"/>
          <w:lang w:val="ru"/>
        </w:rPr>
        <w:t>Легкое минеральное масло с удельным весом (24°C) 0,840 - 0,860 и вязкостью (40°C) 45 - 55 cSt.</w:t>
      </w:r>
    </w:p>
    <w:p w:rsidR="00933F6F" w:rsidRPr="005939CE" w:rsidRDefault="00260D03" w:rsidP="004E10AB">
      <w:pPr>
        <w:shd w:val="clear" w:color="auto" w:fill="FFFFFF"/>
        <w:spacing w:line="276" w:lineRule="auto"/>
        <w:ind w:left="283" w:right="5"/>
        <w:rPr>
          <w:lang w:val="it-IT"/>
        </w:rPr>
      </w:pPr>
      <w:r w:rsidRPr="005939CE">
        <w:rPr>
          <w:color w:val="000000"/>
          <w:sz w:val="18"/>
          <w:szCs w:val="18"/>
          <w:lang w:val="ru"/>
        </w:rPr>
        <w:t>Изопропанол (CH</w:t>
      </w:r>
      <w:r w:rsidRPr="005939CE">
        <w:rPr>
          <w:color w:val="000000"/>
          <w:sz w:val="18"/>
          <w:szCs w:val="18"/>
          <w:vertAlign w:val="subscript"/>
          <w:lang w:val="ru"/>
        </w:rPr>
        <w:t>3</w:t>
      </w:r>
      <w:r w:rsidRPr="005939CE">
        <w:rPr>
          <w:color w:val="000000"/>
          <w:sz w:val="18"/>
          <w:szCs w:val="18"/>
          <w:lang w:val="ru"/>
        </w:rPr>
        <w:t>)</w:t>
      </w:r>
      <w:r w:rsidRPr="005939CE">
        <w:rPr>
          <w:color w:val="000000"/>
          <w:sz w:val="18"/>
          <w:szCs w:val="18"/>
          <w:vertAlign w:val="subscript"/>
          <w:lang w:val="ru"/>
        </w:rPr>
        <w:t>2</w:t>
      </w:r>
      <w:r w:rsidRPr="005939CE">
        <w:rPr>
          <w:color w:val="000000"/>
          <w:sz w:val="18"/>
          <w:szCs w:val="18"/>
          <w:lang w:val="ru"/>
        </w:rPr>
        <w:t xml:space="preserve"> CHOH 40% (о/о).</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Разведите 40 мл изопропанола водой в объемной колбе емкостью 100 мл и доведите до полного объема.</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Смесь глицерин - 96% этиловый спирт . 1:3 (о/о) (C</w:t>
      </w:r>
      <w:r w:rsidRPr="005939CE">
        <w:rPr>
          <w:rFonts w:eastAsia="Times New Roman"/>
          <w:color w:val="000000"/>
          <w:sz w:val="18"/>
          <w:szCs w:val="18"/>
          <w:vertAlign w:val="subscript"/>
          <w:lang w:val="ru"/>
        </w:rPr>
        <w:t>3</w:t>
      </w:r>
      <w:r w:rsidRPr="005939CE">
        <w:rPr>
          <w:color w:val="000000"/>
          <w:sz w:val="18"/>
          <w:szCs w:val="18"/>
          <w:lang w:val="ru"/>
        </w:rPr>
        <w:t>H</w:t>
      </w:r>
      <w:r w:rsidRPr="005939CE">
        <w:rPr>
          <w:rFonts w:eastAsia="Times New Roman"/>
          <w:color w:val="000000"/>
          <w:sz w:val="18"/>
          <w:szCs w:val="18"/>
          <w:vertAlign w:val="subscript"/>
          <w:lang w:val="ru"/>
        </w:rPr>
        <w:t>5</w:t>
      </w:r>
      <w:r w:rsidRPr="005939CE">
        <w:rPr>
          <w:color w:val="000000"/>
          <w:sz w:val="18"/>
          <w:szCs w:val="18"/>
          <w:lang w:val="ru"/>
        </w:rPr>
        <w:t>) (OH)</w:t>
      </w:r>
      <w:r w:rsidRPr="005939CE">
        <w:rPr>
          <w:rFonts w:eastAsia="Times New Roman"/>
          <w:color w:val="000000"/>
          <w:sz w:val="18"/>
          <w:szCs w:val="18"/>
          <w:vertAlign w:val="subscript"/>
          <w:lang w:val="ru"/>
        </w:rPr>
        <w:t>3</w:t>
      </w:r>
      <w:r w:rsidRPr="005939CE">
        <w:rPr>
          <w:color w:val="000000"/>
          <w:sz w:val="18"/>
          <w:szCs w:val="18"/>
          <w:lang w:val="ru"/>
        </w:rPr>
        <w:t xml:space="preserve"> - C</w:t>
      </w:r>
      <w:r w:rsidRPr="005939CE">
        <w:rPr>
          <w:rFonts w:eastAsia="Times New Roman"/>
          <w:color w:val="000000"/>
          <w:sz w:val="18"/>
          <w:szCs w:val="18"/>
          <w:vertAlign w:val="subscript"/>
          <w:lang w:val="ru"/>
        </w:rPr>
        <w:t>2</w:t>
      </w:r>
      <w:r w:rsidRPr="005939CE">
        <w:rPr>
          <w:color w:val="000000"/>
          <w:sz w:val="18"/>
          <w:szCs w:val="18"/>
          <w:lang w:val="ru"/>
        </w:rPr>
        <w:t>H</w:t>
      </w:r>
      <w:r w:rsidRPr="005939CE">
        <w:rPr>
          <w:rFonts w:eastAsia="Times New Roman"/>
          <w:color w:val="000000"/>
          <w:sz w:val="18"/>
          <w:szCs w:val="18"/>
          <w:vertAlign w:val="subscript"/>
          <w:lang w:val="ru"/>
        </w:rPr>
        <w:t>5</w:t>
      </w:r>
      <w:r w:rsidRPr="005939CE">
        <w:rPr>
          <w:color w:val="000000"/>
          <w:sz w:val="18"/>
          <w:szCs w:val="18"/>
          <w:lang w:val="ru"/>
        </w:rPr>
        <w:t>-OH).</w:t>
      </w:r>
    </w:p>
    <w:p w:rsidR="00933F6F" w:rsidRPr="005939CE" w:rsidRDefault="00260D03" w:rsidP="004E10AB">
      <w:pPr>
        <w:shd w:val="clear" w:color="auto" w:fill="FFFFFF"/>
        <w:spacing w:line="276" w:lineRule="auto"/>
        <w:ind w:left="283" w:right="5"/>
        <w:rPr>
          <w:lang w:val="es-ES_tradnl"/>
        </w:rPr>
      </w:pPr>
      <w:r w:rsidRPr="005939CE">
        <w:rPr>
          <w:b/>
          <w:bCs/>
          <w:color w:val="000000"/>
          <w:sz w:val="18"/>
          <w:szCs w:val="18"/>
          <w:lang w:val="ru"/>
        </w:rPr>
        <w:t xml:space="preserve">i) </w:t>
      </w:r>
      <w:r w:rsidRPr="002C3902">
        <w:rPr>
          <w:color w:val="000000"/>
          <w:sz w:val="18"/>
          <w:szCs w:val="18"/>
          <w:lang w:val="ru"/>
        </w:rPr>
        <w:t>Смешатйте 1 объем глицерина с 3 объемами этилового спирта.</w:t>
      </w:r>
    </w:p>
    <w:p w:rsidR="00933F6F" w:rsidRPr="005939CE" w:rsidRDefault="00260D03" w:rsidP="004E10AB">
      <w:pPr>
        <w:shd w:val="clear" w:color="auto" w:fill="FFFFFF"/>
        <w:tabs>
          <w:tab w:val="left" w:pos="888"/>
        </w:tabs>
        <w:spacing w:line="276" w:lineRule="auto"/>
        <w:ind w:left="283" w:right="5"/>
        <w:rPr>
          <w:lang w:val="es-ES_tradnl"/>
        </w:rPr>
      </w:pPr>
      <w:r w:rsidRPr="002C3902">
        <w:rPr>
          <w:b/>
          <w:bCs/>
          <w:color w:val="000000"/>
          <w:sz w:val="18"/>
          <w:szCs w:val="18"/>
          <w:lang w:val="ru"/>
        </w:rPr>
        <w:t>1.4.2.2</w:t>
      </w:r>
      <w:r w:rsidRPr="002C3902">
        <w:rPr>
          <w:b/>
          <w:bCs/>
          <w:color w:val="000000"/>
          <w:sz w:val="18"/>
          <w:szCs w:val="18"/>
          <w:lang w:val="ru"/>
        </w:rPr>
        <w:tab/>
      </w:r>
      <w:r w:rsidRPr="002C3902">
        <w:rPr>
          <w:color w:val="000000"/>
          <w:sz w:val="18"/>
          <w:szCs w:val="18"/>
          <w:lang w:val="ru"/>
        </w:rPr>
        <w:t>Материал.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Стаканы объемом 100, 250, 1000 и 2000 мл.</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Колба Китазато.</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Воронки Бюхнера.</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Перколяторная воронка или воронка Килборна.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Чашка Петри.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lastRenderedPageBreak/>
        <w:t>Рассекающая игла.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Нагревательная решетка с перемешиванием.</w:t>
      </w:r>
    </w:p>
    <w:p w:rsidR="00933F6F" w:rsidRPr="005939CE" w:rsidRDefault="00260D03" w:rsidP="004E10AB">
      <w:pPr>
        <w:shd w:val="clear" w:color="auto" w:fill="FFFFFF"/>
        <w:spacing w:before="67" w:line="276" w:lineRule="auto"/>
        <w:ind w:right="5" w:firstLine="283"/>
        <w:jc w:val="both"/>
        <w:rPr>
          <w:lang w:val="es-ES_tradnl"/>
        </w:rPr>
      </w:pPr>
      <w:r w:rsidRPr="002C3902">
        <w:rPr>
          <w:color w:val="000000"/>
          <w:sz w:val="18"/>
          <w:szCs w:val="18"/>
          <w:lang w:val="ru"/>
        </w:rPr>
        <w:t>Полосатая фильтровальная бумага для быстрого подсчета с параллельными линиями на расстоянии примерно 5 мм друг от друга.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Сито с размером ячейки 230. Общий лабораторный материал.</w:t>
      </w:r>
    </w:p>
    <w:p w:rsidR="00933F6F" w:rsidRPr="005939CE"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t>1.4.3</w:t>
      </w:r>
      <w:r w:rsidRPr="002C3902">
        <w:rPr>
          <w:b/>
          <w:bCs/>
          <w:color w:val="000000"/>
          <w:sz w:val="18"/>
          <w:szCs w:val="18"/>
          <w:lang w:val="ru"/>
        </w:rPr>
        <w:tab/>
      </w:r>
      <w:r w:rsidRPr="002C3902">
        <w:rPr>
          <w:color w:val="000000"/>
          <w:sz w:val="18"/>
          <w:szCs w:val="18"/>
          <w:lang w:val="ru"/>
        </w:rPr>
        <w:t>Оборудование.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Аналитические весы с чувствительностью 0,1 мг.</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Оборудование для вакуумной фильтрации.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Магнитная мешалка.</w:t>
      </w:r>
    </w:p>
    <w:p w:rsidR="00933F6F" w:rsidRPr="005939CE" w:rsidRDefault="00260D03" w:rsidP="004E10AB">
      <w:pPr>
        <w:shd w:val="clear" w:color="auto" w:fill="FFFFFF"/>
        <w:spacing w:before="62" w:line="276" w:lineRule="auto"/>
        <w:ind w:right="5" w:firstLine="283"/>
        <w:jc w:val="both"/>
        <w:rPr>
          <w:lang w:val="es-ES_tradnl"/>
        </w:rPr>
      </w:pPr>
      <w:r w:rsidRPr="002C3902">
        <w:rPr>
          <w:color w:val="000000"/>
          <w:sz w:val="18"/>
          <w:szCs w:val="18"/>
          <w:lang w:val="ru"/>
        </w:rPr>
        <w:t>Стереоскопический бинокулярный микроскоп с объективами 3, 6, 7 и 10x и парными окулярами с широким полем зрения 10, 30 и 100x соответственно.</w:t>
      </w:r>
    </w:p>
    <w:p w:rsidR="00933F6F" w:rsidRPr="005939CE" w:rsidRDefault="00260D03" w:rsidP="004E10AB">
      <w:pPr>
        <w:shd w:val="clear" w:color="auto" w:fill="FFFFFF"/>
        <w:spacing w:before="14" w:line="276" w:lineRule="auto"/>
        <w:ind w:left="283" w:right="5"/>
        <w:rPr>
          <w:lang w:val="es-ES_tradnl"/>
        </w:rPr>
      </w:pPr>
      <w:r w:rsidRPr="002C3902">
        <w:rPr>
          <w:color w:val="000000"/>
          <w:sz w:val="18"/>
          <w:szCs w:val="18"/>
          <w:lang w:val="ru"/>
        </w:rPr>
        <w:t>Лампа для микроскопа или эквивалентный естественный свет</w:t>
      </w:r>
    </w:p>
    <w:p w:rsidR="00933F6F" w:rsidRPr="005939CE"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t>1.4.4</w:t>
      </w:r>
      <w:r w:rsidRPr="002C3902">
        <w:rPr>
          <w:b/>
          <w:bCs/>
          <w:color w:val="000000"/>
          <w:sz w:val="18"/>
          <w:szCs w:val="18"/>
          <w:lang w:val="ru"/>
        </w:rPr>
        <w:tab/>
      </w:r>
      <w:r w:rsidRPr="002C3902">
        <w:rPr>
          <w:color w:val="000000"/>
          <w:sz w:val="18"/>
          <w:szCs w:val="18"/>
          <w:lang w:val="ru"/>
        </w:rPr>
        <w:t>Процедура.</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1.4.4.1. </w:t>
      </w:r>
      <w:r w:rsidRPr="002C3902">
        <w:rPr>
          <w:color w:val="000000"/>
          <w:sz w:val="18"/>
          <w:szCs w:val="18"/>
          <w:lang w:val="ru"/>
        </w:rPr>
        <w:t>Подготовка пробы.</w:t>
      </w:r>
    </w:p>
    <w:p w:rsidR="00933F6F" w:rsidRPr="005939CE" w:rsidRDefault="00260D03" w:rsidP="004E10AB">
      <w:pPr>
        <w:shd w:val="clear" w:color="auto" w:fill="FFFFFF"/>
        <w:spacing w:before="62" w:line="276" w:lineRule="auto"/>
        <w:ind w:right="5" w:firstLine="283"/>
        <w:jc w:val="both"/>
        <w:rPr>
          <w:lang w:val="es-ES_tradnl"/>
        </w:rPr>
      </w:pPr>
      <w:r w:rsidRPr="005939CE">
        <w:rPr>
          <w:b/>
          <w:bCs/>
          <w:color w:val="000000"/>
          <w:sz w:val="18"/>
          <w:szCs w:val="18"/>
          <w:lang w:val="ru"/>
        </w:rPr>
        <w:t xml:space="preserve">i) </w:t>
      </w:r>
      <w:r w:rsidRPr="002C3902">
        <w:rPr>
          <w:color w:val="000000"/>
          <w:sz w:val="18"/>
          <w:szCs w:val="18"/>
          <w:lang w:val="ru"/>
        </w:rPr>
        <w:t>Разогрейте нагревательную решетку до максимальной температуры. Поместите магнитный стержень в стакан объемом 2000 мл. Быстро добавьте 100 г пробы и 100 мл горячей воды. Добавьте 75 мл соляной кислоты и доведите горячей водой до отметки 800 мл. Сделайте это в трех экземплярах.</w:t>
      </w:r>
    </w:p>
    <w:p w:rsidR="00933F6F" w:rsidRPr="005939CE" w:rsidRDefault="00260D03" w:rsidP="004E10AB">
      <w:pPr>
        <w:shd w:val="clear" w:color="auto" w:fill="FFFFFF"/>
        <w:spacing w:before="77" w:line="276" w:lineRule="auto"/>
        <w:ind w:right="5" w:firstLine="283"/>
        <w:jc w:val="both"/>
        <w:rPr>
          <w:lang w:val="es-ES_tradnl"/>
        </w:rPr>
      </w:pPr>
      <w:r w:rsidRPr="005939CE">
        <w:rPr>
          <w:b/>
          <w:bCs/>
          <w:color w:val="000000"/>
          <w:sz w:val="18"/>
          <w:szCs w:val="18"/>
          <w:lang w:val="ru"/>
        </w:rPr>
        <w:t xml:space="preserve">ii) </w:t>
      </w:r>
      <w:r w:rsidRPr="002C3902">
        <w:rPr>
          <w:color w:val="000000"/>
          <w:sz w:val="18"/>
          <w:szCs w:val="18"/>
          <w:lang w:val="ru"/>
        </w:rPr>
        <w:t>Поместите горячую смесь на нагревательную решетку и активно перемешивайте ее до кипения. Кипятите в течение 5 мин.</w:t>
      </w:r>
    </w:p>
    <w:p w:rsidR="00933F6F" w:rsidRPr="005939CE" w:rsidRDefault="00260D03" w:rsidP="004E10AB">
      <w:pPr>
        <w:shd w:val="clear" w:color="auto" w:fill="FFFFFF"/>
        <w:spacing w:before="77" w:line="276" w:lineRule="auto"/>
        <w:ind w:right="5" w:firstLine="283"/>
        <w:jc w:val="both"/>
        <w:rPr>
          <w:lang w:val="es-ES_tradnl"/>
        </w:rPr>
      </w:pPr>
      <w:r w:rsidRPr="005939CE">
        <w:rPr>
          <w:b/>
          <w:bCs/>
          <w:color w:val="000000"/>
          <w:sz w:val="18"/>
          <w:szCs w:val="18"/>
          <w:lang w:val="ru"/>
        </w:rPr>
        <w:t xml:space="preserve">iii) </w:t>
      </w:r>
      <w:r w:rsidRPr="002C3902">
        <w:rPr>
          <w:color w:val="000000"/>
          <w:sz w:val="18"/>
          <w:szCs w:val="18"/>
          <w:lang w:val="ru"/>
        </w:rPr>
        <w:t>Перелейте горячую смесь небольшими количествами через сито с размером ячейки 230. Отложите стакан.</w:t>
      </w:r>
    </w:p>
    <w:p w:rsidR="00933F6F" w:rsidRPr="008801E7" w:rsidRDefault="00260D03" w:rsidP="004E10AB">
      <w:pPr>
        <w:shd w:val="clear" w:color="auto" w:fill="FFFFFF"/>
        <w:spacing w:before="82" w:line="276" w:lineRule="auto"/>
        <w:ind w:right="5" w:firstLine="283"/>
        <w:jc w:val="both"/>
      </w:pPr>
      <w:r w:rsidRPr="002C3902">
        <w:rPr>
          <w:b/>
          <w:bCs/>
          <w:color w:val="000000"/>
          <w:sz w:val="18"/>
          <w:szCs w:val="18"/>
          <w:lang w:val="ru"/>
        </w:rPr>
        <w:t xml:space="preserve">iv) </w:t>
      </w:r>
      <w:r w:rsidRPr="002C3902">
        <w:rPr>
          <w:color w:val="000000"/>
          <w:sz w:val="18"/>
          <w:szCs w:val="18"/>
          <w:lang w:val="ru"/>
        </w:rPr>
        <w:t>Промывайте осадок, оставшийся в сите, постоянной струей горячей воды до тех пор, пока пена не перестанет образовываться и вода не станет кристально чистой.</w:t>
      </w:r>
    </w:p>
    <w:p w:rsidR="00933F6F" w:rsidRPr="005939CE" w:rsidRDefault="00260D03" w:rsidP="004E10AB">
      <w:pPr>
        <w:shd w:val="clear" w:color="auto" w:fill="FFFFFF"/>
        <w:spacing w:before="77" w:line="276" w:lineRule="auto"/>
        <w:ind w:right="5" w:firstLine="283"/>
        <w:jc w:val="both"/>
        <w:rPr>
          <w:lang w:val="es-ES_tradnl"/>
        </w:rPr>
      </w:pPr>
      <w:r w:rsidRPr="002C3902">
        <w:rPr>
          <w:b/>
          <w:bCs/>
          <w:color w:val="000000"/>
          <w:sz w:val="18"/>
          <w:szCs w:val="18"/>
          <w:lang w:val="ru"/>
        </w:rPr>
        <w:t xml:space="preserve">v) </w:t>
      </w:r>
      <w:r w:rsidRPr="002C3902">
        <w:rPr>
          <w:color w:val="000000"/>
          <w:sz w:val="18"/>
          <w:szCs w:val="18"/>
          <w:lang w:val="ru"/>
        </w:rPr>
        <w:t>Переложите осадок в стакан объемом 2000 мл с 40%-ным изопропанолом. Поместите в него магнитный стержень и доведите объем 40%-ным изопропанолом до отметки 800 мл. Поставьте на нагревательную решетку и доведите до кипения при постоянном помешивании. Добавьте 95 мл минерального масла и доведите до кипения в течение 3 мин.</w:t>
      </w:r>
    </w:p>
    <w:p w:rsidR="00933F6F" w:rsidRPr="005939CE" w:rsidRDefault="00260D03" w:rsidP="004E10AB">
      <w:pPr>
        <w:shd w:val="clear" w:color="auto" w:fill="FFFFFF"/>
        <w:spacing w:before="82" w:line="276" w:lineRule="auto"/>
        <w:ind w:right="5" w:firstLine="283"/>
        <w:jc w:val="both"/>
        <w:rPr>
          <w:lang w:val="es-ES_tradnl"/>
        </w:rPr>
      </w:pPr>
      <w:r w:rsidRPr="005939CE">
        <w:rPr>
          <w:b/>
          <w:bCs/>
          <w:color w:val="000000"/>
          <w:sz w:val="18"/>
          <w:szCs w:val="18"/>
          <w:lang w:val="ru"/>
        </w:rPr>
        <w:t xml:space="preserve">vi) </w:t>
      </w:r>
      <w:r w:rsidRPr="002C3902">
        <w:rPr>
          <w:color w:val="000000"/>
          <w:sz w:val="18"/>
          <w:szCs w:val="18"/>
          <w:lang w:val="ru"/>
        </w:rPr>
        <w:t>Закрепите разделительную воронку (перколятор) и добавьте 300 мл 40%-ного изопропанола. Перелейте горячую смесь в верхнюю часть воронки (перколятор). Промойте стакан объемом 2000 мл 40%-ным изопропанолом и опорожните промывку в разделительную воронку (перколятор). В тот же стакан добавьте 40%-ный изопропанол (около 1000 мл) до 3 см до верхней части воронки.</w:t>
      </w:r>
    </w:p>
    <w:p w:rsidR="00933F6F" w:rsidRPr="008801E7" w:rsidRDefault="00260D03" w:rsidP="004E10AB">
      <w:pPr>
        <w:shd w:val="clear" w:color="auto" w:fill="FFFFFF"/>
        <w:spacing w:before="77" w:line="276" w:lineRule="auto"/>
        <w:ind w:left="283" w:right="5"/>
      </w:pPr>
      <w:r w:rsidRPr="002C3902">
        <w:rPr>
          <w:b/>
          <w:bCs/>
          <w:color w:val="000000"/>
          <w:sz w:val="18"/>
          <w:szCs w:val="18"/>
          <w:lang w:val="ru"/>
        </w:rPr>
        <w:t xml:space="preserve">vii) </w:t>
      </w:r>
      <w:r w:rsidRPr="002C3902">
        <w:rPr>
          <w:color w:val="000000"/>
          <w:sz w:val="18"/>
          <w:szCs w:val="18"/>
          <w:lang w:val="ru"/>
        </w:rPr>
        <w:t>Дайте постоять 5 мин и слейте содержимое до 5 см до дна масляного слоя.</w:t>
      </w:r>
    </w:p>
    <w:p w:rsidR="00933F6F" w:rsidRPr="008801E7" w:rsidRDefault="00260D03" w:rsidP="004E10AB">
      <w:pPr>
        <w:shd w:val="clear" w:color="auto" w:fill="FFFFFF"/>
        <w:spacing w:before="77" w:line="276" w:lineRule="auto"/>
        <w:ind w:left="283" w:right="5"/>
      </w:pPr>
      <w:r w:rsidRPr="002C3902">
        <w:rPr>
          <w:b/>
          <w:bCs/>
          <w:color w:val="000000"/>
          <w:sz w:val="18"/>
          <w:szCs w:val="18"/>
          <w:lang w:val="ru"/>
        </w:rPr>
        <w:t xml:space="preserve">viii) </w:t>
      </w:r>
      <w:r w:rsidRPr="002C3902">
        <w:rPr>
          <w:color w:val="000000"/>
          <w:sz w:val="18"/>
          <w:szCs w:val="18"/>
          <w:lang w:val="ru"/>
        </w:rPr>
        <w:t>Повторяйте заполнение горячей водой с интервалом в 2 мин до тех пор, пока водная фаза не станет прозрачной.</w:t>
      </w:r>
    </w:p>
    <w:p w:rsidR="00933F6F" w:rsidRPr="005939CE" w:rsidRDefault="00260D03" w:rsidP="004E10AB">
      <w:pPr>
        <w:shd w:val="clear" w:color="auto" w:fill="FFFFFF"/>
        <w:spacing w:before="82" w:line="276" w:lineRule="auto"/>
        <w:ind w:right="5" w:firstLine="283"/>
        <w:jc w:val="both"/>
        <w:rPr>
          <w:lang w:val="es-ES_tradnl"/>
        </w:rPr>
      </w:pPr>
      <w:r w:rsidRPr="002C3902">
        <w:rPr>
          <w:b/>
          <w:bCs/>
          <w:color w:val="000000"/>
          <w:sz w:val="18"/>
          <w:szCs w:val="18"/>
          <w:lang w:val="ru"/>
        </w:rPr>
        <w:t xml:space="preserve">ix) </w:t>
      </w:r>
      <w:r w:rsidRPr="002C3902">
        <w:rPr>
          <w:color w:val="000000"/>
          <w:sz w:val="18"/>
          <w:szCs w:val="18"/>
          <w:lang w:val="ru"/>
        </w:rPr>
        <w:t>Слейте слой масла в стакан объемом 1000 мл. Промойте стенки разделительной воронки (перколятора) водой и 40%-ным изопропанолом, соберите промывки в тот же стакан объемом 1000 мл и, наконец, промойте 1%-ным раствором моющего средства. Отфильтруйте через полосатую фильтровальную бумагу.</w:t>
      </w:r>
    </w:p>
    <w:p w:rsidR="00933F6F" w:rsidRPr="005939CE" w:rsidRDefault="00260D03" w:rsidP="004E10AB">
      <w:pPr>
        <w:shd w:val="clear" w:color="auto" w:fill="FFFFFF"/>
        <w:spacing w:before="77" w:line="276" w:lineRule="auto"/>
        <w:ind w:left="283" w:right="5"/>
        <w:rPr>
          <w:lang w:val="es-ES_tradnl"/>
        </w:rPr>
      </w:pPr>
      <w:r w:rsidRPr="002C3902">
        <w:rPr>
          <w:b/>
          <w:bCs/>
          <w:color w:val="000000"/>
          <w:sz w:val="18"/>
          <w:szCs w:val="18"/>
          <w:lang w:val="ru"/>
        </w:rPr>
        <w:t xml:space="preserve">х) </w:t>
      </w:r>
      <w:r w:rsidRPr="002C3902">
        <w:rPr>
          <w:color w:val="000000"/>
          <w:sz w:val="18"/>
          <w:szCs w:val="18"/>
          <w:lang w:val="ru"/>
        </w:rPr>
        <w:t>Исследуйте бумагу под микроскопом, как указано в методе 1, в соответствии с пунктами 1.1.4.7 - 1.1.4.11.</w:t>
      </w:r>
    </w:p>
    <w:p w:rsidR="00933F6F" w:rsidRPr="008801E7" w:rsidRDefault="00260D03" w:rsidP="004E10AB">
      <w:pPr>
        <w:shd w:val="clear" w:color="auto" w:fill="FFFFFF"/>
        <w:spacing w:before="82" w:line="276" w:lineRule="auto"/>
        <w:ind w:right="5" w:firstLine="283"/>
        <w:jc w:val="both"/>
      </w:pPr>
      <w:r w:rsidRPr="002C3902">
        <w:rPr>
          <w:b/>
          <w:bCs/>
          <w:color w:val="000000"/>
          <w:sz w:val="18"/>
          <w:szCs w:val="18"/>
          <w:lang w:val="ru"/>
        </w:rPr>
        <w:t xml:space="preserve">xi) </w:t>
      </w:r>
      <w:r w:rsidRPr="002C3902">
        <w:rPr>
          <w:color w:val="000000"/>
          <w:sz w:val="18"/>
          <w:szCs w:val="18"/>
          <w:lang w:val="ru"/>
        </w:rPr>
        <w:t>Укажите среднее значение 3 определений, таких как фрагменты насекомых, волосы грызунов и некоторые другие легкие примеси, обнаруженные в 50 г пробы.</w:t>
      </w:r>
    </w:p>
    <w:p w:rsidR="00933F6F" w:rsidRPr="005939CE" w:rsidRDefault="00260D03" w:rsidP="004E10AB">
      <w:pPr>
        <w:shd w:val="clear" w:color="auto" w:fill="FFFFFF"/>
        <w:spacing w:before="77" w:line="276" w:lineRule="auto"/>
        <w:ind w:right="5" w:firstLine="283"/>
        <w:jc w:val="both"/>
        <w:rPr>
          <w:lang w:val="es-ES_tradnl"/>
        </w:rPr>
      </w:pPr>
      <w:r w:rsidRPr="002C3902">
        <w:rPr>
          <w:b/>
          <w:bCs/>
          <w:color w:val="000000"/>
          <w:sz w:val="18"/>
          <w:szCs w:val="18"/>
          <w:lang w:val="ru"/>
        </w:rPr>
        <w:t xml:space="preserve">1.5 </w:t>
      </w:r>
      <w:r w:rsidRPr="002C3902">
        <w:rPr>
          <w:color w:val="000000"/>
          <w:sz w:val="18"/>
          <w:szCs w:val="18"/>
          <w:lang w:val="ru"/>
        </w:rPr>
        <w:t>Метод определения легких примесей в ячменной муке, овсяной муке и сухой зерновой смеси</w:t>
      </w:r>
    </w:p>
    <w:p w:rsidR="00933F6F" w:rsidRPr="005939CE" w:rsidRDefault="00260D03" w:rsidP="004E10AB">
      <w:pPr>
        <w:shd w:val="clear" w:color="auto" w:fill="FFFFFF"/>
        <w:tabs>
          <w:tab w:val="left" w:pos="734"/>
        </w:tabs>
        <w:spacing w:before="77" w:line="276" w:lineRule="auto"/>
        <w:ind w:left="283" w:right="5"/>
        <w:rPr>
          <w:lang w:val="es-ES_tradnl"/>
        </w:rPr>
      </w:pPr>
      <w:r w:rsidRPr="002C3902">
        <w:rPr>
          <w:b/>
          <w:bCs/>
          <w:color w:val="000000"/>
          <w:sz w:val="18"/>
          <w:szCs w:val="18"/>
          <w:lang w:val="ru"/>
        </w:rPr>
        <w:t>1.5.1</w:t>
      </w:r>
      <w:r w:rsidRPr="002C3902">
        <w:rPr>
          <w:b/>
          <w:bCs/>
          <w:color w:val="000000"/>
          <w:sz w:val="18"/>
          <w:szCs w:val="18"/>
          <w:lang w:val="ru"/>
        </w:rPr>
        <w:tab/>
      </w:r>
      <w:r w:rsidRPr="002C3902">
        <w:rPr>
          <w:color w:val="000000"/>
          <w:sz w:val="18"/>
          <w:szCs w:val="18"/>
          <w:lang w:val="ru"/>
        </w:rPr>
        <w:t>Основные принципы</w:t>
      </w:r>
    </w:p>
    <w:p w:rsidR="00933F6F" w:rsidRPr="005939CE"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t>После подвергания пробы кислотному гидролизу материал, рассматриваемый как легкая примесь, улавливается флотацией в минеральном масле и затем удерживается на фильтровальной бумаге для наблюдения под микроскопом.</w:t>
      </w:r>
    </w:p>
    <w:p w:rsidR="00933F6F" w:rsidRPr="005939CE" w:rsidRDefault="00260D03" w:rsidP="004E10AB">
      <w:pPr>
        <w:shd w:val="clear" w:color="auto" w:fill="FFFFFF"/>
        <w:tabs>
          <w:tab w:val="left" w:pos="734"/>
        </w:tabs>
        <w:spacing w:before="86" w:line="276" w:lineRule="auto"/>
        <w:ind w:left="283" w:right="5"/>
        <w:rPr>
          <w:lang w:val="es-ES_tradnl"/>
        </w:rPr>
      </w:pPr>
      <w:r w:rsidRPr="002C3902">
        <w:rPr>
          <w:b/>
          <w:bCs/>
          <w:color w:val="000000"/>
          <w:sz w:val="18"/>
          <w:szCs w:val="18"/>
          <w:lang w:val="ru"/>
        </w:rPr>
        <w:t>1.5.2</w:t>
      </w:r>
      <w:r w:rsidRPr="002C3902">
        <w:rPr>
          <w:b/>
          <w:bCs/>
          <w:color w:val="000000"/>
          <w:sz w:val="18"/>
          <w:szCs w:val="18"/>
          <w:lang w:val="ru"/>
        </w:rPr>
        <w:tab/>
      </w:r>
      <w:r w:rsidRPr="002C3902">
        <w:rPr>
          <w:color w:val="000000"/>
          <w:sz w:val="18"/>
          <w:szCs w:val="18"/>
          <w:lang w:val="ru"/>
        </w:rPr>
        <w:t>Реагенты и материалы</w:t>
      </w:r>
    </w:p>
    <w:p w:rsidR="00933F6F" w:rsidRPr="005939CE"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t>Все реагенты, упомянутые ниже, должны иметь аналитическую чистоту, если не указано другое требование.</w:t>
      </w:r>
    </w:p>
    <w:p w:rsidR="00933F6F" w:rsidRPr="005939CE" w:rsidRDefault="00260D03" w:rsidP="004E10AB">
      <w:pPr>
        <w:shd w:val="clear" w:color="auto" w:fill="FFFFFF"/>
        <w:spacing w:before="10" w:line="276" w:lineRule="auto"/>
        <w:ind w:left="283" w:right="5"/>
        <w:rPr>
          <w:lang w:val="es-ES_tradnl"/>
        </w:rPr>
      </w:pPr>
      <w:r w:rsidRPr="002C3902">
        <w:rPr>
          <w:color w:val="000000"/>
          <w:sz w:val="18"/>
          <w:szCs w:val="18"/>
          <w:lang w:val="ru"/>
        </w:rPr>
        <w:t>При указании воды понимается дистиллированная вода.</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1.5.2.1 </w:t>
      </w:r>
      <w:r w:rsidRPr="002C3902">
        <w:rPr>
          <w:color w:val="000000"/>
          <w:sz w:val="18"/>
          <w:szCs w:val="18"/>
          <w:lang w:val="ru"/>
        </w:rPr>
        <w:t>Реагенты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Соляная кислота (HCl) от 36,5 до 38,0% с удельным весом 1,185 - 1,192.</w:t>
      </w:r>
    </w:p>
    <w:p w:rsidR="00933F6F" w:rsidRPr="005939CE" w:rsidRDefault="00260D03" w:rsidP="004E10AB">
      <w:pPr>
        <w:shd w:val="clear" w:color="auto" w:fill="FFFFFF"/>
        <w:spacing w:line="276" w:lineRule="auto"/>
        <w:ind w:left="283" w:right="5"/>
        <w:rPr>
          <w:lang w:val="es-ES_tradnl"/>
        </w:rPr>
      </w:pPr>
      <w:r w:rsidRPr="005939CE">
        <w:rPr>
          <w:b/>
          <w:bCs/>
          <w:color w:val="000000"/>
          <w:sz w:val="18"/>
          <w:szCs w:val="18"/>
          <w:lang w:val="ru"/>
        </w:rPr>
        <w:t xml:space="preserve">i) </w:t>
      </w:r>
      <w:r w:rsidRPr="002C3902">
        <w:rPr>
          <w:color w:val="000000"/>
          <w:sz w:val="18"/>
          <w:szCs w:val="18"/>
          <w:lang w:val="ru"/>
        </w:rPr>
        <w:t>3%-ная соляная кислота. Разведите 3 объема соляной кислоты в 97 объемах воды (о/о).</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Легкое минеральное масло с удельным весом (24°C) 0,840 - 0,860 и вязкостью (40°C) 45 - 55 cSt.</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Смесь глицерин - 96% этиловый спирт . 1:3 (о/о) (C</w:t>
      </w:r>
      <w:r w:rsidRPr="005939CE">
        <w:rPr>
          <w:rFonts w:eastAsia="Times New Roman"/>
          <w:color w:val="000000"/>
          <w:sz w:val="18"/>
          <w:szCs w:val="18"/>
          <w:vertAlign w:val="subscript"/>
          <w:lang w:val="ru"/>
        </w:rPr>
        <w:t>3</w:t>
      </w:r>
      <w:r w:rsidRPr="005939CE">
        <w:rPr>
          <w:color w:val="000000"/>
          <w:sz w:val="18"/>
          <w:szCs w:val="18"/>
          <w:lang w:val="ru"/>
        </w:rPr>
        <w:t>H</w:t>
      </w:r>
      <w:r w:rsidRPr="005939CE">
        <w:rPr>
          <w:rFonts w:eastAsia="Times New Roman"/>
          <w:color w:val="000000"/>
          <w:sz w:val="18"/>
          <w:szCs w:val="18"/>
          <w:vertAlign w:val="subscript"/>
          <w:lang w:val="ru"/>
        </w:rPr>
        <w:t>5</w:t>
      </w:r>
      <w:r w:rsidRPr="005939CE">
        <w:rPr>
          <w:color w:val="000000"/>
          <w:sz w:val="18"/>
          <w:szCs w:val="18"/>
          <w:lang w:val="ru"/>
        </w:rPr>
        <w:t>) (OH)</w:t>
      </w:r>
      <w:r w:rsidRPr="005939CE">
        <w:rPr>
          <w:rFonts w:eastAsia="Times New Roman"/>
          <w:color w:val="000000"/>
          <w:sz w:val="18"/>
          <w:szCs w:val="18"/>
          <w:vertAlign w:val="subscript"/>
          <w:lang w:val="ru"/>
        </w:rPr>
        <w:t>3</w:t>
      </w:r>
      <w:r w:rsidRPr="005939CE">
        <w:rPr>
          <w:color w:val="000000"/>
          <w:sz w:val="18"/>
          <w:szCs w:val="18"/>
          <w:lang w:val="ru"/>
        </w:rPr>
        <w:t xml:space="preserve"> - C</w:t>
      </w:r>
      <w:r w:rsidRPr="005939CE">
        <w:rPr>
          <w:rFonts w:eastAsia="Times New Roman"/>
          <w:color w:val="000000"/>
          <w:sz w:val="18"/>
          <w:szCs w:val="18"/>
          <w:vertAlign w:val="subscript"/>
          <w:lang w:val="ru"/>
        </w:rPr>
        <w:t>2</w:t>
      </w:r>
      <w:r w:rsidRPr="005939CE">
        <w:rPr>
          <w:color w:val="000000"/>
          <w:sz w:val="18"/>
          <w:szCs w:val="18"/>
          <w:lang w:val="ru"/>
        </w:rPr>
        <w:t>H</w:t>
      </w:r>
      <w:r w:rsidRPr="005939CE">
        <w:rPr>
          <w:rFonts w:eastAsia="Times New Roman"/>
          <w:color w:val="000000"/>
          <w:sz w:val="18"/>
          <w:szCs w:val="18"/>
          <w:vertAlign w:val="subscript"/>
          <w:lang w:val="ru"/>
        </w:rPr>
        <w:t>5</w:t>
      </w:r>
      <w:r w:rsidRPr="005939CE">
        <w:rPr>
          <w:color w:val="000000"/>
          <w:sz w:val="18"/>
          <w:szCs w:val="18"/>
          <w:lang w:val="ru"/>
        </w:rPr>
        <w:t>-OH)</w:t>
      </w:r>
    </w:p>
    <w:p w:rsidR="00933F6F" w:rsidRPr="008801E7" w:rsidRDefault="00260D03" w:rsidP="004E10AB">
      <w:pPr>
        <w:shd w:val="clear" w:color="auto" w:fill="FFFFFF"/>
        <w:spacing w:line="276" w:lineRule="auto"/>
        <w:ind w:left="283" w:right="5"/>
      </w:pPr>
      <w:r w:rsidRPr="005939CE">
        <w:rPr>
          <w:b/>
          <w:bCs/>
          <w:color w:val="000000"/>
          <w:sz w:val="18"/>
          <w:szCs w:val="18"/>
          <w:lang w:val="ru"/>
        </w:rPr>
        <w:lastRenderedPageBreak/>
        <w:t xml:space="preserve">ii) </w:t>
      </w:r>
      <w:r w:rsidRPr="002C3902">
        <w:rPr>
          <w:color w:val="000000"/>
          <w:sz w:val="18"/>
          <w:szCs w:val="18"/>
          <w:lang w:val="ru"/>
        </w:rPr>
        <w:t>Смешатйте 1 объем глицерина с 3 объемами этилового спирта.</w:t>
      </w:r>
    </w:p>
    <w:p w:rsidR="00933F6F" w:rsidRPr="005939CE" w:rsidRDefault="00260D03" w:rsidP="004E10AB">
      <w:pPr>
        <w:shd w:val="clear" w:color="auto" w:fill="FFFFFF"/>
        <w:spacing w:line="276" w:lineRule="auto"/>
        <w:ind w:left="283" w:right="5"/>
        <w:rPr>
          <w:lang w:val="it-IT"/>
        </w:rPr>
      </w:pPr>
      <w:r w:rsidRPr="005939CE">
        <w:rPr>
          <w:color w:val="000000"/>
          <w:sz w:val="18"/>
          <w:szCs w:val="18"/>
          <w:lang w:val="ru"/>
        </w:rPr>
        <w:t>Изопропанол (CH</w:t>
      </w:r>
      <w:r w:rsidRPr="005939CE">
        <w:rPr>
          <w:color w:val="000000"/>
          <w:sz w:val="18"/>
          <w:szCs w:val="18"/>
          <w:vertAlign w:val="subscript"/>
          <w:lang w:val="ru"/>
        </w:rPr>
        <w:t>3</w:t>
      </w:r>
      <w:r w:rsidRPr="005939CE">
        <w:rPr>
          <w:color w:val="000000"/>
          <w:sz w:val="18"/>
          <w:szCs w:val="18"/>
          <w:lang w:val="ru"/>
        </w:rPr>
        <w:t>)</w:t>
      </w:r>
      <w:r w:rsidRPr="005939CE">
        <w:rPr>
          <w:color w:val="000000"/>
          <w:sz w:val="18"/>
          <w:szCs w:val="18"/>
          <w:vertAlign w:val="subscript"/>
          <w:lang w:val="ru"/>
        </w:rPr>
        <w:t>2</w:t>
      </w:r>
      <w:r w:rsidRPr="005939CE">
        <w:rPr>
          <w:color w:val="000000"/>
          <w:sz w:val="18"/>
          <w:szCs w:val="18"/>
          <w:lang w:val="ru"/>
        </w:rPr>
        <w:t xml:space="preserve"> CHOH 40% (о/о).</w:t>
      </w:r>
    </w:p>
    <w:p w:rsidR="00933F6F" w:rsidRPr="005939CE" w:rsidRDefault="00260D03" w:rsidP="004E10AB">
      <w:pPr>
        <w:shd w:val="clear" w:color="auto" w:fill="FFFFFF"/>
        <w:spacing w:line="276" w:lineRule="auto"/>
        <w:ind w:left="283" w:right="5"/>
        <w:rPr>
          <w:lang w:val="es-ES_tradnl"/>
        </w:rPr>
      </w:pPr>
      <w:r w:rsidRPr="005939CE">
        <w:rPr>
          <w:b/>
          <w:bCs/>
          <w:color w:val="000000"/>
          <w:sz w:val="18"/>
          <w:szCs w:val="18"/>
          <w:lang w:val="ru"/>
        </w:rPr>
        <w:t xml:space="preserve">iii) </w:t>
      </w:r>
      <w:r w:rsidRPr="002C3902">
        <w:rPr>
          <w:color w:val="000000"/>
          <w:sz w:val="18"/>
          <w:szCs w:val="18"/>
          <w:lang w:val="ru"/>
        </w:rPr>
        <w:t>Разведите 40 мл изопропанола водой в объемной колбе емкостью 100 мл и доведите до полного объема.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Смешайте 40%-ный изопропанол и твин 80 или аналог (1: 1)</w:t>
      </w:r>
    </w:p>
    <w:p w:rsidR="00933F6F" w:rsidRPr="008801E7" w:rsidRDefault="00260D03" w:rsidP="004E10AB">
      <w:pPr>
        <w:shd w:val="clear" w:color="auto" w:fill="FFFFFF"/>
        <w:spacing w:before="62" w:line="276" w:lineRule="auto"/>
        <w:ind w:right="5" w:firstLine="283"/>
        <w:jc w:val="both"/>
      </w:pPr>
      <w:r w:rsidRPr="005939CE">
        <w:rPr>
          <w:b/>
          <w:bCs/>
          <w:color w:val="000000"/>
          <w:sz w:val="18"/>
          <w:szCs w:val="18"/>
          <w:lang w:val="ru"/>
        </w:rPr>
        <w:t xml:space="preserve">iv) </w:t>
      </w:r>
      <w:r w:rsidRPr="002C3902">
        <w:rPr>
          <w:color w:val="000000"/>
          <w:sz w:val="18"/>
          <w:szCs w:val="18"/>
          <w:lang w:val="ru"/>
        </w:rPr>
        <w:t>К 40 мл твина 80 добавьте 210 мл 40%-ного изопропанола, перемешайте и отфильтруйте (необходимо приготовить пропорциональные объемы).</w:t>
      </w:r>
    </w:p>
    <w:p w:rsidR="00933F6F" w:rsidRPr="005939CE" w:rsidRDefault="00260D03" w:rsidP="004E10AB">
      <w:pPr>
        <w:shd w:val="clear" w:color="auto" w:fill="FFFFFF"/>
        <w:spacing w:before="91" w:line="276" w:lineRule="auto"/>
        <w:ind w:left="283" w:right="5"/>
        <w:rPr>
          <w:lang w:val="es-ES_tradnl"/>
        </w:rPr>
      </w:pPr>
      <w:r w:rsidRPr="002C3902">
        <w:rPr>
          <w:color w:val="000000"/>
          <w:sz w:val="18"/>
          <w:szCs w:val="18"/>
          <w:lang w:val="ru"/>
        </w:rPr>
        <w:t>Смесь 40%-ного изопропанола - динатриевой соли этилендиаминтетрауксусной кислоты (ЭДТА)</w:t>
      </w:r>
    </w:p>
    <w:p w:rsidR="00933F6F" w:rsidRPr="005939CE" w:rsidRDefault="00260D03" w:rsidP="004E10AB">
      <w:pPr>
        <w:shd w:val="clear" w:color="auto" w:fill="FFFFFF"/>
        <w:spacing w:before="82" w:line="276" w:lineRule="auto"/>
        <w:ind w:right="5" w:firstLine="283"/>
        <w:jc w:val="both"/>
        <w:rPr>
          <w:lang w:val="es-ES_tradnl"/>
        </w:rPr>
      </w:pPr>
      <w:r w:rsidRPr="002C3902">
        <w:rPr>
          <w:b/>
          <w:bCs/>
          <w:color w:val="000000"/>
          <w:sz w:val="18"/>
          <w:szCs w:val="18"/>
          <w:lang w:val="ru"/>
        </w:rPr>
        <w:t xml:space="preserve">v) </w:t>
      </w:r>
      <w:r w:rsidRPr="002C3902">
        <w:rPr>
          <w:color w:val="000000"/>
          <w:sz w:val="18"/>
          <w:szCs w:val="18"/>
          <w:lang w:val="ru"/>
        </w:rPr>
        <w:t>Разведите 5 г динатриевой соли ЭДТА в 150 мл воды, добавьте 100 мл 40%-ного изопропанола, перемешайте и отфильтруйте (необходимо приготовить пропорциональные объемы).</w:t>
      </w:r>
    </w:p>
    <w:p w:rsidR="00933F6F" w:rsidRPr="005939CE" w:rsidRDefault="00260D03" w:rsidP="004E10AB">
      <w:pPr>
        <w:shd w:val="clear" w:color="auto" w:fill="FFFFFF"/>
        <w:spacing w:before="10" w:line="276" w:lineRule="auto"/>
        <w:ind w:left="283" w:right="5"/>
        <w:rPr>
          <w:lang w:val="pt-PT"/>
        </w:rPr>
      </w:pPr>
      <w:r w:rsidRPr="005939CE">
        <w:rPr>
          <w:color w:val="000000"/>
          <w:sz w:val="18"/>
          <w:szCs w:val="18"/>
          <w:lang w:val="ru"/>
        </w:rPr>
        <w:t>Igepal (диалкилфеноксиполиэтиленоксиэтанол) или эквивалентный эмульгатор.</w:t>
      </w:r>
    </w:p>
    <w:p w:rsidR="00933F6F" w:rsidRPr="005939CE" w:rsidRDefault="00260D03" w:rsidP="004E10AB">
      <w:pPr>
        <w:shd w:val="clear" w:color="auto" w:fill="FFFFFF"/>
        <w:spacing w:line="276" w:lineRule="auto"/>
        <w:ind w:left="283" w:right="5"/>
        <w:rPr>
          <w:lang w:val="pt-PT"/>
        </w:rPr>
      </w:pPr>
      <w:r w:rsidRPr="005939CE">
        <w:rPr>
          <w:b/>
          <w:bCs/>
          <w:color w:val="000000"/>
          <w:sz w:val="18"/>
          <w:szCs w:val="18"/>
          <w:lang w:val="ru"/>
        </w:rPr>
        <w:t xml:space="preserve">1.5.2.2 </w:t>
      </w:r>
      <w:r w:rsidRPr="005939CE">
        <w:rPr>
          <w:color w:val="000000"/>
          <w:sz w:val="18"/>
          <w:szCs w:val="18"/>
          <w:lang w:val="ru"/>
        </w:rPr>
        <w:t>Материал</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Стаканы объемом 100, 600, 1000 и 2000 мл</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Колба-ловушка Вильдмана объемом 1000 или 2000 мл</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Воронки для порошков</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Воронка Бюхнера</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Колба Китазато</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Чашка Петри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Сито с размером ячейки 230</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Рассекающая игла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Нагревательная решетка с перемешиванием</w:t>
      </w:r>
    </w:p>
    <w:p w:rsidR="00933F6F" w:rsidRPr="005939CE" w:rsidRDefault="00260D03" w:rsidP="004E10AB">
      <w:pPr>
        <w:shd w:val="clear" w:color="auto" w:fill="FFFFFF"/>
        <w:spacing w:before="67" w:line="276" w:lineRule="auto"/>
        <w:ind w:right="5" w:firstLine="283"/>
        <w:jc w:val="both"/>
        <w:rPr>
          <w:lang w:val="es-ES_tradnl"/>
        </w:rPr>
      </w:pPr>
      <w:r w:rsidRPr="002C3902">
        <w:rPr>
          <w:color w:val="000000"/>
          <w:sz w:val="18"/>
          <w:szCs w:val="18"/>
          <w:lang w:val="ru"/>
        </w:rPr>
        <w:t>Полосатая фильтровальная бумага для быстрого подсчета с параллельными линиями на расстоянии примерно 5 мм друг от друга.</w:t>
      </w:r>
    </w:p>
    <w:p w:rsidR="00933F6F" w:rsidRPr="005939CE" w:rsidRDefault="00260D03" w:rsidP="004E10AB">
      <w:pPr>
        <w:shd w:val="clear" w:color="auto" w:fill="FFFFFF"/>
        <w:spacing w:before="10" w:line="276" w:lineRule="auto"/>
        <w:ind w:left="283" w:right="5"/>
        <w:rPr>
          <w:lang w:val="es-ES_tradnl"/>
        </w:rPr>
      </w:pPr>
      <w:r w:rsidRPr="002C3902">
        <w:rPr>
          <w:color w:val="000000"/>
          <w:sz w:val="18"/>
          <w:szCs w:val="18"/>
          <w:lang w:val="ru"/>
        </w:rPr>
        <w:t>Общий лабораторный материал.</w:t>
      </w:r>
    </w:p>
    <w:p w:rsidR="00933F6F" w:rsidRPr="005939CE"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t>1.5.3</w:t>
      </w:r>
      <w:r w:rsidRPr="002C3902">
        <w:rPr>
          <w:b/>
          <w:bCs/>
          <w:color w:val="000000"/>
          <w:sz w:val="18"/>
          <w:szCs w:val="18"/>
          <w:lang w:val="ru"/>
        </w:rPr>
        <w:tab/>
      </w:r>
      <w:r w:rsidRPr="002C3902">
        <w:rPr>
          <w:color w:val="000000"/>
          <w:sz w:val="18"/>
          <w:szCs w:val="18"/>
          <w:lang w:val="ru"/>
        </w:rPr>
        <w:t>Оборудование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Аналитические весы с чувствительностью 0,1 мг</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Оборудование для вакуумной фильтрации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Магнитная мешалка</w:t>
      </w:r>
    </w:p>
    <w:p w:rsidR="00933F6F" w:rsidRPr="005939CE" w:rsidRDefault="00260D03" w:rsidP="004E10AB">
      <w:pPr>
        <w:shd w:val="clear" w:color="auto" w:fill="FFFFFF"/>
        <w:spacing w:before="62" w:line="276" w:lineRule="auto"/>
        <w:ind w:right="5" w:firstLine="283"/>
        <w:jc w:val="both"/>
        <w:rPr>
          <w:lang w:val="es-ES_tradnl"/>
        </w:rPr>
      </w:pPr>
      <w:r w:rsidRPr="002C3902">
        <w:rPr>
          <w:color w:val="000000"/>
          <w:sz w:val="18"/>
          <w:szCs w:val="18"/>
          <w:lang w:val="ru"/>
        </w:rPr>
        <w:t>Стереоскопический бинокулярный микроскоп с объективами 3, 6, 7 и 10x и парными окулярами с широким полем зрения 10, 30 и 100x соответственно.</w:t>
      </w:r>
    </w:p>
    <w:p w:rsidR="00933F6F" w:rsidRPr="005939CE" w:rsidRDefault="00260D03" w:rsidP="004E10AB">
      <w:pPr>
        <w:shd w:val="clear" w:color="auto" w:fill="FFFFFF"/>
        <w:spacing w:before="86" w:line="276" w:lineRule="auto"/>
        <w:ind w:left="283" w:right="5"/>
        <w:rPr>
          <w:lang w:val="es-ES_tradnl"/>
        </w:rPr>
      </w:pPr>
      <w:r w:rsidRPr="002C3902">
        <w:rPr>
          <w:color w:val="000000"/>
          <w:sz w:val="18"/>
          <w:szCs w:val="18"/>
          <w:lang w:val="ru"/>
        </w:rPr>
        <w:t>Лампа для микроскопа или эквивалентный естественный свет</w:t>
      </w:r>
    </w:p>
    <w:p w:rsidR="00933F6F" w:rsidRPr="005939CE" w:rsidRDefault="00260D03" w:rsidP="004E10AB">
      <w:pPr>
        <w:shd w:val="clear" w:color="auto" w:fill="FFFFFF"/>
        <w:tabs>
          <w:tab w:val="left" w:pos="734"/>
        </w:tabs>
        <w:spacing w:before="96" w:line="276" w:lineRule="auto"/>
        <w:ind w:left="283" w:right="5"/>
        <w:rPr>
          <w:lang w:val="es-ES_tradnl"/>
        </w:rPr>
      </w:pPr>
      <w:r w:rsidRPr="002C3902">
        <w:rPr>
          <w:b/>
          <w:bCs/>
          <w:color w:val="000000"/>
          <w:sz w:val="18"/>
          <w:szCs w:val="18"/>
          <w:lang w:val="ru"/>
        </w:rPr>
        <w:t>1.5.4</w:t>
      </w:r>
      <w:r w:rsidRPr="002C3902">
        <w:rPr>
          <w:b/>
          <w:bCs/>
          <w:color w:val="000000"/>
          <w:sz w:val="18"/>
          <w:szCs w:val="18"/>
          <w:lang w:val="ru"/>
        </w:rPr>
        <w:tab/>
      </w:r>
      <w:r w:rsidRPr="002C3902">
        <w:rPr>
          <w:color w:val="000000"/>
          <w:sz w:val="18"/>
          <w:szCs w:val="18"/>
          <w:lang w:val="ru"/>
        </w:rPr>
        <w:t>Процедура</w:t>
      </w:r>
    </w:p>
    <w:p w:rsidR="00933F6F" w:rsidRPr="002C3902" w:rsidRDefault="00260D03" w:rsidP="004E10AB">
      <w:pPr>
        <w:shd w:val="clear" w:color="auto" w:fill="FFFFFF"/>
        <w:tabs>
          <w:tab w:val="left" w:pos="888"/>
        </w:tabs>
        <w:spacing w:before="82" w:line="276" w:lineRule="auto"/>
        <w:ind w:right="5" w:firstLine="283"/>
        <w:jc w:val="both"/>
        <w:rPr>
          <w:b/>
          <w:bCs/>
          <w:color w:val="000000"/>
          <w:sz w:val="18"/>
          <w:szCs w:val="18"/>
          <w:lang w:val="es-ES_tradnl"/>
        </w:rPr>
      </w:pPr>
      <w:r w:rsidRPr="002C3902">
        <w:rPr>
          <w:b/>
          <w:bCs/>
          <w:color w:val="000000"/>
          <w:sz w:val="18"/>
          <w:szCs w:val="18"/>
          <w:lang w:val="ru"/>
        </w:rPr>
        <w:t>1.5.4.1</w:t>
      </w:r>
      <w:r w:rsidRPr="002C3902">
        <w:rPr>
          <w:b/>
          <w:bCs/>
          <w:color w:val="000000"/>
          <w:sz w:val="18"/>
          <w:szCs w:val="18"/>
          <w:lang w:val="ru"/>
        </w:rPr>
        <w:tab/>
      </w:r>
      <w:r w:rsidR="002C3902" w:rsidRPr="002C3902">
        <w:rPr>
          <w:color w:val="000000"/>
          <w:sz w:val="18"/>
          <w:szCs w:val="18"/>
          <w:lang w:val="ru"/>
        </w:rPr>
        <w:t>Взвесьте в трех экземплярах 50 г пробы в стакане 2000 мл, сильным напором горячей воды (55-70°C), направленным на стенку стакана, добавьте 1 литр воды, добавьте 80 мл соляной кислоты. Если в список ингредиентов продукта входит растительное масло, добавьте 20 мл эмульгатора Igepal.</w:t>
      </w:r>
    </w:p>
    <w:p w:rsidR="00933F6F" w:rsidRPr="002C3902" w:rsidRDefault="00260D03" w:rsidP="004E10AB">
      <w:pPr>
        <w:shd w:val="clear" w:color="auto" w:fill="FFFFFF"/>
        <w:tabs>
          <w:tab w:val="left" w:pos="888"/>
        </w:tabs>
        <w:spacing w:before="77" w:line="276" w:lineRule="auto"/>
        <w:ind w:right="5" w:firstLine="283"/>
        <w:jc w:val="both"/>
        <w:rPr>
          <w:b/>
          <w:bCs/>
          <w:color w:val="000000"/>
          <w:sz w:val="18"/>
          <w:szCs w:val="18"/>
          <w:lang w:val="es-ES_tradnl"/>
        </w:rPr>
      </w:pPr>
      <w:r w:rsidRPr="002C3902">
        <w:rPr>
          <w:b/>
          <w:bCs/>
          <w:color w:val="000000"/>
          <w:sz w:val="18"/>
          <w:szCs w:val="18"/>
          <w:lang w:val="ru"/>
        </w:rPr>
        <w:t>1.5.4.2</w:t>
      </w:r>
      <w:r w:rsidRPr="002C3902">
        <w:rPr>
          <w:b/>
          <w:bCs/>
          <w:color w:val="000000"/>
          <w:sz w:val="18"/>
          <w:szCs w:val="18"/>
          <w:lang w:val="ru"/>
        </w:rPr>
        <w:tab/>
      </w:r>
      <w:r w:rsidR="002C3902" w:rsidRPr="002C3902">
        <w:rPr>
          <w:color w:val="000000"/>
          <w:sz w:val="18"/>
          <w:szCs w:val="18"/>
          <w:lang w:val="ru"/>
        </w:rPr>
        <w:t>Поставьте стакан на разогретую до максимального уровня решетку. В начале активно перемешивайте, чтобы не пригорало, затем снова осторожно перемешивайте, чтобы смешать, и нагревайте в течение 20 минут. Если продукт становится темным, уменьшите интенсивность температуры.</w:t>
      </w:r>
    </w:p>
    <w:p w:rsidR="00933F6F" w:rsidRPr="008801E7" w:rsidRDefault="00260D03" w:rsidP="004E10AB">
      <w:pPr>
        <w:shd w:val="clear" w:color="auto" w:fill="FFFFFF"/>
        <w:tabs>
          <w:tab w:val="left" w:pos="888"/>
        </w:tabs>
        <w:spacing w:before="72" w:line="276" w:lineRule="auto"/>
        <w:ind w:right="5" w:firstLine="283"/>
        <w:jc w:val="both"/>
        <w:rPr>
          <w:b/>
          <w:bCs/>
          <w:color w:val="000000"/>
          <w:sz w:val="18"/>
          <w:szCs w:val="18"/>
        </w:rPr>
      </w:pPr>
      <w:r w:rsidRPr="002C3902">
        <w:rPr>
          <w:b/>
          <w:bCs/>
          <w:color w:val="000000"/>
          <w:sz w:val="18"/>
          <w:szCs w:val="18"/>
          <w:lang w:val="ru"/>
        </w:rPr>
        <w:t>1.5.4.3</w:t>
      </w:r>
      <w:r w:rsidRPr="002C3902">
        <w:rPr>
          <w:b/>
          <w:bCs/>
          <w:color w:val="000000"/>
          <w:sz w:val="18"/>
          <w:szCs w:val="18"/>
          <w:lang w:val="ru"/>
        </w:rPr>
        <w:tab/>
      </w:r>
      <w:r w:rsidR="002C3902" w:rsidRPr="002C3902">
        <w:rPr>
          <w:color w:val="000000"/>
          <w:sz w:val="18"/>
          <w:szCs w:val="18"/>
          <w:lang w:val="ru"/>
        </w:rPr>
        <w:t>Поместите содержимое стакана в сито с размером ячейки 230 и промойте его под сильной струей воды, пока вода не станет прозрачной, промойте осадок, поместив его на одну сторону сита.</w:t>
      </w:r>
    </w:p>
    <w:p w:rsidR="00933F6F" w:rsidRPr="002C3902" w:rsidRDefault="00260D03" w:rsidP="004E10AB">
      <w:pPr>
        <w:shd w:val="clear" w:color="auto" w:fill="FFFFFF"/>
        <w:tabs>
          <w:tab w:val="left" w:pos="888"/>
        </w:tabs>
        <w:spacing w:before="77" w:line="276" w:lineRule="auto"/>
        <w:ind w:right="5" w:firstLine="283"/>
        <w:jc w:val="both"/>
        <w:rPr>
          <w:b/>
          <w:bCs/>
          <w:color w:val="000000"/>
          <w:sz w:val="18"/>
          <w:szCs w:val="18"/>
          <w:lang w:val="es-ES_tradnl"/>
        </w:rPr>
      </w:pPr>
      <w:r w:rsidRPr="002C3902">
        <w:rPr>
          <w:b/>
          <w:bCs/>
          <w:color w:val="000000"/>
          <w:sz w:val="18"/>
          <w:szCs w:val="18"/>
          <w:lang w:val="ru"/>
        </w:rPr>
        <w:t>1.5.4.4</w:t>
      </w:r>
      <w:r w:rsidRPr="002C3902">
        <w:rPr>
          <w:b/>
          <w:bCs/>
          <w:color w:val="000000"/>
          <w:sz w:val="18"/>
          <w:szCs w:val="18"/>
          <w:lang w:val="ru"/>
        </w:rPr>
        <w:tab/>
      </w:r>
      <w:r w:rsidR="002C3902" w:rsidRPr="002C3902">
        <w:rPr>
          <w:color w:val="000000"/>
          <w:sz w:val="18"/>
          <w:szCs w:val="18"/>
          <w:lang w:val="ru"/>
        </w:rPr>
        <w:t>Смочите влажный осадок изопропанолом и дайте ему стечь. Сформируйте чашку из фильтровальной бумаги и оберните ее вокруг стакана 600 мл и вставьте бумажную чашку в стакан 1000 мл.</w:t>
      </w:r>
    </w:p>
    <w:p w:rsidR="00933F6F" w:rsidRPr="005939CE" w:rsidRDefault="00260D03" w:rsidP="004E10AB">
      <w:pPr>
        <w:shd w:val="clear" w:color="auto" w:fill="FFFFFF"/>
        <w:tabs>
          <w:tab w:val="left" w:pos="888"/>
        </w:tabs>
        <w:spacing w:before="82" w:line="276" w:lineRule="auto"/>
        <w:ind w:right="5" w:firstLine="283"/>
        <w:jc w:val="both"/>
        <w:rPr>
          <w:lang w:val="es-ES_tradnl"/>
        </w:rPr>
      </w:pPr>
      <w:r w:rsidRPr="005939CE">
        <w:rPr>
          <w:b/>
          <w:bCs/>
          <w:color w:val="000000"/>
          <w:sz w:val="18"/>
          <w:szCs w:val="18"/>
          <w:lang w:val="ru"/>
        </w:rPr>
        <w:t>1.5.4.5</w:t>
      </w:r>
      <w:r w:rsidRPr="005939CE">
        <w:rPr>
          <w:b/>
          <w:bCs/>
          <w:color w:val="000000"/>
          <w:sz w:val="18"/>
          <w:szCs w:val="18"/>
          <w:lang w:val="ru"/>
        </w:rPr>
        <w:tab/>
      </w:r>
      <w:r w:rsidR="002C3902" w:rsidRPr="002C3902">
        <w:rPr>
          <w:color w:val="000000"/>
          <w:sz w:val="18"/>
          <w:szCs w:val="18"/>
          <w:lang w:val="ru"/>
        </w:rPr>
        <w:t>С помощью воронки для порошка заполните колбу-ловушку 40%-ным изопропанолом, медленно наливая его на стержень для перемешивания. Дайте постоять 30 мин и уловите. Добавьте 35 мл минерального масла, осторожно перемешайте вручную в течение 30 секунд и дайте постоять 10 мин. Повторно уловите, отфильтруйте на полосатой фильтровальной бумаге.</w:t>
      </w:r>
    </w:p>
    <w:p w:rsidR="00933F6F" w:rsidRPr="008801E7" w:rsidRDefault="00260D03" w:rsidP="004E10AB">
      <w:pPr>
        <w:shd w:val="clear" w:color="auto" w:fill="FFFFFF"/>
        <w:tabs>
          <w:tab w:val="left" w:pos="888"/>
        </w:tabs>
        <w:spacing w:before="72" w:line="276" w:lineRule="auto"/>
        <w:ind w:left="283" w:right="5"/>
        <w:rPr>
          <w:b/>
          <w:bCs/>
          <w:color w:val="000000"/>
          <w:sz w:val="18"/>
          <w:szCs w:val="18"/>
        </w:rPr>
      </w:pPr>
      <w:r w:rsidRPr="002C3902">
        <w:rPr>
          <w:b/>
          <w:bCs/>
          <w:color w:val="000000"/>
          <w:sz w:val="18"/>
          <w:szCs w:val="18"/>
          <w:lang w:val="ru"/>
        </w:rPr>
        <w:t>1.5.4.6</w:t>
      </w:r>
      <w:r w:rsidRPr="002C3902">
        <w:rPr>
          <w:b/>
          <w:bCs/>
          <w:color w:val="000000"/>
          <w:sz w:val="18"/>
          <w:szCs w:val="18"/>
          <w:lang w:val="ru"/>
        </w:rPr>
        <w:tab/>
      </w:r>
      <w:r w:rsidR="002C3902" w:rsidRPr="002C3902">
        <w:rPr>
          <w:color w:val="000000"/>
          <w:sz w:val="18"/>
          <w:szCs w:val="18"/>
          <w:lang w:val="ru"/>
        </w:rPr>
        <w:t>Исследуйте бумагу под микроскопом, как указано в методе 1, в соответствии с пунктами 1.1.4.7 - 1.1.4.11.</w:t>
      </w:r>
    </w:p>
    <w:p w:rsidR="00933F6F" w:rsidRPr="008801E7" w:rsidRDefault="00260D03" w:rsidP="004E10AB">
      <w:pPr>
        <w:shd w:val="clear" w:color="auto" w:fill="FFFFFF"/>
        <w:tabs>
          <w:tab w:val="left" w:pos="888"/>
        </w:tabs>
        <w:spacing w:before="82" w:line="276" w:lineRule="auto"/>
        <w:ind w:right="5" w:firstLine="283"/>
        <w:jc w:val="both"/>
        <w:rPr>
          <w:b/>
          <w:bCs/>
          <w:color w:val="000000"/>
          <w:sz w:val="18"/>
          <w:szCs w:val="18"/>
        </w:rPr>
      </w:pPr>
      <w:r w:rsidRPr="002C3902">
        <w:rPr>
          <w:b/>
          <w:bCs/>
          <w:color w:val="000000"/>
          <w:sz w:val="18"/>
          <w:szCs w:val="18"/>
          <w:lang w:val="ru"/>
        </w:rPr>
        <w:t>1.5.4.7</w:t>
      </w:r>
      <w:r w:rsidRPr="002C3902">
        <w:rPr>
          <w:b/>
          <w:bCs/>
          <w:color w:val="000000"/>
          <w:sz w:val="18"/>
          <w:szCs w:val="18"/>
          <w:lang w:val="ru"/>
        </w:rPr>
        <w:tab/>
      </w:r>
      <w:r w:rsidR="002C3902" w:rsidRPr="002C3902">
        <w:rPr>
          <w:color w:val="000000"/>
          <w:sz w:val="18"/>
          <w:szCs w:val="18"/>
          <w:lang w:val="ru"/>
        </w:rPr>
        <w:t>Укажите среднее значение 3 определений, таких как фрагменты насекомых, волосы грызунов и некоторые другие легкие примеси, обнаруженные в 50 г пробы.</w:t>
      </w:r>
    </w:p>
    <w:p w:rsidR="00933F6F" w:rsidRPr="005939CE" w:rsidRDefault="00260D03" w:rsidP="004E10AB">
      <w:pPr>
        <w:shd w:val="clear" w:color="auto" w:fill="FFFFFF"/>
        <w:spacing w:before="77" w:line="276" w:lineRule="auto"/>
        <w:ind w:right="5" w:firstLine="283"/>
        <w:jc w:val="both"/>
        <w:rPr>
          <w:lang w:val="es-ES_tradnl"/>
        </w:rPr>
      </w:pPr>
      <w:r w:rsidRPr="002C3902">
        <w:rPr>
          <w:b/>
          <w:bCs/>
          <w:color w:val="000000"/>
          <w:sz w:val="18"/>
          <w:szCs w:val="18"/>
          <w:lang w:val="ru"/>
        </w:rPr>
        <w:t xml:space="preserve">1.6 </w:t>
      </w:r>
      <w:r w:rsidRPr="002C3902">
        <w:rPr>
          <w:color w:val="000000"/>
          <w:sz w:val="18"/>
          <w:szCs w:val="18"/>
          <w:lang w:val="ru"/>
        </w:rPr>
        <w:t>Определение легких примесей в пищевых продуктах на основе зерновых, съедобных семян, муки, манной и прочей крупы или их смесей</w:t>
      </w:r>
    </w:p>
    <w:p w:rsidR="00933F6F" w:rsidRPr="005939CE" w:rsidRDefault="00260D03" w:rsidP="004E10AB">
      <w:pPr>
        <w:shd w:val="clear" w:color="auto" w:fill="FFFFFF"/>
        <w:tabs>
          <w:tab w:val="left" w:pos="734"/>
        </w:tabs>
        <w:spacing w:before="72" w:line="276" w:lineRule="auto"/>
        <w:ind w:left="283" w:right="5"/>
        <w:rPr>
          <w:lang w:val="es-ES_tradnl"/>
        </w:rPr>
      </w:pPr>
      <w:r w:rsidRPr="002C3902">
        <w:rPr>
          <w:b/>
          <w:bCs/>
          <w:color w:val="000000"/>
          <w:sz w:val="18"/>
          <w:szCs w:val="18"/>
          <w:lang w:val="ru"/>
        </w:rPr>
        <w:t>1.6.1</w:t>
      </w:r>
      <w:r w:rsidRPr="002C3902">
        <w:rPr>
          <w:b/>
          <w:bCs/>
          <w:color w:val="000000"/>
          <w:sz w:val="18"/>
          <w:szCs w:val="18"/>
          <w:lang w:val="ru"/>
        </w:rPr>
        <w:tab/>
      </w:r>
      <w:r w:rsidRPr="002C3902">
        <w:rPr>
          <w:color w:val="000000"/>
          <w:sz w:val="18"/>
          <w:szCs w:val="18"/>
          <w:lang w:val="ru"/>
        </w:rPr>
        <w:t>Основные принципы</w:t>
      </w:r>
    </w:p>
    <w:p w:rsidR="00933F6F" w:rsidRPr="005939CE" w:rsidRDefault="00260D03" w:rsidP="004E10AB">
      <w:pPr>
        <w:shd w:val="clear" w:color="auto" w:fill="FFFFFF"/>
        <w:spacing w:before="72" w:line="276" w:lineRule="auto"/>
        <w:ind w:right="5" w:firstLine="283"/>
        <w:jc w:val="both"/>
        <w:rPr>
          <w:lang w:val="es-ES_tradnl"/>
        </w:rPr>
      </w:pPr>
      <w:r w:rsidRPr="002C3902">
        <w:rPr>
          <w:color w:val="000000"/>
          <w:sz w:val="18"/>
          <w:szCs w:val="18"/>
          <w:lang w:val="ru"/>
        </w:rPr>
        <w:t xml:space="preserve">После подвергания пробы кислотному гидролизу материал, рассматриваемый как легкая примесь, </w:t>
      </w:r>
      <w:r w:rsidRPr="002C3902">
        <w:rPr>
          <w:color w:val="000000"/>
          <w:sz w:val="18"/>
          <w:szCs w:val="18"/>
          <w:lang w:val="ru"/>
        </w:rPr>
        <w:lastRenderedPageBreak/>
        <w:t>улавливается флотацией в минеральном масле и затем удерживается на фильтровальной бумаге для наблюдения под микроскопом.</w:t>
      </w:r>
    </w:p>
    <w:p w:rsidR="00933F6F" w:rsidRPr="005939CE" w:rsidRDefault="00260D03" w:rsidP="004E10AB">
      <w:pPr>
        <w:shd w:val="clear" w:color="auto" w:fill="FFFFFF"/>
        <w:tabs>
          <w:tab w:val="left" w:pos="734"/>
        </w:tabs>
        <w:spacing w:before="72" w:line="276" w:lineRule="auto"/>
        <w:ind w:left="283" w:right="5"/>
        <w:rPr>
          <w:lang w:val="es-ES_tradnl"/>
        </w:rPr>
      </w:pPr>
      <w:r w:rsidRPr="002C3902">
        <w:rPr>
          <w:b/>
          <w:bCs/>
          <w:color w:val="000000"/>
          <w:sz w:val="18"/>
          <w:szCs w:val="18"/>
          <w:lang w:val="ru"/>
        </w:rPr>
        <w:t>1.6.2</w:t>
      </w:r>
      <w:r w:rsidRPr="002C3902">
        <w:rPr>
          <w:b/>
          <w:bCs/>
          <w:color w:val="000000"/>
          <w:sz w:val="18"/>
          <w:szCs w:val="18"/>
          <w:lang w:val="ru"/>
        </w:rPr>
        <w:tab/>
      </w:r>
      <w:r w:rsidRPr="002C3902">
        <w:rPr>
          <w:color w:val="000000"/>
          <w:sz w:val="18"/>
          <w:szCs w:val="18"/>
          <w:lang w:val="ru"/>
        </w:rPr>
        <w:t>Реагенты и материалы</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Все реагенты, упомянутые ниже, должны иметь аналитическую чистоту, если не указано другое требование.</w:t>
      </w:r>
    </w:p>
    <w:p w:rsidR="00933F6F" w:rsidRPr="005939CE" w:rsidRDefault="00260D03" w:rsidP="004E10AB">
      <w:pPr>
        <w:shd w:val="clear" w:color="auto" w:fill="FFFFFF"/>
        <w:spacing w:before="14" w:line="276" w:lineRule="auto"/>
        <w:ind w:left="283" w:right="5"/>
        <w:rPr>
          <w:lang w:val="es-ES_tradnl"/>
        </w:rPr>
      </w:pPr>
      <w:r w:rsidRPr="002C3902">
        <w:rPr>
          <w:color w:val="000000"/>
          <w:sz w:val="18"/>
          <w:szCs w:val="18"/>
          <w:lang w:val="ru"/>
        </w:rPr>
        <w:t>При указании воды понимается дистиллированная вода.</w:t>
      </w:r>
    </w:p>
    <w:p w:rsidR="00933F6F" w:rsidRPr="005939CE" w:rsidRDefault="00260D03" w:rsidP="004E10AB">
      <w:pPr>
        <w:shd w:val="clear" w:color="auto" w:fill="FFFFFF"/>
        <w:tabs>
          <w:tab w:val="left" w:pos="888"/>
        </w:tabs>
        <w:spacing w:line="276" w:lineRule="auto"/>
        <w:ind w:left="283" w:right="5"/>
        <w:rPr>
          <w:lang w:val="es-ES_tradnl"/>
        </w:rPr>
      </w:pPr>
      <w:r w:rsidRPr="002C3902">
        <w:rPr>
          <w:b/>
          <w:bCs/>
          <w:color w:val="000000"/>
          <w:sz w:val="18"/>
          <w:szCs w:val="18"/>
          <w:lang w:val="ru"/>
        </w:rPr>
        <w:t>1.6.2.1</w:t>
      </w:r>
      <w:r w:rsidRPr="002C3902">
        <w:rPr>
          <w:b/>
          <w:bCs/>
          <w:color w:val="000000"/>
          <w:sz w:val="18"/>
          <w:szCs w:val="18"/>
          <w:lang w:val="ru"/>
        </w:rPr>
        <w:tab/>
      </w:r>
      <w:r w:rsidRPr="002C3902">
        <w:rPr>
          <w:color w:val="000000"/>
          <w:sz w:val="18"/>
          <w:szCs w:val="18"/>
          <w:lang w:val="ru"/>
        </w:rPr>
        <w:t>Реагенты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Соляная кислота (HCl) от 36,5 до 38,0% с удельным весом 1,185 - 1,192.</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Легкое минеральное масло с удельным весом (24°C) 0,840 - 0,860 и вязкостью (40°C) 45 - 55 cSt.</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Смесь глицерин - 96% этиловый спирт 1:3 (о/о)</w:t>
      </w:r>
    </w:p>
    <w:p w:rsidR="00933F6F" w:rsidRPr="005939CE" w:rsidRDefault="00260D03" w:rsidP="004E10AB">
      <w:pPr>
        <w:shd w:val="clear" w:color="auto" w:fill="FFFFFF"/>
        <w:spacing w:before="5" w:line="276" w:lineRule="auto"/>
        <w:ind w:left="283" w:right="5"/>
        <w:rPr>
          <w:lang w:val="pt-PT"/>
        </w:rPr>
      </w:pPr>
      <w:r w:rsidRPr="005939CE">
        <w:rPr>
          <w:color w:val="000000"/>
          <w:sz w:val="18"/>
          <w:szCs w:val="18"/>
          <w:lang w:val="ru"/>
        </w:rPr>
        <w:t>(C</w:t>
      </w:r>
      <w:r w:rsidRPr="005939CE">
        <w:rPr>
          <w:color w:val="000000"/>
          <w:sz w:val="18"/>
          <w:szCs w:val="18"/>
          <w:vertAlign w:val="subscript"/>
          <w:lang w:val="ru"/>
        </w:rPr>
        <w:t>3</w:t>
      </w:r>
      <w:r w:rsidRPr="005939CE">
        <w:rPr>
          <w:color w:val="000000"/>
          <w:sz w:val="18"/>
          <w:szCs w:val="18"/>
          <w:lang w:val="ru"/>
        </w:rPr>
        <w:t>H</w:t>
      </w:r>
      <w:r w:rsidRPr="005939CE">
        <w:rPr>
          <w:color w:val="000000"/>
          <w:sz w:val="18"/>
          <w:szCs w:val="18"/>
          <w:vertAlign w:val="subscript"/>
          <w:lang w:val="ru"/>
        </w:rPr>
        <w:t>5</w:t>
      </w:r>
      <w:r w:rsidRPr="005939CE">
        <w:rPr>
          <w:color w:val="000000"/>
          <w:sz w:val="18"/>
          <w:szCs w:val="18"/>
          <w:lang w:val="ru"/>
        </w:rPr>
        <w:t>)(OH)</w:t>
      </w:r>
      <w:r w:rsidRPr="005939CE">
        <w:rPr>
          <w:color w:val="000000"/>
          <w:sz w:val="18"/>
          <w:szCs w:val="18"/>
          <w:vertAlign w:val="subscript"/>
          <w:lang w:val="ru"/>
        </w:rPr>
        <w:t>3</w:t>
      </w:r>
      <w:r w:rsidRPr="005939CE">
        <w:rPr>
          <w:color w:val="000000"/>
          <w:sz w:val="18"/>
          <w:szCs w:val="18"/>
          <w:lang w:val="ru"/>
        </w:rPr>
        <w:t xml:space="preserve"> - C</w:t>
      </w:r>
      <w:r w:rsidRPr="005939CE">
        <w:rPr>
          <w:color w:val="000000"/>
          <w:sz w:val="18"/>
          <w:szCs w:val="18"/>
          <w:vertAlign w:val="subscript"/>
          <w:lang w:val="ru"/>
        </w:rPr>
        <w:t>2</w:t>
      </w:r>
      <w:r w:rsidRPr="005939CE">
        <w:rPr>
          <w:color w:val="000000"/>
          <w:sz w:val="18"/>
          <w:szCs w:val="18"/>
          <w:lang w:val="ru"/>
        </w:rPr>
        <w:t>H</w:t>
      </w:r>
      <w:r w:rsidRPr="005939CE">
        <w:rPr>
          <w:color w:val="000000"/>
          <w:sz w:val="18"/>
          <w:szCs w:val="18"/>
          <w:vertAlign w:val="subscript"/>
          <w:lang w:val="ru"/>
        </w:rPr>
        <w:t>5</w:t>
      </w:r>
      <w:r w:rsidRPr="005939CE">
        <w:rPr>
          <w:color w:val="000000"/>
          <w:sz w:val="18"/>
          <w:szCs w:val="18"/>
          <w:lang w:val="ru"/>
        </w:rPr>
        <w:t>-OH)</w:t>
      </w:r>
    </w:p>
    <w:p w:rsidR="00933F6F" w:rsidRPr="005939CE" w:rsidRDefault="00260D03" w:rsidP="004E10AB">
      <w:pPr>
        <w:shd w:val="clear" w:color="auto" w:fill="FFFFFF"/>
        <w:spacing w:line="276" w:lineRule="auto"/>
        <w:ind w:left="283" w:right="5"/>
        <w:rPr>
          <w:lang w:val="es-ES_tradnl"/>
        </w:rPr>
      </w:pPr>
      <w:r w:rsidRPr="005939CE">
        <w:rPr>
          <w:b/>
          <w:bCs/>
          <w:color w:val="000000"/>
          <w:sz w:val="18"/>
          <w:szCs w:val="18"/>
          <w:lang w:val="ru"/>
        </w:rPr>
        <w:t xml:space="preserve">i) </w:t>
      </w:r>
      <w:r w:rsidRPr="002C3902">
        <w:rPr>
          <w:color w:val="000000"/>
          <w:sz w:val="18"/>
          <w:szCs w:val="18"/>
          <w:lang w:val="ru"/>
        </w:rPr>
        <w:t>Смешатйте 1 объем глицерина с 3 объемами этилового спирта.</w:t>
      </w:r>
    </w:p>
    <w:p w:rsidR="00933F6F" w:rsidRPr="005939CE" w:rsidRDefault="00260D03" w:rsidP="004E10AB">
      <w:pPr>
        <w:shd w:val="clear" w:color="auto" w:fill="FFFFFF"/>
        <w:spacing w:line="276" w:lineRule="auto"/>
        <w:ind w:left="283" w:right="5"/>
        <w:rPr>
          <w:lang w:val="it-IT"/>
        </w:rPr>
      </w:pPr>
      <w:r w:rsidRPr="005939CE">
        <w:rPr>
          <w:color w:val="000000"/>
          <w:sz w:val="18"/>
          <w:szCs w:val="18"/>
          <w:lang w:val="ru"/>
        </w:rPr>
        <w:t>Изопропанол (CH</w:t>
      </w:r>
      <w:r w:rsidRPr="005939CE">
        <w:rPr>
          <w:color w:val="000000"/>
          <w:sz w:val="18"/>
          <w:szCs w:val="18"/>
          <w:vertAlign w:val="subscript"/>
          <w:lang w:val="ru"/>
        </w:rPr>
        <w:t>3</w:t>
      </w:r>
      <w:r w:rsidRPr="005939CE">
        <w:rPr>
          <w:color w:val="000000"/>
          <w:sz w:val="18"/>
          <w:szCs w:val="18"/>
          <w:lang w:val="ru"/>
        </w:rPr>
        <w:t>)</w:t>
      </w:r>
      <w:r w:rsidRPr="005939CE">
        <w:rPr>
          <w:color w:val="000000"/>
          <w:sz w:val="18"/>
          <w:szCs w:val="18"/>
          <w:vertAlign w:val="subscript"/>
          <w:lang w:val="ru"/>
        </w:rPr>
        <w:t>2</w:t>
      </w:r>
      <w:r w:rsidRPr="005939CE">
        <w:rPr>
          <w:color w:val="000000"/>
          <w:sz w:val="18"/>
          <w:szCs w:val="18"/>
          <w:lang w:val="ru"/>
        </w:rPr>
        <w:t xml:space="preserve"> CHOH 40% (о/о).</w:t>
      </w:r>
    </w:p>
    <w:p w:rsidR="00933F6F" w:rsidRPr="005939CE" w:rsidRDefault="00260D03" w:rsidP="004E10AB">
      <w:pPr>
        <w:shd w:val="clear" w:color="auto" w:fill="FFFFFF"/>
        <w:spacing w:line="276" w:lineRule="auto"/>
        <w:ind w:left="283" w:right="5"/>
        <w:rPr>
          <w:lang w:val="es-ES_tradnl"/>
        </w:rPr>
      </w:pPr>
      <w:r w:rsidRPr="005939CE">
        <w:rPr>
          <w:b/>
          <w:bCs/>
          <w:color w:val="000000"/>
          <w:sz w:val="18"/>
          <w:szCs w:val="18"/>
          <w:lang w:val="ru"/>
        </w:rPr>
        <w:t xml:space="preserve">ii) </w:t>
      </w:r>
      <w:r w:rsidRPr="002C3902">
        <w:rPr>
          <w:color w:val="000000"/>
          <w:sz w:val="18"/>
          <w:szCs w:val="18"/>
          <w:lang w:val="ru"/>
        </w:rPr>
        <w:t>Разведите 40 мл изопропанола водой в объемной колбе емкостью 100 мл и доведите до полного объема.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Igepal (диалкилфеноксиполиэтиленоксиэтанол) или эквивалент, такой как твин.</w:t>
      </w:r>
    </w:p>
    <w:p w:rsidR="00933F6F" w:rsidRPr="005939CE" w:rsidRDefault="00260D03" w:rsidP="004E10AB">
      <w:pPr>
        <w:shd w:val="clear" w:color="auto" w:fill="FFFFFF"/>
        <w:tabs>
          <w:tab w:val="left" w:pos="888"/>
        </w:tabs>
        <w:spacing w:line="276" w:lineRule="auto"/>
        <w:ind w:left="283" w:right="5"/>
        <w:rPr>
          <w:lang w:val="es-ES_tradnl"/>
        </w:rPr>
      </w:pPr>
      <w:r w:rsidRPr="002C3902">
        <w:rPr>
          <w:b/>
          <w:bCs/>
          <w:color w:val="000000"/>
          <w:sz w:val="18"/>
          <w:szCs w:val="18"/>
          <w:lang w:val="ru"/>
        </w:rPr>
        <w:t>1.6.2.2</w:t>
      </w:r>
      <w:r w:rsidRPr="002C3902">
        <w:rPr>
          <w:b/>
          <w:bCs/>
          <w:color w:val="000000"/>
          <w:sz w:val="18"/>
          <w:szCs w:val="18"/>
          <w:lang w:val="ru"/>
        </w:rPr>
        <w:tab/>
      </w:r>
      <w:r w:rsidRPr="002C3902">
        <w:rPr>
          <w:color w:val="000000"/>
          <w:sz w:val="18"/>
          <w:szCs w:val="18"/>
          <w:lang w:val="ru"/>
        </w:rPr>
        <w:t>Материал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Стаканы объемом 100, 600, 1000 и 2000 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Колба-ловушка Вильдмана объемом 1000 или 2000 мл или перколятор или воронка Килборна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Воронка Бюхнера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Колба Китазато</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Чашка Петри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Магнитная мешалка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Сито с размером ячейки 230</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Рассекающая игла</w:t>
      </w:r>
    </w:p>
    <w:p w:rsidR="00933F6F" w:rsidRPr="005939CE" w:rsidRDefault="00260D03" w:rsidP="004E10AB">
      <w:pPr>
        <w:shd w:val="clear" w:color="auto" w:fill="FFFFFF"/>
        <w:spacing w:before="67" w:line="276" w:lineRule="auto"/>
        <w:ind w:right="5" w:firstLine="283"/>
        <w:jc w:val="both"/>
        <w:rPr>
          <w:lang w:val="es-ES_tradnl"/>
        </w:rPr>
      </w:pPr>
      <w:r w:rsidRPr="002C3902">
        <w:rPr>
          <w:color w:val="000000"/>
          <w:sz w:val="18"/>
          <w:szCs w:val="18"/>
          <w:lang w:val="ru"/>
        </w:rPr>
        <w:t>Полосатая фильтровальная бумага для быстрого счета с параллельными линиями на расстоянии примерно 5 мм друг от друга</w:t>
      </w:r>
    </w:p>
    <w:p w:rsidR="00933F6F" w:rsidRPr="005939CE" w:rsidRDefault="00260D03" w:rsidP="004E10AB">
      <w:pPr>
        <w:shd w:val="clear" w:color="auto" w:fill="FFFFFF"/>
        <w:spacing w:before="14" w:line="276" w:lineRule="auto"/>
        <w:ind w:left="283" w:right="5"/>
        <w:rPr>
          <w:lang w:val="es-ES_tradnl"/>
        </w:rPr>
      </w:pPr>
      <w:r w:rsidRPr="002C3902">
        <w:rPr>
          <w:color w:val="000000"/>
          <w:sz w:val="18"/>
          <w:szCs w:val="18"/>
          <w:lang w:val="ru"/>
        </w:rPr>
        <w:t>Общий лабораторный материал</w:t>
      </w:r>
    </w:p>
    <w:p w:rsidR="00933F6F" w:rsidRPr="005939CE"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t>1.6.3</w:t>
      </w:r>
      <w:r w:rsidRPr="002C3902">
        <w:rPr>
          <w:b/>
          <w:bCs/>
          <w:color w:val="000000"/>
          <w:sz w:val="18"/>
          <w:szCs w:val="18"/>
          <w:lang w:val="ru"/>
        </w:rPr>
        <w:tab/>
      </w:r>
      <w:r w:rsidRPr="002C3902">
        <w:rPr>
          <w:color w:val="000000"/>
          <w:sz w:val="18"/>
          <w:szCs w:val="18"/>
          <w:lang w:val="ru"/>
        </w:rPr>
        <w:t>Приборы и инструменты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Нагревательная решетка с перемешиванием</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Аналитические весы с чувствительностью 0,1 мг</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Оборудование для вакуумной фильтрации</w:t>
      </w:r>
    </w:p>
    <w:p w:rsidR="00933F6F" w:rsidRPr="005939CE" w:rsidRDefault="00260D03" w:rsidP="004E10AB">
      <w:pPr>
        <w:shd w:val="clear" w:color="auto" w:fill="FFFFFF"/>
        <w:spacing w:before="67" w:line="276" w:lineRule="auto"/>
        <w:ind w:right="5" w:firstLine="283"/>
        <w:jc w:val="both"/>
        <w:rPr>
          <w:lang w:val="es-ES_tradnl"/>
        </w:rPr>
      </w:pPr>
      <w:r w:rsidRPr="002C3902">
        <w:rPr>
          <w:color w:val="000000"/>
          <w:sz w:val="18"/>
          <w:szCs w:val="18"/>
          <w:lang w:val="ru"/>
        </w:rPr>
        <w:t>Стереоскопический бинокулярный микроскоп с объективами 3, 6, 7 и 10x и парными окулярами с широким полем зрения 10, 30 и 100x соответственно</w:t>
      </w:r>
    </w:p>
    <w:p w:rsidR="00933F6F" w:rsidRPr="005939CE" w:rsidRDefault="00260D03" w:rsidP="004E10AB">
      <w:pPr>
        <w:shd w:val="clear" w:color="auto" w:fill="FFFFFF"/>
        <w:spacing w:before="10" w:line="276" w:lineRule="auto"/>
        <w:ind w:left="283" w:right="5"/>
        <w:rPr>
          <w:lang w:val="es-ES_tradnl"/>
        </w:rPr>
      </w:pPr>
      <w:r w:rsidRPr="002C3902">
        <w:rPr>
          <w:color w:val="000000"/>
          <w:sz w:val="18"/>
          <w:szCs w:val="18"/>
          <w:lang w:val="ru"/>
        </w:rPr>
        <w:t>Лампа для микроскопа или эквивалентный естественный свет</w:t>
      </w:r>
    </w:p>
    <w:p w:rsidR="00933F6F" w:rsidRPr="005939CE"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t>1.6.4</w:t>
      </w:r>
      <w:r w:rsidRPr="002C3902">
        <w:rPr>
          <w:b/>
          <w:bCs/>
          <w:color w:val="000000"/>
          <w:sz w:val="18"/>
          <w:szCs w:val="18"/>
          <w:lang w:val="ru"/>
        </w:rPr>
        <w:tab/>
      </w:r>
      <w:r w:rsidRPr="002C3902">
        <w:rPr>
          <w:color w:val="000000"/>
          <w:sz w:val="18"/>
          <w:szCs w:val="18"/>
          <w:lang w:val="ru"/>
        </w:rPr>
        <w:t>Процедура</w:t>
      </w:r>
    </w:p>
    <w:p w:rsidR="00933F6F" w:rsidRPr="008801E7" w:rsidRDefault="00260D03" w:rsidP="004E10AB">
      <w:pPr>
        <w:shd w:val="clear" w:color="auto" w:fill="FFFFFF"/>
        <w:spacing w:line="276" w:lineRule="auto"/>
        <w:ind w:left="283" w:right="5"/>
      </w:pPr>
      <w:r w:rsidRPr="002C3902">
        <w:rPr>
          <w:b/>
          <w:bCs/>
          <w:color w:val="000000"/>
          <w:sz w:val="18"/>
          <w:szCs w:val="18"/>
          <w:lang w:val="ru"/>
        </w:rPr>
        <w:t xml:space="preserve">1.6.4.1 </w:t>
      </w:r>
      <w:r w:rsidRPr="002C3902">
        <w:rPr>
          <w:color w:val="000000"/>
          <w:sz w:val="18"/>
          <w:szCs w:val="18"/>
          <w:lang w:val="ru"/>
        </w:rPr>
        <w:t>Для продуктов с низким содержанием жиров или масел:</w:t>
      </w:r>
    </w:p>
    <w:p w:rsidR="00933F6F" w:rsidRPr="005939CE" w:rsidRDefault="00260D03" w:rsidP="004E10AB">
      <w:pPr>
        <w:shd w:val="clear" w:color="auto" w:fill="FFFFFF"/>
        <w:spacing w:before="67" w:line="276" w:lineRule="auto"/>
        <w:ind w:right="5" w:firstLine="283"/>
        <w:jc w:val="both"/>
        <w:rPr>
          <w:lang w:val="es-ES_tradnl"/>
        </w:rPr>
      </w:pPr>
      <w:r w:rsidRPr="002C3902">
        <w:rPr>
          <w:color w:val="000000"/>
          <w:sz w:val="18"/>
          <w:szCs w:val="18"/>
          <w:lang w:val="ru"/>
        </w:rPr>
        <w:t>Взвесьте в трех экземплярах 50 г пробы в стакане объемом 1 или 1,5 литра (в зависимости от объема продукта), добавьте 500 мл горячей воды (55-70°C) и 40 мл HCl. Поместите на нагревательную решетку с магнитным перемешиванием, нагрейте смесь до кипения, осторожно перемешивая в течение 20 мин.</w:t>
      </w:r>
    </w:p>
    <w:p w:rsidR="00933F6F" w:rsidRPr="005939CE" w:rsidRDefault="00260D03" w:rsidP="004E10AB">
      <w:pPr>
        <w:shd w:val="clear" w:color="auto" w:fill="FFFFFF"/>
        <w:spacing w:before="67" w:line="276" w:lineRule="auto"/>
        <w:ind w:right="5" w:firstLine="283"/>
        <w:jc w:val="both"/>
        <w:rPr>
          <w:lang w:val="es-ES_tradnl"/>
        </w:rPr>
      </w:pPr>
      <w:r w:rsidRPr="002C3902">
        <w:rPr>
          <w:color w:val="000000"/>
          <w:sz w:val="18"/>
          <w:szCs w:val="18"/>
          <w:lang w:val="ru"/>
        </w:rPr>
        <w:t>Поместите содержимое стакана в сито с размером ячейки 230 и промойте его под сильной струей воды, пока вода не станет прозрачной, промойте осадок 40%-ным изопропанолом, поместив пробу на одну сторону сита. Поместите содержимое сита в колбу-ловушку Вильдмана или верните его в исходный стакан, если будет использоваться перколятор.</w:t>
      </w:r>
    </w:p>
    <w:p w:rsidR="00933F6F" w:rsidRPr="005939CE" w:rsidRDefault="00260D03" w:rsidP="004E10AB">
      <w:pPr>
        <w:shd w:val="clear" w:color="auto" w:fill="FFFFFF"/>
        <w:spacing w:before="86" w:line="276" w:lineRule="auto"/>
        <w:ind w:left="283" w:right="5"/>
        <w:rPr>
          <w:lang w:val="es-ES_tradnl"/>
        </w:rPr>
      </w:pPr>
      <w:r w:rsidRPr="005939CE">
        <w:rPr>
          <w:b/>
          <w:bCs/>
          <w:color w:val="000000"/>
          <w:sz w:val="18"/>
          <w:szCs w:val="18"/>
          <w:lang w:val="ru"/>
        </w:rPr>
        <w:t xml:space="preserve">i) </w:t>
      </w:r>
      <w:r w:rsidRPr="002C3902">
        <w:rPr>
          <w:color w:val="000000"/>
          <w:sz w:val="18"/>
          <w:szCs w:val="18"/>
          <w:lang w:val="ru"/>
        </w:rPr>
        <w:t>Процедура с колбой-ловушкой</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Доведите 40%-ным изопропанолом до объема 800 мл и добавьте 30 мл HCl, поставьте колбу на нагревательную решетку с магнитным перемешиванием. Поднимите стержень для перемешивания над уровнем жидкости, удерживая его щипцами. Опустите магнитный стержень и при осторожном помешивании кипятите пробу в течение 5 мин. Добавьте 50 мл минерального масла и перемешивайте 3 мин. Снимите колбу с нагревательной решетки и промойте ее 40%-ным изопропанолом. Дайте постоять 10 мин и ополосните горлышко колбы изопропанолом или спиртом. Отфильтруйте на полосатой фильтровальной бумаге. Рассмотрите под микроскопом.</w:t>
      </w:r>
    </w:p>
    <w:p w:rsidR="00933F6F" w:rsidRPr="008801E7" w:rsidRDefault="00260D03" w:rsidP="004E10AB">
      <w:pPr>
        <w:shd w:val="clear" w:color="auto" w:fill="FFFFFF"/>
        <w:spacing w:before="86" w:line="276" w:lineRule="auto"/>
        <w:ind w:left="283" w:right="5"/>
      </w:pPr>
      <w:r w:rsidRPr="005939CE">
        <w:rPr>
          <w:b/>
          <w:bCs/>
          <w:color w:val="000000"/>
          <w:sz w:val="18"/>
          <w:szCs w:val="18"/>
          <w:lang w:val="ru"/>
        </w:rPr>
        <w:t xml:space="preserve">ii) </w:t>
      </w:r>
      <w:r w:rsidRPr="002C3902">
        <w:rPr>
          <w:color w:val="000000"/>
          <w:sz w:val="18"/>
          <w:szCs w:val="18"/>
          <w:lang w:val="ru"/>
        </w:rPr>
        <w:t>Процедура для перколятора или воронки Килборна</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В исходном стакане доведите пробу до объема 600 мл 40%-ным изопропанолом и добавьте 25 мл HCl. Доведите до кипения при слабом помешивании, кипятите 5 мин, добавьте 50 мл минерального масла и перемешивайте 3 мин.</w:t>
      </w:r>
    </w:p>
    <w:p w:rsidR="00933F6F" w:rsidRPr="005939CE" w:rsidRDefault="00260D03" w:rsidP="004E10AB">
      <w:pPr>
        <w:shd w:val="clear" w:color="auto" w:fill="FFFFFF"/>
        <w:spacing w:before="86" w:line="276" w:lineRule="auto"/>
        <w:ind w:left="283" w:right="5"/>
        <w:rPr>
          <w:lang w:val="es-ES_tradnl"/>
        </w:rPr>
      </w:pPr>
      <w:r w:rsidRPr="002C3902">
        <w:rPr>
          <w:color w:val="000000"/>
          <w:sz w:val="18"/>
          <w:szCs w:val="18"/>
          <w:lang w:val="ru"/>
        </w:rPr>
        <w:t>Поместите содержимое стакана в перколятор, ополоснув стакан 40%-ным изопропанолом.</w:t>
      </w:r>
    </w:p>
    <w:p w:rsidR="00933F6F" w:rsidRPr="005939CE"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lastRenderedPageBreak/>
        <w:t>Если осадок в сепараторе тяжелый, ресуспендируйте его стеклянной палочкой, ополаскивая ее внутри перколятора.</w:t>
      </w:r>
    </w:p>
    <w:p w:rsidR="00933F6F" w:rsidRPr="005939CE"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t>Дайте постоять 3 мин и слейте содержимое до 3 см до верхней части слоя масла, снова залейте горячей водой (55-70°C), повторите операцию слива, заливайте горячей водой с интервалом 3 мин, пока водная фаза не освободится от "уловленного материала".</w:t>
      </w:r>
    </w:p>
    <w:p w:rsidR="00933F6F" w:rsidRPr="008801E7" w:rsidRDefault="00260D03" w:rsidP="004E10AB">
      <w:pPr>
        <w:shd w:val="clear" w:color="auto" w:fill="FFFFFF"/>
        <w:spacing w:before="82" w:line="276" w:lineRule="auto"/>
        <w:ind w:right="5" w:firstLine="283"/>
        <w:jc w:val="both"/>
      </w:pPr>
      <w:r w:rsidRPr="002C3902">
        <w:rPr>
          <w:color w:val="000000"/>
          <w:sz w:val="18"/>
          <w:szCs w:val="18"/>
          <w:lang w:val="ru"/>
        </w:rPr>
        <w:t>Уберите слив. Слейте масляный слой, поместив его в исходный стакан, промывая стенки перколятора поочередно изопропанолом или горячей водой со спиртом, используя резиновый жандарм для промывки стенок.</w:t>
      </w:r>
    </w:p>
    <w:p w:rsidR="00933F6F" w:rsidRPr="005939CE" w:rsidRDefault="00260D03" w:rsidP="004E10AB">
      <w:pPr>
        <w:shd w:val="clear" w:color="auto" w:fill="FFFFFF"/>
        <w:spacing w:before="19" w:line="276" w:lineRule="auto"/>
        <w:ind w:left="283" w:right="5"/>
        <w:rPr>
          <w:lang w:val="es-ES_tradnl"/>
        </w:rPr>
      </w:pPr>
      <w:r w:rsidRPr="002C3902">
        <w:rPr>
          <w:color w:val="000000"/>
          <w:sz w:val="18"/>
          <w:szCs w:val="18"/>
          <w:lang w:val="ru"/>
        </w:rPr>
        <w:t>Отфильтруйте содержимое стакана на полосатой бумаге. Рассмотрите под микроскопом.</w:t>
      </w:r>
    </w:p>
    <w:p w:rsidR="00933F6F" w:rsidRPr="008801E7" w:rsidRDefault="00260D03" w:rsidP="004E10AB">
      <w:pPr>
        <w:shd w:val="clear" w:color="auto" w:fill="FFFFFF"/>
        <w:spacing w:line="276" w:lineRule="auto"/>
        <w:ind w:left="283" w:right="5"/>
      </w:pPr>
      <w:r w:rsidRPr="002C3902">
        <w:rPr>
          <w:b/>
          <w:bCs/>
          <w:color w:val="000000"/>
          <w:sz w:val="18"/>
          <w:szCs w:val="18"/>
          <w:lang w:val="ru"/>
        </w:rPr>
        <w:t xml:space="preserve">1.6.4.2 </w:t>
      </w:r>
      <w:r w:rsidRPr="002C3902">
        <w:rPr>
          <w:color w:val="000000"/>
          <w:sz w:val="18"/>
          <w:szCs w:val="18"/>
          <w:lang w:val="ru"/>
        </w:rPr>
        <w:t>Для продуктов с высоким содержанием жира или масла: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Действуйте, как в 1.6.4.1, после добавления 20 мл эмульгатора (Igepal или его эквивалент).</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1.6.5 </w:t>
      </w:r>
      <w:r w:rsidRPr="002C3902">
        <w:rPr>
          <w:color w:val="000000"/>
          <w:sz w:val="18"/>
          <w:szCs w:val="18"/>
          <w:lang w:val="ru"/>
        </w:rPr>
        <w:t>Отчет по тестированию</w:t>
      </w:r>
    </w:p>
    <w:p w:rsidR="00933F6F" w:rsidRPr="005939CE" w:rsidRDefault="00260D03" w:rsidP="004E10AB">
      <w:pPr>
        <w:shd w:val="clear" w:color="auto" w:fill="FFFFFF"/>
        <w:spacing w:before="62" w:line="276" w:lineRule="auto"/>
        <w:ind w:right="5" w:firstLine="283"/>
        <w:jc w:val="both"/>
        <w:rPr>
          <w:lang w:val="es-ES_tradnl"/>
        </w:rPr>
      </w:pPr>
      <w:r w:rsidRPr="002C3902">
        <w:rPr>
          <w:color w:val="000000"/>
          <w:sz w:val="18"/>
          <w:szCs w:val="18"/>
          <w:lang w:val="ru"/>
        </w:rPr>
        <w:t>Укажите среднее значение 3 определений, таких как фрагменты насекомых, волосы грызунов и некоторые другие легкие примеси, обнаруженные в 50 г пробы.</w:t>
      </w:r>
    </w:p>
    <w:p w:rsidR="00933F6F" w:rsidRPr="005939CE" w:rsidRDefault="00260D03" w:rsidP="004E10AB">
      <w:pPr>
        <w:shd w:val="clear" w:color="auto" w:fill="FFFFFF"/>
        <w:spacing w:before="86" w:line="276" w:lineRule="auto"/>
        <w:ind w:left="283" w:right="5"/>
        <w:rPr>
          <w:lang w:val="es-ES_tradnl"/>
        </w:rPr>
      </w:pPr>
      <w:r w:rsidRPr="002C3902">
        <w:rPr>
          <w:b/>
          <w:bCs/>
          <w:color w:val="000000"/>
          <w:sz w:val="18"/>
          <w:szCs w:val="18"/>
          <w:lang w:val="ru"/>
        </w:rPr>
        <w:t xml:space="preserve">1.7 </w:t>
      </w:r>
      <w:r w:rsidRPr="002C3902">
        <w:rPr>
          <w:color w:val="000000"/>
          <w:sz w:val="18"/>
          <w:szCs w:val="18"/>
          <w:lang w:val="ru"/>
        </w:rPr>
        <w:t>Метод определения примесей в хлебобулочных изделиях.</w:t>
      </w:r>
    </w:p>
    <w:p w:rsidR="00933F6F" w:rsidRPr="005939CE" w:rsidRDefault="00260D03" w:rsidP="004E10AB">
      <w:pPr>
        <w:shd w:val="clear" w:color="auto" w:fill="FFFFFF"/>
        <w:spacing w:before="77" w:line="276" w:lineRule="auto"/>
        <w:ind w:right="5" w:firstLine="283"/>
        <w:jc w:val="both"/>
        <w:rPr>
          <w:lang w:val="es-ES_tradnl"/>
        </w:rPr>
      </w:pPr>
      <w:r w:rsidRPr="002C3902">
        <w:rPr>
          <w:b/>
          <w:bCs/>
          <w:color w:val="000000"/>
          <w:sz w:val="18"/>
          <w:szCs w:val="18"/>
          <w:lang w:val="ru"/>
        </w:rPr>
        <w:t xml:space="preserve">1.7.1 </w:t>
      </w:r>
      <w:r w:rsidRPr="002C3902">
        <w:rPr>
          <w:color w:val="000000"/>
          <w:sz w:val="18"/>
          <w:szCs w:val="18"/>
          <w:lang w:val="ru"/>
        </w:rPr>
        <w:t>Метод определения легких примесей (фрагментов насекомых, целых насекомых, волос грызунов и фрагментов перьев) в хлебобулочных изделиях с фруктами и орехами.</w:t>
      </w:r>
    </w:p>
    <w:p w:rsidR="00933F6F" w:rsidRPr="005939CE" w:rsidRDefault="00260D03" w:rsidP="004E10AB">
      <w:pPr>
        <w:shd w:val="clear" w:color="auto" w:fill="FFFFFF"/>
        <w:spacing w:before="82" w:line="276" w:lineRule="auto"/>
        <w:ind w:left="283" w:right="5"/>
        <w:rPr>
          <w:lang w:val="es-ES_tradnl"/>
        </w:rPr>
      </w:pPr>
      <w:r w:rsidRPr="002C3902">
        <w:rPr>
          <w:color w:val="000000"/>
          <w:sz w:val="18"/>
          <w:szCs w:val="18"/>
          <w:lang w:val="ru"/>
        </w:rPr>
        <w:t>Метод кислотного гидролиза.</w:t>
      </w:r>
    </w:p>
    <w:p w:rsidR="00933F6F" w:rsidRPr="005939CE" w:rsidRDefault="00260D03" w:rsidP="004E10AB">
      <w:pPr>
        <w:shd w:val="clear" w:color="auto" w:fill="FFFFFF"/>
        <w:tabs>
          <w:tab w:val="left" w:pos="888"/>
        </w:tabs>
        <w:spacing w:before="86" w:line="276" w:lineRule="auto"/>
        <w:ind w:left="283" w:right="5"/>
        <w:rPr>
          <w:lang w:val="es-ES_tradnl"/>
        </w:rPr>
      </w:pPr>
      <w:r w:rsidRPr="002C3902">
        <w:rPr>
          <w:b/>
          <w:bCs/>
          <w:color w:val="000000"/>
          <w:sz w:val="18"/>
          <w:szCs w:val="18"/>
          <w:lang w:val="ru"/>
        </w:rPr>
        <w:t>1.7.1.1</w:t>
      </w:r>
      <w:r w:rsidRPr="002C3902">
        <w:rPr>
          <w:b/>
          <w:bCs/>
          <w:color w:val="000000"/>
          <w:sz w:val="18"/>
          <w:szCs w:val="18"/>
          <w:lang w:val="ru"/>
        </w:rPr>
        <w:tab/>
      </w:r>
      <w:r w:rsidRPr="002C3902">
        <w:rPr>
          <w:color w:val="000000"/>
          <w:sz w:val="18"/>
          <w:szCs w:val="18"/>
          <w:lang w:val="ru"/>
        </w:rPr>
        <w:t>Основные принципы</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После подвергания пробы кислотному гидролизу материал, рассматриваемый как легкая примесь, улавливается флотацией в гептане и затем удерживается на фильтровальной бумаге для наблюдения под микроскопом.</w:t>
      </w:r>
    </w:p>
    <w:p w:rsidR="00933F6F" w:rsidRPr="005939CE" w:rsidRDefault="00260D03" w:rsidP="004E10AB">
      <w:pPr>
        <w:shd w:val="clear" w:color="auto" w:fill="FFFFFF"/>
        <w:tabs>
          <w:tab w:val="left" w:pos="888"/>
        </w:tabs>
        <w:spacing w:before="86" w:line="276" w:lineRule="auto"/>
        <w:ind w:left="283" w:right="5"/>
        <w:rPr>
          <w:lang w:val="es-ES_tradnl"/>
        </w:rPr>
      </w:pPr>
      <w:r w:rsidRPr="002C3902">
        <w:rPr>
          <w:b/>
          <w:bCs/>
          <w:color w:val="000000"/>
          <w:sz w:val="18"/>
          <w:szCs w:val="18"/>
          <w:lang w:val="ru"/>
        </w:rPr>
        <w:t>1.7.1.2</w:t>
      </w:r>
      <w:r w:rsidRPr="002C3902">
        <w:rPr>
          <w:b/>
          <w:bCs/>
          <w:color w:val="000000"/>
          <w:sz w:val="18"/>
          <w:szCs w:val="18"/>
          <w:lang w:val="ru"/>
        </w:rPr>
        <w:tab/>
      </w:r>
      <w:r w:rsidRPr="002C3902">
        <w:rPr>
          <w:color w:val="000000"/>
          <w:sz w:val="18"/>
          <w:szCs w:val="18"/>
          <w:lang w:val="ru"/>
        </w:rPr>
        <w:t>Реагенты и материалы</w:t>
      </w:r>
    </w:p>
    <w:p w:rsidR="00933F6F" w:rsidRPr="005939CE"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t>Все реагенты, упомянутые ниже, должны иметь аналитическую чистоту, если не указано другое требование.</w:t>
      </w:r>
    </w:p>
    <w:p w:rsidR="00933F6F" w:rsidRPr="005939CE" w:rsidRDefault="00260D03" w:rsidP="004E10AB">
      <w:pPr>
        <w:shd w:val="clear" w:color="auto" w:fill="FFFFFF"/>
        <w:spacing w:before="14" w:line="276" w:lineRule="auto"/>
        <w:ind w:left="283" w:right="5"/>
        <w:rPr>
          <w:lang w:val="es-ES_tradnl"/>
        </w:rPr>
      </w:pPr>
      <w:r w:rsidRPr="002C3902">
        <w:rPr>
          <w:color w:val="000000"/>
          <w:sz w:val="18"/>
          <w:szCs w:val="18"/>
          <w:lang w:val="ru"/>
        </w:rPr>
        <w:t>При указании воды понимается дистиллированная вода.</w:t>
      </w:r>
    </w:p>
    <w:p w:rsidR="00933F6F" w:rsidRPr="005939CE" w:rsidRDefault="00260D03" w:rsidP="004E10AB">
      <w:pPr>
        <w:shd w:val="clear" w:color="auto" w:fill="FFFFFF"/>
        <w:spacing w:line="276" w:lineRule="auto"/>
        <w:ind w:left="283" w:right="5"/>
        <w:rPr>
          <w:lang w:val="es-ES_tradnl"/>
        </w:rPr>
      </w:pPr>
      <w:r w:rsidRPr="005939CE">
        <w:rPr>
          <w:b/>
          <w:bCs/>
          <w:color w:val="000000"/>
          <w:sz w:val="18"/>
          <w:szCs w:val="18"/>
          <w:lang w:val="ru"/>
        </w:rPr>
        <w:t xml:space="preserve">i) </w:t>
      </w:r>
      <w:r w:rsidRPr="002C3902">
        <w:rPr>
          <w:color w:val="000000"/>
          <w:sz w:val="18"/>
          <w:szCs w:val="18"/>
          <w:lang w:val="ru"/>
        </w:rPr>
        <w:t>Реагенты.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Соляная кислота (HCl) от 36,5 до 38,0% с удельным весом 1,185 - 1,192.</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95%-ный этиловый спирт (C</w:t>
      </w:r>
      <w:r w:rsidRPr="002C3902">
        <w:rPr>
          <w:rFonts w:eastAsia="Times New Roman"/>
          <w:color w:val="000000"/>
          <w:sz w:val="18"/>
          <w:szCs w:val="18"/>
          <w:vertAlign w:val="subscript"/>
          <w:lang w:val="ru"/>
        </w:rPr>
        <w:t>2</w:t>
      </w:r>
      <w:r w:rsidRPr="002C3902">
        <w:rPr>
          <w:color w:val="000000"/>
          <w:sz w:val="18"/>
          <w:szCs w:val="18"/>
          <w:lang w:val="ru"/>
        </w:rPr>
        <w:t>H</w:t>
      </w:r>
      <w:r w:rsidRPr="002C3902">
        <w:rPr>
          <w:rFonts w:eastAsia="Times New Roman"/>
          <w:color w:val="000000"/>
          <w:sz w:val="18"/>
          <w:szCs w:val="18"/>
          <w:vertAlign w:val="subscript"/>
          <w:lang w:val="ru"/>
        </w:rPr>
        <w:t>5</w:t>
      </w:r>
      <w:r w:rsidRPr="002C3902">
        <w:rPr>
          <w:color w:val="000000"/>
          <w:sz w:val="18"/>
          <w:szCs w:val="18"/>
          <w:lang w:val="ru"/>
        </w:rPr>
        <w:t>OH) - может использоваться коммерческий спирт без денатурации.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60%-ный этиловый спирт.</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В объемную колбу емкостью 1 литр добавьте 631,6 мл 95%-ного спирта и доведите до полного объема водой.</w:t>
      </w:r>
    </w:p>
    <w:p w:rsidR="00933F6F" w:rsidRPr="005939CE" w:rsidRDefault="00260D03" w:rsidP="004E10AB">
      <w:pPr>
        <w:shd w:val="clear" w:color="auto" w:fill="FFFFFF"/>
        <w:spacing w:before="86" w:line="276" w:lineRule="auto"/>
        <w:ind w:left="283" w:right="5"/>
        <w:rPr>
          <w:lang w:val="es-ES_tradnl"/>
        </w:rPr>
      </w:pPr>
      <w:r w:rsidRPr="002C3902">
        <w:rPr>
          <w:color w:val="000000"/>
          <w:sz w:val="18"/>
          <w:szCs w:val="18"/>
          <w:lang w:val="ru"/>
        </w:rPr>
        <w:t>Хлороформ (CHCl</w:t>
      </w:r>
      <w:r w:rsidRPr="002C3902">
        <w:rPr>
          <w:color w:val="000000"/>
          <w:sz w:val="18"/>
          <w:szCs w:val="18"/>
          <w:vertAlign w:val="subscript"/>
          <w:lang w:val="ru"/>
        </w:rPr>
        <w:t>3</w:t>
      </w:r>
      <w:r w:rsidRPr="002C3902">
        <w:rPr>
          <w:color w:val="000000"/>
          <w:sz w:val="18"/>
          <w:szCs w:val="18"/>
          <w:lang w:val="ru"/>
        </w:rPr>
        <w:t>)</w:t>
      </w:r>
    </w:p>
    <w:p w:rsidR="00933F6F" w:rsidRPr="005939CE" w:rsidRDefault="00260D03" w:rsidP="004E10AB">
      <w:pPr>
        <w:shd w:val="clear" w:color="auto" w:fill="FFFFFF"/>
        <w:spacing w:before="96" w:line="276" w:lineRule="auto"/>
        <w:ind w:left="283" w:right="5"/>
        <w:rPr>
          <w:lang w:val="es-ES_tradnl"/>
        </w:rPr>
      </w:pPr>
      <w:r w:rsidRPr="002C3902">
        <w:rPr>
          <w:color w:val="000000"/>
          <w:sz w:val="18"/>
          <w:szCs w:val="18"/>
          <w:lang w:val="ru"/>
        </w:rPr>
        <w:t>Гептан C</w:t>
      </w:r>
      <w:r w:rsidRPr="002C3902">
        <w:rPr>
          <w:color w:val="000000"/>
          <w:sz w:val="18"/>
          <w:szCs w:val="18"/>
          <w:vertAlign w:val="subscript"/>
          <w:lang w:val="ru"/>
        </w:rPr>
        <w:t>7</w:t>
      </w:r>
      <w:r w:rsidRPr="002C3902">
        <w:rPr>
          <w:color w:val="000000"/>
          <w:sz w:val="18"/>
          <w:szCs w:val="18"/>
          <w:lang w:val="ru"/>
        </w:rPr>
        <w:t>H</w:t>
      </w:r>
      <w:r w:rsidRPr="002C3902">
        <w:rPr>
          <w:color w:val="000000"/>
          <w:sz w:val="18"/>
          <w:szCs w:val="18"/>
          <w:vertAlign w:val="subscript"/>
          <w:lang w:val="ru"/>
        </w:rPr>
        <w:t>6</w:t>
      </w:r>
      <w:r w:rsidRPr="002C3902">
        <w:rPr>
          <w:color w:val="000000"/>
          <w:sz w:val="18"/>
          <w:szCs w:val="18"/>
          <w:lang w:val="ru"/>
        </w:rPr>
        <w:t xml:space="preserve"> - может использоваться коммерческий N-гептан с максимальным содержанием толуола 8%.</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Смесь глицерин - этиловый спирт (C</w:t>
      </w:r>
      <w:r w:rsidRPr="005939CE">
        <w:rPr>
          <w:rFonts w:eastAsia="Times New Roman"/>
          <w:color w:val="000000"/>
          <w:sz w:val="18"/>
          <w:szCs w:val="18"/>
          <w:vertAlign w:val="subscript"/>
          <w:lang w:val="ru"/>
        </w:rPr>
        <w:t>3</w:t>
      </w:r>
      <w:r w:rsidRPr="005939CE">
        <w:rPr>
          <w:color w:val="000000"/>
          <w:sz w:val="18"/>
          <w:szCs w:val="18"/>
          <w:lang w:val="ru"/>
        </w:rPr>
        <w:t>H</w:t>
      </w:r>
      <w:r w:rsidRPr="005939CE">
        <w:rPr>
          <w:rFonts w:eastAsia="Times New Roman"/>
          <w:color w:val="000000"/>
          <w:sz w:val="18"/>
          <w:szCs w:val="18"/>
          <w:vertAlign w:val="subscript"/>
          <w:lang w:val="ru"/>
        </w:rPr>
        <w:t>5</w:t>
      </w:r>
      <w:r w:rsidRPr="005939CE">
        <w:rPr>
          <w:color w:val="000000"/>
          <w:sz w:val="18"/>
          <w:szCs w:val="18"/>
          <w:lang w:val="ru"/>
        </w:rPr>
        <w:t>(OH)</w:t>
      </w:r>
      <w:r w:rsidRPr="005939CE">
        <w:rPr>
          <w:rFonts w:eastAsia="Times New Roman"/>
          <w:color w:val="000000"/>
          <w:sz w:val="18"/>
          <w:szCs w:val="18"/>
          <w:vertAlign w:val="subscript"/>
          <w:lang w:val="ru"/>
        </w:rPr>
        <w:t>3</w:t>
      </w:r>
      <w:r w:rsidRPr="005939CE">
        <w:rPr>
          <w:color w:val="000000"/>
          <w:sz w:val="18"/>
          <w:szCs w:val="18"/>
          <w:lang w:val="ru"/>
        </w:rPr>
        <w:t xml:space="preserve"> C</w:t>
      </w:r>
      <w:r w:rsidRPr="005939CE">
        <w:rPr>
          <w:rFonts w:eastAsia="Times New Roman"/>
          <w:color w:val="000000"/>
          <w:sz w:val="18"/>
          <w:szCs w:val="18"/>
          <w:vertAlign w:val="subscript"/>
          <w:lang w:val="ru"/>
        </w:rPr>
        <w:t>2</w:t>
      </w:r>
      <w:r w:rsidRPr="005939CE">
        <w:rPr>
          <w:color w:val="000000"/>
          <w:sz w:val="18"/>
          <w:szCs w:val="18"/>
          <w:lang w:val="ru"/>
        </w:rPr>
        <w:t>H</w:t>
      </w:r>
      <w:r w:rsidRPr="005939CE">
        <w:rPr>
          <w:rFonts w:eastAsia="Times New Roman"/>
          <w:color w:val="000000"/>
          <w:sz w:val="18"/>
          <w:szCs w:val="18"/>
          <w:vertAlign w:val="subscript"/>
          <w:lang w:val="ru"/>
        </w:rPr>
        <w:t>5</w:t>
      </w:r>
      <w:r w:rsidRPr="005939CE">
        <w:rPr>
          <w:color w:val="000000"/>
          <w:sz w:val="18"/>
          <w:szCs w:val="18"/>
          <w:lang w:val="ru"/>
        </w:rPr>
        <w:t>OH) 1:3 о/о</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Смешайте 1 объем глицерина с 3 объемами 95%-ного этилового спирта.</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Раствор этилацетата (C</w:t>
      </w:r>
      <w:r w:rsidRPr="002C3902">
        <w:rPr>
          <w:rFonts w:eastAsia="Times New Roman"/>
          <w:color w:val="000000"/>
          <w:sz w:val="18"/>
          <w:szCs w:val="18"/>
          <w:vertAlign w:val="subscript"/>
          <w:lang w:val="ru"/>
        </w:rPr>
        <w:t>4</w:t>
      </w:r>
      <w:r w:rsidRPr="002C3902">
        <w:rPr>
          <w:color w:val="000000"/>
          <w:sz w:val="18"/>
          <w:szCs w:val="18"/>
          <w:lang w:val="ru"/>
        </w:rPr>
        <w:t>H</w:t>
      </w:r>
      <w:r w:rsidRPr="002C3902">
        <w:rPr>
          <w:rFonts w:eastAsia="Times New Roman"/>
          <w:color w:val="000000"/>
          <w:sz w:val="18"/>
          <w:szCs w:val="18"/>
          <w:vertAlign w:val="subscript"/>
          <w:lang w:val="ru"/>
        </w:rPr>
        <w:t>8</w:t>
      </w:r>
      <w:r w:rsidRPr="002C3902">
        <w:rPr>
          <w:color w:val="000000"/>
          <w:sz w:val="18"/>
          <w:szCs w:val="18"/>
          <w:lang w:val="ru"/>
        </w:rPr>
        <w:t>O</w:t>
      </w:r>
      <w:r w:rsidRPr="002C3902">
        <w:rPr>
          <w:rFonts w:eastAsia="Times New Roman"/>
          <w:color w:val="000000"/>
          <w:sz w:val="18"/>
          <w:szCs w:val="18"/>
          <w:vertAlign w:val="subscript"/>
          <w:lang w:val="ru"/>
        </w:rPr>
        <w:t>2</w:t>
      </w:r>
      <w:r w:rsidRPr="002C3902">
        <w:rPr>
          <w:color w:val="000000"/>
          <w:sz w:val="18"/>
          <w:szCs w:val="18"/>
          <w:lang w:val="ru"/>
        </w:rPr>
        <w:t>) - насыщенный водный раствор.</w:t>
      </w:r>
    </w:p>
    <w:p w:rsidR="00933F6F" w:rsidRPr="005939CE" w:rsidRDefault="00260D03" w:rsidP="004E10AB">
      <w:pPr>
        <w:shd w:val="clear" w:color="auto" w:fill="FFFFFF"/>
        <w:spacing w:before="72" w:line="276" w:lineRule="auto"/>
        <w:ind w:right="5" w:firstLine="283"/>
        <w:jc w:val="both"/>
        <w:rPr>
          <w:lang w:val="es-ES_tradnl"/>
        </w:rPr>
      </w:pPr>
      <w:r w:rsidRPr="002C3902">
        <w:rPr>
          <w:color w:val="000000"/>
          <w:sz w:val="18"/>
          <w:szCs w:val="18"/>
          <w:lang w:val="ru"/>
        </w:rPr>
        <w:t>Раствор пеногасителя: Разведите 1 г пеногасителя в 20 мл раствора этилацетата, используйте супернатант и держите контейнер плотно закрытым.</w:t>
      </w:r>
    </w:p>
    <w:p w:rsidR="00933F6F" w:rsidRPr="005939CE" w:rsidRDefault="00260D03" w:rsidP="004E10AB">
      <w:pPr>
        <w:shd w:val="clear" w:color="auto" w:fill="FFFFFF"/>
        <w:spacing w:before="24" w:line="276" w:lineRule="auto"/>
        <w:ind w:left="283" w:right="5"/>
        <w:rPr>
          <w:lang w:val="es-ES_tradnl"/>
        </w:rPr>
      </w:pPr>
      <w:r w:rsidRPr="005939CE">
        <w:rPr>
          <w:b/>
          <w:bCs/>
          <w:color w:val="000000"/>
          <w:sz w:val="18"/>
          <w:szCs w:val="18"/>
          <w:lang w:val="ru"/>
        </w:rPr>
        <w:t xml:space="preserve">ii) </w:t>
      </w:r>
      <w:r w:rsidRPr="002C3902">
        <w:rPr>
          <w:color w:val="000000"/>
          <w:sz w:val="18"/>
          <w:szCs w:val="18"/>
          <w:lang w:val="ru"/>
        </w:rPr>
        <w:t>Материалы.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Стаканы объемом 100, 250, 1000 и 2000 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Часовое стекло.</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Объемные колбы различной емкости.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Колба-ловушка Вильдмана, состоящая из иметраза.</w:t>
      </w:r>
    </w:p>
    <w:p w:rsidR="00933F6F" w:rsidRPr="005939CE" w:rsidRDefault="00260D03" w:rsidP="004E10AB">
      <w:pPr>
        <w:shd w:val="clear" w:color="auto" w:fill="FFFFFF"/>
        <w:spacing w:before="72" w:line="276" w:lineRule="auto"/>
        <w:ind w:right="5" w:firstLine="283"/>
        <w:jc w:val="both"/>
        <w:rPr>
          <w:lang w:val="es-ES_tradnl"/>
        </w:rPr>
      </w:pPr>
      <w:r w:rsidRPr="002C3902">
        <w:rPr>
          <w:color w:val="000000"/>
          <w:sz w:val="18"/>
          <w:szCs w:val="18"/>
          <w:lang w:val="ru"/>
        </w:rPr>
        <w:t>Колба Эрленмейера от 1 до 12 литров, снабженная резиновой поршневой пробкой, прикрепленной к концу металлического стержня.</w:t>
      </w:r>
    </w:p>
    <w:p w:rsidR="00933F6F" w:rsidRPr="005939CE" w:rsidRDefault="00260D03" w:rsidP="004E10AB">
      <w:pPr>
        <w:shd w:val="clear" w:color="auto" w:fill="FFFFFF"/>
        <w:spacing w:before="19" w:line="276" w:lineRule="auto"/>
        <w:ind w:left="283" w:right="5"/>
        <w:rPr>
          <w:lang w:val="es-ES_tradnl"/>
        </w:rPr>
      </w:pPr>
      <w:r w:rsidRPr="002C3902">
        <w:rPr>
          <w:color w:val="000000"/>
          <w:sz w:val="18"/>
          <w:szCs w:val="18"/>
          <w:lang w:val="ru"/>
        </w:rPr>
        <w:t>Воронка Бюхнера.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Чашка Петри.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Рассекающая игла.</w:t>
      </w:r>
    </w:p>
    <w:p w:rsidR="00933F6F" w:rsidRPr="005939CE" w:rsidRDefault="00260D03" w:rsidP="004E10AB">
      <w:pPr>
        <w:shd w:val="clear" w:color="auto" w:fill="FFFFFF"/>
        <w:spacing w:before="72" w:line="276" w:lineRule="auto"/>
        <w:ind w:right="5" w:firstLine="283"/>
        <w:jc w:val="both"/>
        <w:rPr>
          <w:lang w:val="es-ES_tradnl"/>
        </w:rPr>
      </w:pPr>
      <w:r w:rsidRPr="002C3902">
        <w:rPr>
          <w:color w:val="000000"/>
          <w:sz w:val="18"/>
          <w:szCs w:val="18"/>
          <w:lang w:val="ru"/>
        </w:rPr>
        <w:t>Полосатая фильтровальная бумага для быстрого подсчета с параллельными линиями на расстоянии примерно 5 мм друг от друга.</w:t>
      </w:r>
    </w:p>
    <w:p w:rsidR="00933F6F" w:rsidRPr="005939CE" w:rsidRDefault="00260D03" w:rsidP="004E10AB">
      <w:pPr>
        <w:shd w:val="clear" w:color="auto" w:fill="FFFFFF"/>
        <w:spacing w:before="19" w:line="276" w:lineRule="auto"/>
        <w:ind w:left="283" w:right="5"/>
        <w:rPr>
          <w:lang w:val="es-ES_tradnl"/>
        </w:rPr>
      </w:pPr>
      <w:r w:rsidRPr="002C3902">
        <w:rPr>
          <w:color w:val="000000"/>
          <w:sz w:val="18"/>
          <w:szCs w:val="18"/>
          <w:lang w:val="ru"/>
        </w:rPr>
        <w:t>Сито c размером  ячейки 140, от 5 до 8 дюймов в диаметре.</w:t>
      </w:r>
    </w:p>
    <w:p w:rsidR="00933F6F" w:rsidRPr="005939CE" w:rsidRDefault="00260D03" w:rsidP="004E10AB">
      <w:pPr>
        <w:shd w:val="clear" w:color="auto" w:fill="FFFFFF"/>
        <w:tabs>
          <w:tab w:val="left" w:pos="888"/>
        </w:tabs>
        <w:spacing w:line="276" w:lineRule="auto"/>
        <w:ind w:left="283" w:right="5"/>
        <w:rPr>
          <w:lang w:val="es-ES_tradnl"/>
        </w:rPr>
      </w:pPr>
      <w:r w:rsidRPr="002C3902">
        <w:rPr>
          <w:b/>
          <w:bCs/>
          <w:color w:val="000000"/>
          <w:sz w:val="18"/>
          <w:szCs w:val="18"/>
          <w:lang w:val="ru"/>
        </w:rPr>
        <w:t>1.7.1.3</w:t>
      </w:r>
      <w:r w:rsidRPr="002C3902">
        <w:rPr>
          <w:b/>
          <w:bCs/>
          <w:color w:val="000000"/>
          <w:sz w:val="18"/>
          <w:szCs w:val="18"/>
          <w:lang w:val="ru"/>
        </w:rPr>
        <w:tab/>
      </w:r>
      <w:r w:rsidRPr="002C3902">
        <w:rPr>
          <w:color w:val="000000"/>
          <w:sz w:val="18"/>
          <w:szCs w:val="18"/>
          <w:lang w:val="ru"/>
        </w:rPr>
        <w:t>Оборудование</w:t>
      </w:r>
      <w:r w:rsidRPr="002C3902">
        <w:rPr>
          <w:color w:val="000000"/>
          <w:sz w:val="18"/>
          <w:szCs w:val="18"/>
          <w:lang w:val="ru"/>
        </w:rPr>
        <w:br/>
        <w:t>Автоклав</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Аналитические весы с чувствительностью 0,1 мг</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lastRenderedPageBreak/>
        <w:t>Система вакуумной фильтрации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Нагревательная пластина</w:t>
      </w:r>
    </w:p>
    <w:p w:rsidR="00933F6F" w:rsidRPr="005939CE"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t>Стереоскопический бинокулярный микроскоп с объективами 3, 6, 7 и 10x и парными окулярами с широким полем зрения 10, 30 и 100x соответственно.</w:t>
      </w:r>
    </w:p>
    <w:p w:rsidR="00933F6F" w:rsidRPr="005939CE" w:rsidRDefault="00260D03" w:rsidP="004E10AB">
      <w:pPr>
        <w:shd w:val="clear" w:color="auto" w:fill="FFFFFF"/>
        <w:spacing w:before="101" w:line="276" w:lineRule="auto"/>
        <w:ind w:left="283" w:right="5"/>
        <w:rPr>
          <w:lang w:val="es-ES_tradnl"/>
        </w:rPr>
      </w:pPr>
      <w:r w:rsidRPr="002C3902">
        <w:rPr>
          <w:color w:val="000000"/>
          <w:sz w:val="18"/>
          <w:szCs w:val="18"/>
          <w:lang w:val="ru"/>
        </w:rPr>
        <w:t>Лампа для микроскопа или эквивалентный естественный свет</w:t>
      </w:r>
    </w:p>
    <w:p w:rsidR="00933F6F" w:rsidRPr="005939CE" w:rsidRDefault="00260D03" w:rsidP="004E10AB">
      <w:pPr>
        <w:shd w:val="clear" w:color="auto" w:fill="FFFFFF"/>
        <w:tabs>
          <w:tab w:val="left" w:pos="888"/>
        </w:tabs>
        <w:spacing w:before="101" w:line="276" w:lineRule="auto"/>
        <w:ind w:left="283" w:right="5"/>
        <w:rPr>
          <w:lang w:val="es-ES_tradnl"/>
        </w:rPr>
      </w:pPr>
      <w:r w:rsidRPr="002C3902">
        <w:rPr>
          <w:b/>
          <w:bCs/>
          <w:color w:val="000000"/>
          <w:sz w:val="18"/>
          <w:szCs w:val="18"/>
          <w:lang w:val="ru"/>
        </w:rPr>
        <w:t>1.7.1.4</w:t>
      </w:r>
      <w:r w:rsidRPr="002C3902">
        <w:rPr>
          <w:b/>
          <w:bCs/>
          <w:color w:val="000000"/>
          <w:sz w:val="18"/>
          <w:szCs w:val="18"/>
          <w:lang w:val="ru"/>
        </w:rPr>
        <w:tab/>
      </w:r>
      <w:r w:rsidRPr="002C3902">
        <w:rPr>
          <w:color w:val="000000"/>
          <w:sz w:val="18"/>
          <w:szCs w:val="18"/>
          <w:lang w:val="ru"/>
        </w:rPr>
        <w:t>Процедура</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Добавьте 225 г пробы в 2-литровый стакан, содержащий 1 литр воды и 30 мл концентрированной соляной кислоты.</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Полностью смочите продукт и перемешивайте до тех пор, пока суспензия не станет практически свободной от комков. Добавьте раствор пеногасителя и накройте часовым стеклом, нагревайте 15-20 мин в автоклаве при 121°С. Дайте давлению упасть до нуля и откройте вентиляционный клапан.</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Переложите расщепленную массу небольшими порциями на сито с размером ячейки 140 и тщательно промывайте порции распылительной пастой. После того, как вся проба переложена, продолжайте промывку до тех пор, пока количество осадка не перестанет уменьшаться.</w:t>
      </w:r>
    </w:p>
    <w:p w:rsidR="00933F6F" w:rsidRPr="008801E7" w:rsidRDefault="00260D03" w:rsidP="004E10AB">
      <w:pPr>
        <w:shd w:val="clear" w:color="auto" w:fill="FFFFFF"/>
        <w:spacing w:before="96" w:line="276" w:lineRule="auto"/>
        <w:ind w:right="5" w:firstLine="283"/>
        <w:jc w:val="both"/>
      </w:pPr>
      <w:r w:rsidRPr="002C3902">
        <w:rPr>
          <w:color w:val="000000"/>
          <w:sz w:val="18"/>
          <w:szCs w:val="18"/>
          <w:lang w:val="ru"/>
        </w:rPr>
        <w:t>После завершения промывки (без видимого крахмала без отрубей) ополосните спиртом, затем хлороформом, затем тщательно промойте спиртом и, наконец, водой.</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Поместите материал на фильтровальную бумагу, если осадка мало, или в 1 или 2-литровую колбу-ловушку, если осадка много.</w:t>
      </w:r>
    </w:p>
    <w:p w:rsidR="00933F6F" w:rsidRPr="005939CE" w:rsidRDefault="00260D03" w:rsidP="004E10AB">
      <w:pPr>
        <w:shd w:val="clear" w:color="auto" w:fill="FFFFFF"/>
        <w:spacing w:before="101" w:line="276" w:lineRule="auto"/>
        <w:ind w:left="283" w:right="5"/>
        <w:rPr>
          <w:lang w:val="es-ES_tradnl"/>
        </w:rPr>
      </w:pPr>
      <w:r w:rsidRPr="002C3902">
        <w:rPr>
          <w:color w:val="000000"/>
          <w:sz w:val="18"/>
          <w:szCs w:val="18"/>
          <w:lang w:val="ru"/>
        </w:rPr>
        <w:t>Используйте ложку для переноса большей части материала.</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Промойте осадок на сите из емкости, содержащей 60%-ный спирт, промойте сетку постоянной струей горячей воды, собирая окончательный осадок на одном крае сита, переложите его в колбу-ловушку. Добавьте 400 или 900 мл 60%=ного спирта в зависимости от размера колбы.</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Кипятите 20 мин. Охладите до 20°C и добавьте 20 или 40 мл гептана, помесите в колбу с 60%-ным спиртом и сифонируйте 2 раза.</w:t>
      </w:r>
    </w:p>
    <w:p w:rsidR="00933F6F" w:rsidRPr="005939CE" w:rsidRDefault="00260D03" w:rsidP="004E10AB">
      <w:pPr>
        <w:shd w:val="clear" w:color="auto" w:fill="FFFFFF"/>
        <w:spacing w:before="86" w:line="276" w:lineRule="auto"/>
        <w:ind w:right="5" w:firstLine="283"/>
        <w:rPr>
          <w:lang w:val="es-ES_tradnl"/>
        </w:rPr>
      </w:pPr>
      <w:r w:rsidRPr="002C3902">
        <w:rPr>
          <w:color w:val="000000"/>
          <w:sz w:val="18"/>
          <w:szCs w:val="18"/>
          <w:lang w:val="ru"/>
        </w:rPr>
        <w:t>Будьте осторожны при перемешивании и добавлении спирта, чтобы предотвратить эмульсии или включение воздуха, если осадок в колбе имеет тенденцию подниматься, перемешайте материал 2 или 3 раза.</w:t>
      </w:r>
    </w:p>
    <w:p w:rsidR="00933F6F" w:rsidRPr="005939CE" w:rsidRDefault="00260D03" w:rsidP="004E10AB">
      <w:pPr>
        <w:shd w:val="clear" w:color="auto" w:fill="FFFFFF"/>
        <w:spacing w:before="86" w:line="276" w:lineRule="auto"/>
        <w:ind w:left="283" w:right="5"/>
        <w:rPr>
          <w:lang w:val="es-ES_tradnl"/>
        </w:rPr>
      </w:pPr>
      <w:r w:rsidRPr="002C3902">
        <w:rPr>
          <w:color w:val="000000"/>
          <w:sz w:val="18"/>
          <w:szCs w:val="18"/>
          <w:lang w:val="ru"/>
        </w:rPr>
        <w:t>Отфильтруйте, чтобы удержать материал, и рассмотрите его под микроскопом.</w:t>
      </w:r>
    </w:p>
    <w:p w:rsidR="00933F6F" w:rsidRPr="008801E7" w:rsidRDefault="00260D03" w:rsidP="004E10AB">
      <w:pPr>
        <w:shd w:val="clear" w:color="auto" w:fill="FFFFFF"/>
        <w:spacing w:before="82" w:line="276" w:lineRule="auto"/>
        <w:ind w:right="5" w:firstLine="283"/>
        <w:jc w:val="both"/>
      </w:pPr>
      <w:r w:rsidRPr="002C3902">
        <w:rPr>
          <w:color w:val="000000"/>
          <w:sz w:val="18"/>
          <w:szCs w:val="18"/>
          <w:lang w:val="ru"/>
        </w:rPr>
        <w:t>Поместите фильтровальную бумагу с осадком в чашку Петри, смоченную смесью глицерин-этиловый спирт, и оставьте там.</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Подсчитайте под микроскопом, используя достаточно сильный свет, чтобы он отображал все детали через микроскоп, подсчитайте и рассмотрите с помощью рассекающей иглы по всей поверхности бумаги, линия за линией, переворачивая и исследуя каждую часть материала, так как некоторые фрагменты неузнаваемы, если их не сдвинуть.</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Не считайте подозрительный материал (в некоторых случаях для исследования подозрительных частей полезно 30-кратное увеличение).</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Пометьте бумагу сбоку от каждого фрагмента жирным карандашом для будущих проверок и во избежание ошибочного подсчета.</w:t>
      </w:r>
    </w:p>
    <w:p w:rsidR="00933F6F" w:rsidRPr="005939CE" w:rsidRDefault="00260D03" w:rsidP="004E10AB">
      <w:pPr>
        <w:shd w:val="clear" w:color="auto" w:fill="FFFFFF"/>
        <w:spacing w:before="86" w:line="276" w:lineRule="auto"/>
        <w:ind w:left="283" w:right="5"/>
        <w:rPr>
          <w:lang w:val="es-ES_tradnl"/>
        </w:rPr>
      </w:pPr>
      <w:r w:rsidRPr="002C3902">
        <w:rPr>
          <w:color w:val="000000"/>
          <w:sz w:val="18"/>
          <w:szCs w:val="18"/>
          <w:lang w:val="ru"/>
        </w:rPr>
        <w:t>Повторите подсчет по фрагментам насекомых, волосам грызунов в 225 г пробы.</w:t>
      </w:r>
    </w:p>
    <w:p w:rsidR="00933F6F" w:rsidRPr="005939CE" w:rsidRDefault="00260D03" w:rsidP="004E10AB">
      <w:pPr>
        <w:shd w:val="clear" w:color="auto" w:fill="FFFFFF"/>
        <w:spacing w:before="82" w:line="276" w:lineRule="auto"/>
        <w:ind w:right="5" w:firstLine="283"/>
        <w:jc w:val="both"/>
        <w:rPr>
          <w:lang w:val="es-ES_tradnl"/>
        </w:rPr>
      </w:pPr>
      <w:r w:rsidRPr="002C3902">
        <w:rPr>
          <w:b/>
          <w:bCs/>
          <w:color w:val="000000"/>
          <w:sz w:val="18"/>
          <w:szCs w:val="18"/>
          <w:lang w:val="ru"/>
        </w:rPr>
        <w:t xml:space="preserve">1.7.2 </w:t>
      </w:r>
      <w:r w:rsidRPr="002C3902">
        <w:rPr>
          <w:color w:val="000000"/>
          <w:sz w:val="18"/>
          <w:szCs w:val="18"/>
          <w:lang w:val="ru"/>
        </w:rPr>
        <w:t>Метод определения легких примесей в белом хлебе и продуктах с высоким содержанием жира</w:t>
      </w:r>
    </w:p>
    <w:p w:rsidR="00933F6F" w:rsidRPr="005939CE" w:rsidRDefault="00260D03" w:rsidP="004E10AB">
      <w:pPr>
        <w:shd w:val="clear" w:color="auto" w:fill="FFFFFF"/>
        <w:tabs>
          <w:tab w:val="left" w:pos="888"/>
        </w:tabs>
        <w:spacing w:before="82" w:line="276" w:lineRule="auto"/>
        <w:ind w:left="283" w:right="5"/>
        <w:rPr>
          <w:lang w:val="es-ES_tradnl"/>
        </w:rPr>
      </w:pPr>
      <w:r w:rsidRPr="002C3902">
        <w:rPr>
          <w:b/>
          <w:bCs/>
          <w:color w:val="000000"/>
          <w:sz w:val="18"/>
          <w:szCs w:val="18"/>
          <w:lang w:val="ru"/>
        </w:rPr>
        <w:t>1.7.2.1</w:t>
      </w:r>
      <w:r w:rsidRPr="002C3902">
        <w:rPr>
          <w:b/>
          <w:bCs/>
          <w:color w:val="000000"/>
          <w:sz w:val="18"/>
          <w:szCs w:val="18"/>
          <w:lang w:val="ru"/>
        </w:rPr>
        <w:tab/>
      </w:r>
      <w:r w:rsidRPr="002C3902">
        <w:rPr>
          <w:color w:val="000000"/>
          <w:sz w:val="18"/>
          <w:szCs w:val="18"/>
          <w:lang w:val="ru"/>
        </w:rPr>
        <w:t>Основные принципы</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После подвергания пробы расщеплению материал, рассматриваемый как легкая примесь, улавливается флотацией в масле и затем удерживается на фильтровальной бумаге для наблюдения под микроскопом.</w:t>
      </w:r>
    </w:p>
    <w:p w:rsidR="00933F6F" w:rsidRPr="005939CE" w:rsidRDefault="00260D03" w:rsidP="004E10AB">
      <w:pPr>
        <w:shd w:val="clear" w:color="auto" w:fill="FFFFFF"/>
        <w:tabs>
          <w:tab w:val="left" w:pos="888"/>
        </w:tabs>
        <w:spacing w:before="19" w:line="276" w:lineRule="auto"/>
        <w:ind w:left="283" w:right="5"/>
        <w:rPr>
          <w:lang w:val="es-ES_tradnl"/>
        </w:rPr>
      </w:pPr>
      <w:r w:rsidRPr="002C3902">
        <w:rPr>
          <w:b/>
          <w:bCs/>
          <w:color w:val="000000"/>
          <w:sz w:val="18"/>
          <w:szCs w:val="18"/>
          <w:lang w:val="ru"/>
        </w:rPr>
        <w:t>1.7.2.2</w:t>
      </w:r>
      <w:r w:rsidRPr="002C3902">
        <w:rPr>
          <w:b/>
          <w:bCs/>
          <w:color w:val="000000"/>
          <w:sz w:val="18"/>
          <w:szCs w:val="18"/>
          <w:lang w:val="ru"/>
        </w:rPr>
        <w:tab/>
      </w:r>
      <w:r w:rsidRPr="002C3902">
        <w:rPr>
          <w:color w:val="000000"/>
          <w:sz w:val="18"/>
          <w:szCs w:val="18"/>
          <w:lang w:val="ru"/>
        </w:rPr>
        <w:t>Реагенты и материалы</w:t>
      </w:r>
      <w:r w:rsidRPr="002C3902">
        <w:rPr>
          <w:color w:val="000000"/>
          <w:sz w:val="18"/>
          <w:szCs w:val="18"/>
          <w:lang w:val="ru"/>
        </w:rPr>
        <w:br/>
      </w:r>
      <w:r w:rsidRPr="005939CE">
        <w:rPr>
          <w:b/>
          <w:bCs/>
          <w:color w:val="000000"/>
          <w:sz w:val="18"/>
          <w:szCs w:val="18"/>
          <w:lang w:val="ru"/>
        </w:rPr>
        <w:t xml:space="preserve">i) </w:t>
      </w:r>
      <w:r w:rsidRPr="002C3902">
        <w:rPr>
          <w:color w:val="000000"/>
          <w:sz w:val="18"/>
          <w:szCs w:val="18"/>
          <w:lang w:val="ru"/>
        </w:rPr>
        <w:t>Реагенты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Соляная кислота (HCl) от 36,5 до 38,0% с удельным весом 1,185 - 1,192.</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Легкое минеральное масло с удельным весом (24°C) 0,840 - 0,860 и вязкостью (40°C) 45 - 55 cSt.</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95%-ный этиловый спирт (C</w:t>
      </w:r>
      <w:r w:rsidRPr="002C3902">
        <w:rPr>
          <w:rFonts w:eastAsia="Times New Roman"/>
          <w:color w:val="000000"/>
          <w:sz w:val="18"/>
          <w:szCs w:val="18"/>
          <w:vertAlign w:val="subscript"/>
          <w:lang w:val="ru"/>
        </w:rPr>
        <w:t>2</w:t>
      </w:r>
      <w:r w:rsidRPr="002C3902">
        <w:rPr>
          <w:color w:val="000000"/>
          <w:sz w:val="18"/>
          <w:szCs w:val="18"/>
          <w:lang w:val="ru"/>
        </w:rPr>
        <w:t>H</w:t>
      </w:r>
      <w:r w:rsidRPr="002C3902">
        <w:rPr>
          <w:rFonts w:eastAsia="Times New Roman"/>
          <w:color w:val="000000"/>
          <w:sz w:val="18"/>
          <w:szCs w:val="18"/>
          <w:vertAlign w:val="subscript"/>
          <w:lang w:val="ru"/>
        </w:rPr>
        <w:t>5</w:t>
      </w:r>
      <w:r w:rsidRPr="002C3902">
        <w:rPr>
          <w:color w:val="000000"/>
          <w:sz w:val="18"/>
          <w:szCs w:val="18"/>
          <w:lang w:val="ru"/>
        </w:rPr>
        <w:t>OH) - может использоваться коммерческий спирт без денатурации.</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Изопропанол (CH</w:t>
      </w:r>
      <w:r w:rsidRPr="002C3902">
        <w:rPr>
          <w:color w:val="000000"/>
          <w:sz w:val="18"/>
          <w:szCs w:val="18"/>
          <w:vertAlign w:val="subscript"/>
          <w:lang w:val="ru"/>
        </w:rPr>
        <w:t>3</w:t>
      </w:r>
      <w:r w:rsidRPr="002C3902">
        <w:rPr>
          <w:color w:val="000000"/>
          <w:sz w:val="18"/>
          <w:szCs w:val="18"/>
          <w:lang w:val="ru"/>
        </w:rPr>
        <w:t>)</w:t>
      </w:r>
      <w:r w:rsidRPr="002C3902">
        <w:rPr>
          <w:color w:val="000000"/>
          <w:sz w:val="18"/>
          <w:szCs w:val="18"/>
          <w:vertAlign w:val="subscript"/>
          <w:lang w:val="ru"/>
        </w:rPr>
        <w:t>2</w:t>
      </w:r>
      <w:r w:rsidRPr="002C3902">
        <w:rPr>
          <w:color w:val="000000"/>
          <w:sz w:val="18"/>
          <w:szCs w:val="18"/>
          <w:lang w:val="ru"/>
        </w:rPr>
        <w:t>CHOH</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Раствор этилацетата (C</w:t>
      </w:r>
      <w:r w:rsidRPr="002C3902">
        <w:rPr>
          <w:rFonts w:eastAsia="Times New Roman"/>
          <w:color w:val="000000"/>
          <w:sz w:val="18"/>
          <w:szCs w:val="18"/>
          <w:vertAlign w:val="subscript"/>
          <w:lang w:val="ru"/>
        </w:rPr>
        <w:t>4</w:t>
      </w:r>
      <w:r w:rsidRPr="002C3902">
        <w:rPr>
          <w:color w:val="000000"/>
          <w:sz w:val="18"/>
          <w:szCs w:val="18"/>
          <w:lang w:val="ru"/>
        </w:rPr>
        <w:t>H</w:t>
      </w:r>
      <w:r w:rsidRPr="002C3902">
        <w:rPr>
          <w:rFonts w:eastAsia="Times New Roman"/>
          <w:color w:val="000000"/>
          <w:sz w:val="18"/>
          <w:szCs w:val="18"/>
          <w:vertAlign w:val="subscript"/>
          <w:lang w:val="ru"/>
        </w:rPr>
        <w:t>8</w:t>
      </w:r>
      <w:r w:rsidRPr="002C3902">
        <w:rPr>
          <w:color w:val="000000"/>
          <w:sz w:val="18"/>
          <w:szCs w:val="18"/>
          <w:lang w:val="ru"/>
        </w:rPr>
        <w:t>O</w:t>
      </w:r>
      <w:r w:rsidRPr="002C3902">
        <w:rPr>
          <w:rFonts w:eastAsia="Times New Roman"/>
          <w:color w:val="000000"/>
          <w:sz w:val="18"/>
          <w:szCs w:val="18"/>
          <w:vertAlign w:val="subscript"/>
          <w:lang w:val="ru"/>
        </w:rPr>
        <w:t>2</w:t>
      </w:r>
      <w:r w:rsidRPr="002C3902">
        <w:rPr>
          <w:color w:val="000000"/>
          <w:sz w:val="18"/>
          <w:szCs w:val="18"/>
          <w:lang w:val="ru"/>
        </w:rPr>
        <w:t>) - насыщенный водный раствор.</w:t>
      </w:r>
    </w:p>
    <w:p w:rsidR="00933F6F" w:rsidRPr="005939CE" w:rsidRDefault="00260D03" w:rsidP="004E10AB">
      <w:pPr>
        <w:shd w:val="clear" w:color="auto" w:fill="FFFFFF"/>
        <w:spacing w:before="62" w:line="276" w:lineRule="auto"/>
        <w:ind w:right="5" w:firstLine="283"/>
        <w:jc w:val="both"/>
        <w:rPr>
          <w:lang w:val="es-ES_tradnl"/>
        </w:rPr>
      </w:pPr>
      <w:r w:rsidRPr="002C3902">
        <w:rPr>
          <w:color w:val="000000"/>
          <w:sz w:val="18"/>
          <w:szCs w:val="18"/>
          <w:lang w:val="ru"/>
        </w:rPr>
        <w:t>Раствор пеногасителя. Разведите 1 г пеногасителя в 20 мл раствора этилацетата, используйте супернатант и держите контейнер плотно закрытым.</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lastRenderedPageBreak/>
        <w:t>Эмульгаторы. Неионные поверхностно-активные вещества, растворимые в воде, А-нонилфеноксиполи (этиленокси) этанол; Igepal CO-730 или эквивалент.</w:t>
      </w:r>
    </w:p>
    <w:p w:rsidR="00933F6F" w:rsidRPr="005939CE" w:rsidRDefault="00260D03" w:rsidP="004E10AB">
      <w:pPr>
        <w:shd w:val="clear" w:color="auto" w:fill="FFFFFF"/>
        <w:spacing w:before="19" w:line="276" w:lineRule="auto"/>
        <w:ind w:left="283" w:right="5"/>
        <w:rPr>
          <w:lang w:val="es-ES_tradnl"/>
        </w:rPr>
      </w:pPr>
      <w:r w:rsidRPr="002C3902">
        <w:rPr>
          <w:color w:val="000000"/>
          <w:sz w:val="18"/>
          <w:szCs w:val="18"/>
          <w:lang w:val="ru"/>
        </w:rPr>
        <w:t>Бета-диалкилфеноксиполи (этиленокси) этанол Igepal DM-710</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5%-ное моющее средство (в/о). Разведите 5 г лаурилсульфата натрия и доведите до объема 100 мл</w:t>
      </w:r>
    </w:p>
    <w:p w:rsidR="00933F6F" w:rsidRPr="005939CE" w:rsidRDefault="00260D03" w:rsidP="004E10AB">
      <w:pPr>
        <w:shd w:val="clear" w:color="auto" w:fill="FFFFFF"/>
        <w:spacing w:line="276" w:lineRule="auto"/>
        <w:ind w:left="283" w:right="5"/>
        <w:rPr>
          <w:lang w:val="es-ES_tradnl"/>
        </w:rPr>
      </w:pPr>
      <w:r w:rsidRPr="005939CE">
        <w:rPr>
          <w:b/>
          <w:bCs/>
          <w:color w:val="000000"/>
          <w:sz w:val="18"/>
          <w:szCs w:val="18"/>
          <w:lang w:val="ru"/>
        </w:rPr>
        <w:t xml:space="preserve">ii) </w:t>
      </w:r>
      <w:r w:rsidRPr="002C3902">
        <w:rPr>
          <w:color w:val="000000"/>
          <w:sz w:val="18"/>
          <w:szCs w:val="18"/>
          <w:lang w:val="ru"/>
        </w:rPr>
        <w:t>Материал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Стаканы объемом 100, 250, 1000 и 2000 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Объемные колбы различной емкости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Часовое стекло</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Чашка Петри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Рассекающая игла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Перколяторная воронка или воронка Килборна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Стеклянная палочка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Сито c размером ячейки 230</w:t>
      </w:r>
    </w:p>
    <w:p w:rsidR="00933F6F" w:rsidRPr="005939CE" w:rsidRDefault="00260D03" w:rsidP="004E10AB">
      <w:pPr>
        <w:shd w:val="clear" w:color="auto" w:fill="FFFFFF"/>
        <w:spacing w:before="62" w:line="276" w:lineRule="auto"/>
        <w:ind w:right="5" w:firstLine="283"/>
        <w:jc w:val="both"/>
        <w:rPr>
          <w:lang w:val="es-ES_tradnl"/>
        </w:rPr>
      </w:pPr>
      <w:r w:rsidRPr="002C3902">
        <w:rPr>
          <w:color w:val="000000"/>
          <w:sz w:val="18"/>
          <w:szCs w:val="18"/>
          <w:lang w:val="ru"/>
        </w:rPr>
        <w:t>Полосатая фильтровальная бумага для быстрого подсчета с параллельными линиями на расстоянии примерно 5 мм друг от друга.</w:t>
      </w:r>
    </w:p>
    <w:p w:rsidR="00933F6F" w:rsidRPr="005939CE" w:rsidRDefault="00260D03" w:rsidP="004E10AB">
      <w:pPr>
        <w:shd w:val="clear" w:color="auto" w:fill="FFFFFF"/>
        <w:spacing w:before="19" w:line="276" w:lineRule="auto"/>
        <w:ind w:left="283" w:right="5"/>
        <w:rPr>
          <w:lang w:val="es-ES_tradnl"/>
        </w:rPr>
      </w:pPr>
      <w:r w:rsidRPr="005939CE">
        <w:rPr>
          <w:b/>
          <w:bCs/>
          <w:color w:val="000000"/>
          <w:sz w:val="18"/>
          <w:szCs w:val="18"/>
          <w:lang w:val="ru"/>
        </w:rPr>
        <w:t>(iii)</w:t>
      </w:r>
      <w:r w:rsidRPr="002C3902">
        <w:rPr>
          <w:color w:val="000000"/>
          <w:sz w:val="18"/>
          <w:szCs w:val="18"/>
          <w:lang w:val="ru"/>
        </w:rPr>
        <w:t xml:space="preserve"> Оборудование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Аналитические весы с чувствительностью 0,1 мг</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Магнитная мешалка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Нагревательная пластина с магнитным перемешиванием</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Стереоскопический бинокулярный микроскоп с объективами 3, 6, 7 и 10x и парными окулярами с широким полем зрения 10, 30 и 100x соответственно</w:t>
      </w:r>
    </w:p>
    <w:p w:rsidR="00933F6F" w:rsidRPr="005939CE" w:rsidRDefault="00260D03" w:rsidP="004E10AB">
      <w:pPr>
        <w:shd w:val="clear" w:color="auto" w:fill="FFFFFF"/>
        <w:spacing w:before="101" w:line="276" w:lineRule="auto"/>
        <w:ind w:left="283" w:right="5"/>
        <w:rPr>
          <w:lang w:val="es-ES_tradnl"/>
        </w:rPr>
      </w:pPr>
      <w:r w:rsidRPr="002C3902">
        <w:rPr>
          <w:color w:val="000000"/>
          <w:sz w:val="18"/>
          <w:szCs w:val="18"/>
          <w:lang w:val="ru"/>
        </w:rPr>
        <w:t>Лампа для микроскопа или эквивалентный естественный свет</w:t>
      </w:r>
    </w:p>
    <w:p w:rsidR="00933F6F" w:rsidRPr="005939CE" w:rsidRDefault="00260D03" w:rsidP="004E10AB">
      <w:pPr>
        <w:shd w:val="clear" w:color="auto" w:fill="FFFFFF"/>
        <w:spacing w:before="101" w:line="276" w:lineRule="auto"/>
        <w:ind w:left="283" w:right="5"/>
        <w:rPr>
          <w:lang w:val="es-ES_tradnl"/>
        </w:rPr>
      </w:pPr>
      <w:r w:rsidRPr="002C3902">
        <w:rPr>
          <w:b/>
          <w:bCs/>
          <w:color w:val="000000"/>
          <w:sz w:val="18"/>
          <w:szCs w:val="18"/>
          <w:lang w:val="ru"/>
        </w:rPr>
        <w:t xml:space="preserve">1.7.2.3 </w:t>
      </w:r>
      <w:r w:rsidRPr="002C3902">
        <w:rPr>
          <w:color w:val="000000"/>
          <w:sz w:val="18"/>
          <w:szCs w:val="18"/>
          <w:lang w:val="ru"/>
        </w:rPr>
        <w:t>Процедура</w:t>
      </w:r>
    </w:p>
    <w:p w:rsidR="00933F6F" w:rsidRPr="008801E7" w:rsidRDefault="00260D03" w:rsidP="004E10AB">
      <w:pPr>
        <w:shd w:val="clear" w:color="auto" w:fill="FFFFFF"/>
        <w:spacing w:before="96" w:line="276" w:lineRule="auto"/>
        <w:ind w:right="5" w:firstLine="283"/>
        <w:jc w:val="both"/>
      </w:pPr>
      <w:r w:rsidRPr="002C3902">
        <w:rPr>
          <w:color w:val="000000"/>
          <w:sz w:val="18"/>
          <w:szCs w:val="18"/>
          <w:lang w:val="ru"/>
        </w:rPr>
        <w:t>Добавьте 1 литр горячей воды (от 55 до 70°C) в 2-литровый стакан, добавьте 20 мл эмульгатора В и 5 мл эмульгатора А и хорошо перемешайте.</w:t>
      </w:r>
    </w:p>
    <w:p w:rsidR="00933F6F" w:rsidRPr="005939CE" w:rsidRDefault="00260D03" w:rsidP="004E10AB">
      <w:pPr>
        <w:shd w:val="clear" w:color="auto" w:fill="FFFFFF"/>
        <w:spacing w:before="101" w:line="276" w:lineRule="auto"/>
        <w:ind w:left="283" w:right="5"/>
        <w:rPr>
          <w:lang w:val="es-ES_tradnl"/>
        </w:rPr>
      </w:pPr>
      <w:r w:rsidRPr="002C3902">
        <w:rPr>
          <w:color w:val="000000"/>
          <w:sz w:val="18"/>
          <w:szCs w:val="18"/>
          <w:lang w:val="ru"/>
        </w:rPr>
        <w:t>Добавьте 225 г пробы и нарежьте хлеб на кусочки размером менее 1 квадратного дюйма и хорошо перемешайте.</w:t>
      </w:r>
    </w:p>
    <w:p w:rsidR="00933F6F" w:rsidRPr="005939CE" w:rsidRDefault="00260D03" w:rsidP="004E10AB">
      <w:pPr>
        <w:shd w:val="clear" w:color="auto" w:fill="FFFFFF"/>
        <w:spacing w:before="101" w:line="276" w:lineRule="auto"/>
        <w:ind w:left="283" w:right="5"/>
        <w:rPr>
          <w:lang w:val="es-ES_tradnl"/>
        </w:rPr>
      </w:pPr>
      <w:r w:rsidRPr="002C3902">
        <w:rPr>
          <w:color w:val="000000"/>
          <w:sz w:val="18"/>
          <w:szCs w:val="18"/>
          <w:lang w:val="ru"/>
        </w:rPr>
        <w:t>Расщепление может осуществляться двумя способами:</w:t>
      </w:r>
    </w:p>
    <w:p w:rsidR="00933F6F" w:rsidRPr="005939CE" w:rsidRDefault="00260D03" w:rsidP="004E10AB">
      <w:pPr>
        <w:shd w:val="clear" w:color="auto" w:fill="FFFFFF"/>
        <w:spacing w:before="96" w:line="276" w:lineRule="auto"/>
        <w:ind w:right="5" w:firstLine="283"/>
        <w:jc w:val="both"/>
        <w:rPr>
          <w:lang w:val="es-ES_tradnl"/>
        </w:rPr>
      </w:pPr>
      <w:r w:rsidRPr="005939CE">
        <w:rPr>
          <w:b/>
          <w:bCs/>
          <w:color w:val="000000"/>
          <w:sz w:val="18"/>
          <w:szCs w:val="18"/>
          <w:lang w:val="ru"/>
        </w:rPr>
        <w:t xml:space="preserve">i) </w:t>
      </w:r>
      <w:r w:rsidRPr="002C3902">
        <w:rPr>
          <w:color w:val="000000"/>
          <w:sz w:val="18"/>
          <w:szCs w:val="18"/>
          <w:lang w:val="ru"/>
        </w:rPr>
        <w:t>Автоклав. Добавьте при перемешивании 30 мл концентрированной соляной кислоты. Добавьте 1 мл раствора пеногасителя, нагрейте в автоклаве в течение 30 мин при 121°C, дайте давлению опуститься до 0 перед открытием вентиляционного клапана.</w:t>
      </w:r>
    </w:p>
    <w:p w:rsidR="00933F6F" w:rsidRPr="005939CE" w:rsidRDefault="00260D03" w:rsidP="004E10AB">
      <w:pPr>
        <w:shd w:val="clear" w:color="auto" w:fill="FFFFFF"/>
        <w:spacing w:before="96" w:line="276" w:lineRule="auto"/>
        <w:ind w:right="5" w:firstLine="283"/>
        <w:jc w:val="both"/>
        <w:rPr>
          <w:lang w:val="es-ES_tradnl"/>
        </w:rPr>
      </w:pPr>
      <w:r w:rsidRPr="005939CE">
        <w:rPr>
          <w:b/>
          <w:bCs/>
          <w:color w:val="000000"/>
          <w:sz w:val="18"/>
          <w:szCs w:val="18"/>
          <w:lang w:val="ru"/>
        </w:rPr>
        <w:t xml:space="preserve">ii) </w:t>
      </w:r>
      <w:r w:rsidRPr="002C3902">
        <w:rPr>
          <w:color w:val="000000"/>
          <w:sz w:val="18"/>
          <w:szCs w:val="18"/>
          <w:lang w:val="ru"/>
        </w:rPr>
        <w:t>Паровая баня. Добавьте при перемешивании 90 мл концентрированной соляной кислоты. Нагревайте в паровой бане 10 мин. Добавьте 1 мл раствора пеногасителя. Кипятите 15 мин на нагревательной пластине с магнитным перемешиванием, держите стакан накрытым часовым стеклом.</w:t>
      </w:r>
    </w:p>
    <w:p w:rsidR="00933F6F" w:rsidRPr="005939CE" w:rsidRDefault="00260D03" w:rsidP="004E10AB">
      <w:pPr>
        <w:shd w:val="clear" w:color="auto" w:fill="FFFFFF"/>
        <w:spacing w:before="96" w:line="276" w:lineRule="auto"/>
        <w:ind w:right="5" w:firstLine="283"/>
        <w:jc w:val="both"/>
        <w:rPr>
          <w:lang w:val="es-ES_tradnl"/>
        </w:rPr>
      </w:pPr>
      <w:r w:rsidRPr="005939CE">
        <w:rPr>
          <w:b/>
          <w:bCs/>
          <w:color w:val="000000"/>
          <w:sz w:val="18"/>
          <w:szCs w:val="18"/>
          <w:lang w:val="ru"/>
        </w:rPr>
        <w:t xml:space="preserve">iii) </w:t>
      </w:r>
      <w:r w:rsidRPr="002C3902">
        <w:rPr>
          <w:color w:val="000000"/>
          <w:sz w:val="18"/>
          <w:szCs w:val="18"/>
          <w:lang w:val="ru"/>
        </w:rPr>
        <w:t>Смочите сито с размером ячейки 230, двигая его зигзагом, горячей водой (от 55 до 75°C). Просейте, пока струя не станет прозрачной и пена не исчезнет. Переложите осадок, оставшийся на сите, в исходный стакан (Внимание. Не позволяйте пробе в стакане или сите остыть.) Добавьте 30 мл концентрированной соляной кислоты и разведите водой до 1 литра. Перемешайте в магнитной мешалке и доведите до кипения. Кипятите 6 мин, добавьте 50 мл минерального масла и продолжайте нагревать до возобновления кипения. Поставьте стакан на пластину для холодного нагрева с магнитным перемешиванием и перемешивайте в течение 3 мин.</w:t>
      </w:r>
    </w:p>
    <w:p w:rsidR="00933F6F" w:rsidRPr="005939CE" w:rsidRDefault="00260D03" w:rsidP="004E10AB">
      <w:pPr>
        <w:shd w:val="clear" w:color="auto" w:fill="FFFFFF"/>
        <w:tabs>
          <w:tab w:val="left" w:pos="8688"/>
        </w:tabs>
        <w:spacing w:before="96" w:line="276" w:lineRule="auto"/>
        <w:ind w:right="5" w:firstLine="283"/>
        <w:jc w:val="both"/>
        <w:rPr>
          <w:lang w:val="es-ES_tradnl"/>
        </w:rPr>
      </w:pPr>
      <w:r w:rsidRPr="005939CE">
        <w:rPr>
          <w:b/>
          <w:bCs/>
          <w:color w:val="000000"/>
          <w:sz w:val="18"/>
          <w:szCs w:val="18"/>
          <w:lang w:val="ru"/>
        </w:rPr>
        <w:t xml:space="preserve">iv) </w:t>
      </w:r>
      <w:r w:rsidRPr="002C3902">
        <w:rPr>
          <w:color w:val="000000"/>
          <w:sz w:val="18"/>
          <w:szCs w:val="18"/>
          <w:lang w:val="ru"/>
        </w:rPr>
        <w:t>Немедленно поместите содержимое стакана в перколятор, содержащий около 250 мл воды. Промойте стакан в перколяторе и доведите объем водой до отметки 1700. Через 1 мин перемешайте содержимое перколятора стеклянной палочкой. Поместите палочку в стакан и отодвиньте ее для окончательного слива масла. Дайте постоять 2 мин. Слейте масло до отметки 250 мл и уберите слив. Заполните перколятор водой. Продолжайте слив и заполнение до тех пор, пока нижняя водная фаза не станет почти прозрачной. Слейте масло до отметки 250 мл. Слейте масло в исходный стакан. Промойте стенки перколятора не менее 50 мл воды и спирта или изопропанола. Если стенки не очистились, промойте водой и 5%-ным моющим средством. Отфильтруйте на полосатой бумаге и рассмотрите под микроскопом.</w:t>
      </w:r>
    </w:p>
    <w:p w:rsidR="00933F6F" w:rsidRPr="005939CE" w:rsidRDefault="00260D03" w:rsidP="004E10AB">
      <w:pPr>
        <w:shd w:val="clear" w:color="auto" w:fill="FFFFFF"/>
        <w:spacing w:before="19" w:line="276" w:lineRule="auto"/>
        <w:ind w:left="283" w:right="5"/>
        <w:rPr>
          <w:lang w:val="es-ES_tradnl"/>
        </w:rPr>
      </w:pPr>
      <w:r w:rsidRPr="002C3902">
        <w:rPr>
          <w:color w:val="000000"/>
          <w:sz w:val="18"/>
          <w:szCs w:val="18"/>
          <w:lang w:val="ru"/>
        </w:rPr>
        <w:t>Исследуйте под микроскопом, как указано в методе 1.7.1</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Сообщите о фрагментах насекомых, волосах грызунов, найденных в 225 г пробы.</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1.7.3 </w:t>
      </w:r>
      <w:r w:rsidRPr="002C3902">
        <w:rPr>
          <w:color w:val="000000"/>
          <w:sz w:val="18"/>
          <w:szCs w:val="18"/>
          <w:lang w:val="ru"/>
        </w:rPr>
        <w:t>Метод определения легких примесей в хлебе с высоким содержанием клетчатки</w:t>
      </w:r>
    </w:p>
    <w:p w:rsidR="00933F6F" w:rsidRPr="005939CE" w:rsidRDefault="00260D03" w:rsidP="004E10AB">
      <w:pPr>
        <w:shd w:val="clear" w:color="auto" w:fill="FFFFFF"/>
        <w:tabs>
          <w:tab w:val="left" w:pos="888"/>
        </w:tabs>
        <w:spacing w:line="276" w:lineRule="auto"/>
        <w:ind w:left="283" w:right="5"/>
        <w:rPr>
          <w:lang w:val="es-ES_tradnl"/>
        </w:rPr>
      </w:pPr>
      <w:r w:rsidRPr="002C3902">
        <w:rPr>
          <w:b/>
          <w:bCs/>
          <w:color w:val="000000"/>
          <w:sz w:val="18"/>
          <w:szCs w:val="18"/>
          <w:lang w:val="ru"/>
        </w:rPr>
        <w:t>1.7.3.1</w:t>
      </w:r>
      <w:r w:rsidRPr="002C3902">
        <w:rPr>
          <w:b/>
          <w:bCs/>
          <w:color w:val="000000"/>
          <w:sz w:val="18"/>
          <w:szCs w:val="18"/>
          <w:lang w:val="ru"/>
        </w:rPr>
        <w:tab/>
      </w:r>
      <w:r w:rsidRPr="002C3902">
        <w:rPr>
          <w:color w:val="000000"/>
          <w:sz w:val="18"/>
          <w:szCs w:val="18"/>
          <w:lang w:val="ru"/>
        </w:rPr>
        <w:t>Основные принципы</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После подвергания пробы расщеплению материал, рассматриваемый как легкая примесь, улавливается флотацией в масле и затем удерживается на фильтровальной бумаге для наблюдения под микроскопом.</w:t>
      </w:r>
    </w:p>
    <w:p w:rsidR="00933F6F" w:rsidRPr="005939CE" w:rsidRDefault="00260D03" w:rsidP="004E10AB">
      <w:pPr>
        <w:shd w:val="clear" w:color="auto" w:fill="FFFFFF"/>
        <w:tabs>
          <w:tab w:val="left" w:pos="888"/>
        </w:tabs>
        <w:spacing w:before="19" w:line="276" w:lineRule="auto"/>
        <w:ind w:left="283" w:right="5"/>
        <w:rPr>
          <w:lang w:val="es-ES_tradnl"/>
        </w:rPr>
      </w:pPr>
      <w:r w:rsidRPr="002C3902">
        <w:rPr>
          <w:b/>
          <w:bCs/>
          <w:color w:val="000000"/>
          <w:sz w:val="18"/>
          <w:szCs w:val="18"/>
          <w:lang w:val="ru"/>
        </w:rPr>
        <w:lastRenderedPageBreak/>
        <w:t>1.7.3.2</w:t>
      </w:r>
      <w:r w:rsidRPr="002C3902">
        <w:rPr>
          <w:b/>
          <w:bCs/>
          <w:color w:val="000000"/>
          <w:sz w:val="18"/>
          <w:szCs w:val="18"/>
          <w:lang w:val="ru"/>
        </w:rPr>
        <w:tab/>
      </w:r>
      <w:r w:rsidRPr="002C3902">
        <w:rPr>
          <w:color w:val="000000"/>
          <w:sz w:val="18"/>
          <w:szCs w:val="18"/>
          <w:lang w:val="ru"/>
        </w:rPr>
        <w:t>Реагенты и материалы.</w:t>
      </w:r>
      <w:r w:rsidRPr="002C3902">
        <w:rPr>
          <w:color w:val="000000"/>
          <w:sz w:val="18"/>
          <w:szCs w:val="18"/>
          <w:lang w:val="ru"/>
        </w:rPr>
        <w:br/>
      </w:r>
      <w:r w:rsidRPr="005939CE">
        <w:rPr>
          <w:b/>
          <w:bCs/>
          <w:color w:val="000000"/>
          <w:sz w:val="18"/>
          <w:szCs w:val="18"/>
          <w:lang w:val="ru"/>
        </w:rPr>
        <w:t xml:space="preserve">i) </w:t>
      </w:r>
      <w:r w:rsidRPr="002C3902">
        <w:rPr>
          <w:color w:val="000000"/>
          <w:sz w:val="18"/>
          <w:szCs w:val="18"/>
          <w:lang w:val="ru"/>
        </w:rPr>
        <w:t>Реагенты.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Соляная кислота (HCl) от 36,5 до 38,0% с удельным весом 1,185 - 1,192.</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Легкое минеральное масло с удельным весом (24°C) 0,840 - 0,860 и вязкостью (40°C) 45 - 55 cSt.</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95%-ный этиловый спирт (C</w:t>
      </w:r>
      <w:r w:rsidRPr="002C3902">
        <w:rPr>
          <w:rFonts w:eastAsia="Times New Roman"/>
          <w:color w:val="000000"/>
          <w:sz w:val="18"/>
          <w:szCs w:val="18"/>
          <w:vertAlign w:val="subscript"/>
          <w:lang w:val="ru"/>
        </w:rPr>
        <w:t>2</w:t>
      </w:r>
      <w:r w:rsidRPr="002C3902">
        <w:rPr>
          <w:color w:val="000000"/>
          <w:sz w:val="18"/>
          <w:szCs w:val="18"/>
          <w:lang w:val="ru"/>
        </w:rPr>
        <w:t>H</w:t>
      </w:r>
      <w:r w:rsidRPr="002C3902">
        <w:rPr>
          <w:rFonts w:eastAsia="Times New Roman"/>
          <w:color w:val="000000"/>
          <w:sz w:val="18"/>
          <w:szCs w:val="18"/>
          <w:vertAlign w:val="subscript"/>
          <w:lang w:val="ru"/>
        </w:rPr>
        <w:t>5</w:t>
      </w:r>
      <w:r w:rsidRPr="002C3902">
        <w:rPr>
          <w:color w:val="000000"/>
          <w:sz w:val="18"/>
          <w:szCs w:val="18"/>
          <w:lang w:val="ru"/>
        </w:rPr>
        <w:t>OH) - может использоваться коммерческий спирт без денатурации.</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Изопропанол (CH</w:t>
      </w:r>
      <w:r w:rsidRPr="002C3902">
        <w:rPr>
          <w:color w:val="000000"/>
          <w:sz w:val="18"/>
          <w:szCs w:val="18"/>
          <w:vertAlign w:val="subscript"/>
          <w:lang w:val="ru"/>
        </w:rPr>
        <w:t>3</w:t>
      </w:r>
      <w:r w:rsidRPr="002C3902">
        <w:rPr>
          <w:color w:val="000000"/>
          <w:sz w:val="18"/>
          <w:szCs w:val="18"/>
          <w:lang w:val="ru"/>
        </w:rPr>
        <w:t>)</w:t>
      </w:r>
      <w:r w:rsidRPr="002C3902">
        <w:rPr>
          <w:color w:val="000000"/>
          <w:sz w:val="18"/>
          <w:szCs w:val="18"/>
          <w:vertAlign w:val="subscript"/>
          <w:lang w:val="ru"/>
        </w:rPr>
        <w:t>2</w:t>
      </w:r>
      <w:r w:rsidRPr="002C3902">
        <w:rPr>
          <w:color w:val="000000"/>
          <w:sz w:val="18"/>
          <w:szCs w:val="18"/>
          <w:lang w:val="ru"/>
        </w:rPr>
        <w:t>CHOH</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Раствор этилацетата (C</w:t>
      </w:r>
      <w:r w:rsidRPr="002C3902">
        <w:rPr>
          <w:rFonts w:eastAsia="Times New Roman"/>
          <w:color w:val="000000"/>
          <w:sz w:val="18"/>
          <w:szCs w:val="18"/>
          <w:vertAlign w:val="subscript"/>
          <w:lang w:val="ru"/>
        </w:rPr>
        <w:t>4</w:t>
      </w:r>
      <w:r w:rsidRPr="002C3902">
        <w:rPr>
          <w:color w:val="000000"/>
          <w:sz w:val="18"/>
          <w:szCs w:val="18"/>
          <w:lang w:val="ru"/>
        </w:rPr>
        <w:t>H</w:t>
      </w:r>
      <w:r w:rsidRPr="002C3902">
        <w:rPr>
          <w:rFonts w:eastAsia="Times New Roman"/>
          <w:color w:val="000000"/>
          <w:sz w:val="18"/>
          <w:szCs w:val="18"/>
          <w:vertAlign w:val="subscript"/>
          <w:lang w:val="ru"/>
        </w:rPr>
        <w:t>8</w:t>
      </w:r>
      <w:r w:rsidRPr="002C3902">
        <w:rPr>
          <w:color w:val="000000"/>
          <w:sz w:val="18"/>
          <w:szCs w:val="18"/>
          <w:lang w:val="ru"/>
        </w:rPr>
        <w:t>O</w:t>
      </w:r>
      <w:r w:rsidRPr="002C3902">
        <w:rPr>
          <w:rFonts w:eastAsia="Times New Roman"/>
          <w:color w:val="000000"/>
          <w:sz w:val="18"/>
          <w:szCs w:val="18"/>
          <w:vertAlign w:val="subscript"/>
          <w:lang w:val="ru"/>
        </w:rPr>
        <w:t>2</w:t>
      </w:r>
      <w:r w:rsidRPr="002C3902">
        <w:rPr>
          <w:color w:val="000000"/>
          <w:sz w:val="18"/>
          <w:szCs w:val="18"/>
          <w:lang w:val="ru"/>
        </w:rPr>
        <w:t>) - насыщенный водный раствор.</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Раствор пеногасителя. Разведите 1 г пеногасителя в 20 мл раствора этилацетата, используйте супернатант и держите контейнер плотно закрытым.</w:t>
      </w:r>
    </w:p>
    <w:p w:rsidR="00933F6F" w:rsidRPr="005939CE" w:rsidRDefault="00260D03" w:rsidP="004E10AB">
      <w:pPr>
        <w:shd w:val="clear" w:color="auto" w:fill="FFFFFF"/>
        <w:spacing w:before="101" w:line="276" w:lineRule="auto"/>
        <w:ind w:left="283" w:right="5"/>
        <w:rPr>
          <w:lang w:val="es-ES_tradnl"/>
        </w:rPr>
      </w:pPr>
      <w:r w:rsidRPr="002C3902">
        <w:rPr>
          <w:color w:val="000000"/>
          <w:sz w:val="18"/>
          <w:szCs w:val="18"/>
          <w:lang w:val="ru"/>
        </w:rPr>
        <w:t>5%-ное моющее средство (в/о). Разведите 5 г лаурилсульфата натрия и доведите до объема 100 мл.</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Спирто-кислотный раствор. Смешайте одну часть концентрированной соляной кислоты с 9 частями 40%-ного изопропанола.</w:t>
      </w:r>
    </w:p>
    <w:p w:rsidR="00933F6F" w:rsidRPr="005939CE" w:rsidRDefault="00260D03" w:rsidP="004E10AB">
      <w:pPr>
        <w:shd w:val="clear" w:color="auto" w:fill="FFFFFF"/>
        <w:spacing w:before="106" w:line="276" w:lineRule="auto"/>
        <w:ind w:left="283" w:right="5"/>
        <w:rPr>
          <w:lang w:val="es-ES_tradnl"/>
        </w:rPr>
      </w:pPr>
      <w:r w:rsidRPr="005939CE">
        <w:rPr>
          <w:b/>
          <w:bCs/>
          <w:color w:val="000000"/>
          <w:sz w:val="18"/>
          <w:szCs w:val="18"/>
          <w:lang w:val="ru"/>
        </w:rPr>
        <w:t xml:space="preserve">ii) </w:t>
      </w:r>
      <w:r w:rsidRPr="002C3902">
        <w:rPr>
          <w:color w:val="000000"/>
          <w:sz w:val="18"/>
          <w:szCs w:val="18"/>
          <w:lang w:val="ru"/>
        </w:rPr>
        <w:t>Материал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Стаканы объемом 100, 250, 1000 и 2000 мл.</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Объемные колбы различной емкости.</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Перколяторная воронка или воронка Килборна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Стеклянная палочка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Жандарм</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Сито c размером  ячейки 140</w:t>
      </w:r>
    </w:p>
    <w:p w:rsidR="00933F6F" w:rsidRPr="005939CE"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t>Полосатая фильтровальная бумага для быстрого подсчета с параллельными линиями на расстоянии примерно 5 мм друг от друга.</w:t>
      </w:r>
    </w:p>
    <w:p w:rsidR="00933F6F" w:rsidRPr="005939CE" w:rsidRDefault="00260D03" w:rsidP="004E10AB">
      <w:pPr>
        <w:shd w:val="clear" w:color="auto" w:fill="FFFFFF"/>
        <w:spacing w:before="14" w:line="276" w:lineRule="auto"/>
        <w:ind w:left="283" w:right="5"/>
        <w:rPr>
          <w:lang w:val="es-ES_tradnl"/>
        </w:rPr>
      </w:pPr>
      <w:r w:rsidRPr="005939CE">
        <w:rPr>
          <w:b/>
          <w:bCs/>
          <w:color w:val="000000"/>
          <w:sz w:val="18"/>
          <w:szCs w:val="18"/>
          <w:lang w:val="ru"/>
        </w:rPr>
        <w:t>(iii)</w:t>
      </w:r>
      <w:r w:rsidRPr="002C3902">
        <w:rPr>
          <w:color w:val="000000"/>
          <w:sz w:val="18"/>
          <w:szCs w:val="18"/>
          <w:lang w:val="ru"/>
        </w:rPr>
        <w:t xml:space="preserve"> Оборудование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Автоклав</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Аналитические весы с чувствительностью 0,1 мг.</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Магнитная мешалка.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Нагревательная пластина с магнитным перемешиванием</w:t>
      </w:r>
    </w:p>
    <w:p w:rsidR="00933F6F" w:rsidRPr="005939CE"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t>Стереоскопический бинокулярный микроскоп с объективами 3, 6, 7 и 10x и парными окулярами с широким полем зрения 10, 30 и 100x соответственно.</w:t>
      </w:r>
    </w:p>
    <w:p w:rsidR="00933F6F" w:rsidRPr="005939CE" w:rsidRDefault="00260D03" w:rsidP="004E10AB">
      <w:pPr>
        <w:shd w:val="clear" w:color="auto" w:fill="FFFFFF"/>
        <w:spacing w:before="96" w:line="276" w:lineRule="auto"/>
        <w:ind w:left="283" w:right="5"/>
        <w:rPr>
          <w:lang w:val="es-ES_tradnl"/>
        </w:rPr>
      </w:pPr>
      <w:r w:rsidRPr="002C3902">
        <w:rPr>
          <w:color w:val="000000"/>
          <w:sz w:val="18"/>
          <w:szCs w:val="18"/>
          <w:lang w:val="ru"/>
        </w:rPr>
        <w:t>Лампа для микроскопа или эквивалентный естественный свет</w:t>
      </w:r>
    </w:p>
    <w:p w:rsidR="00933F6F" w:rsidRPr="005939CE" w:rsidRDefault="00260D03" w:rsidP="004E10AB">
      <w:pPr>
        <w:shd w:val="clear" w:color="auto" w:fill="FFFFFF"/>
        <w:spacing w:before="91" w:line="276" w:lineRule="auto"/>
        <w:ind w:left="283" w:right="5"/>
        <w:rPr>
          <w:lang w:val="es-ES_tradnl"/>
        </w:rPr>
      </w:pPr>
      <w:r w:rsidRPr="002C3902">
        <w:rPr>
          <w:b/>
          <w:bCs/>
          <w:color w:val="000000"/>
          <w:sz w:val="18"/>
          <w:szCs w:val="18"/>
          <w:lang w:val="ru"/>
        </w:rPr>
        <w:t xml:space="preserve">1.7.3.3 </w:t>
      </w:r>
      <w:r w:rsidRPr="002C3902">
        <w:rPr>
          <w:color w:val="000000"/>
          <w:sz w:val="18"/>
          <w:szCs w:val="18"/>
          <w:lang w:val="ru"/>
        </w:rPr>
        <w:t>Процедура</w:t>
      </w:r>
    </w:p>
    <w:p w:rsidR="00933F6F" w:rsidRPr="005939CE" w:rsidRDefault="00260D03" w:rsidP="004E10AB">
      <w:pPr>
        <w:shd w:val="clear" w:color="auto" w:fill="FFFFFF"/>
        <w:spacing w:before="101" w:line="276" w:lineRule="auto"/>
        <w:ind w:right="5" w:firstLine="283"/>
        <w:jc w:val="both"/>
        <w:rPr>
          <w:lang w:val="es-ES_tradnl"/>
        </w:rPr>
      </w:pPr>
      <w:r w:rsidRPr="005939CE">
        <w:rPr>
          <w:b/>
          <w:bCs/>
          <w:color w:val="000000"/>
          <w:sz w:val="18"/>
          <w:szCs w:val="18"/>
          <w:lang w:val="ru"/>
        </w:rPr>
        <w:t xml:space="preserve">i) </w:t>
      </w:r>
      <w:r w:rsidRPr="002C3902">
        <w:rPr>
          <w:color w:val="000000"/>
          <w:sz w:val="18"/>
          <w:szCs w:val="18"/>
          <w:lang w:val="ru"/>
        </w:rPr>
        <w:t>Добавьте 225 г пробы в 2-литровый стакан, содержащий 1 литр воды и 50 мл концентрированной соляной кислоты. Хорошо перемешайте, добавьте 1 мл раствора пеногасителя. Нагревайте в автоклаве 15 мин при 121ºС, дайте давлению опуститься до 0 перед открытием вентиляционного клапана. Пропустите расщепленную массу небольшими порциями через сито с размером ячейки 140 с промыванием горячей водой (55 - 70°C) до тех пор, пока количество осадка не перестанет уменьшаться. Поместите сито на поддон, залейте осадок слоем примерно 2 см спирта или изопропанола, дайте ему постоять 5 мин и слейте.</w:t>
      </w:r>
    </w:p>
    <w:p w:rsidR="00933F6F" w:rsidRPr="005939CE" w:rsidRDefault="00260D03" w:rsidP="004E10AB">
      <w:pPr>
        <w:shd w:val="clear" w:color="auto" w:fill="FFFFFF"/>
        <w:spacing w:before="91" w:line="276" w:lineRule="auto"/>
        <w:ind w:right="5" w:firstLine="283"/>
        <w:jc w:val="both"/>
        <w:rPr>
          <w:lang w:val="es-ES_tradnl"/>
        </w:rPr>
      </w:pPr>
      <w:r w:rsidRPr="002C3902">
        <w:rPr>
          <w:color w:val="000000"/>
          <w:sz w:val="18"/>
          <w:szCs w:val="18"/>
          <w:lang w:val="ru"/>
        </w:rPr>
        <w:t>Повторите этот шаг 3 раза с хлороформом, затем еще 2 раза со спиртом или изопропанолом и полностью слейте. Немедленно перенесите весь осадок, оставшийся на сите, в стакан емкостью 1 литр, используя спиртово-кислотную смесь, разбавьте содержимое спиртово-кислотной смесью до прибл. 600 мл. Добавьте 50 мл минерального масла и перемешайте магнитной мешалкой в ​​течение 5 минут.</w:t>
      </w:r>
    </w:p>
    <w:p w:rsidR="00933F6F" w:rsidRPr="005939CE" w:rsidRDefault="00260D03" w:rsidP="004E10AB">
      <w:pPr>
        <w:shd w:val="clear" w:color="auto" w:fill="FFFFFF"/>
        <w:spacing w:before="96" w:line="276" w:lineRule="auto"/>
        <w:ind w:right="5" w:firstLine="283"/>
        <w:jc w:val="both"/>
        <w:rPr>
          <w:lang w:val="es-ES_tradnl"/>
        </w:rPr>
      </w:pPr>
      <w:r w:rsidRPr="005939CE">
        <w:rPr>
          <w:b/>
          <w:bCs/>
          <w:color w:val="000000"/>
          <w:sz w:val="18"/>
          <w:szCs w:val="18"/>
          <w:lang w:val="ru"/>
        </w:rPr>
        <w:t xml:space="preserve">ii) </w:t>
      </w:r>
      <w:r w:rsidRPr="002C3902">
        <w:rPr>
          <w:color w:val="000000"/>
          <w:sz w:val="18"/>
          <w:szCs w:val="18"/>
          <w:lang w:val="ru"/>
        </w:rPr>
        <w:t>Полностью перелейте содержимое стакана в перколятор или воронку Килборна и отложите стакан. Дайте постоять 30 мин, осторожно перемешивайте примерно каждые 5 мин длинной стеклянной палочкой в течение первых 20 мин; слейте содержимое до 250 мл. Добавьте спиртово-кислотную смесь до 3 см ниже верха и дать постоять 30 мин, перемешивая палочкой, как указано выше. Снова слейте до 250 мл. Залейте воронку холодной водой, дайте осесть примерно за 1,5 мин и слейте до 250 мл. Продолжайте слив и заполнение до тех пор, пока нижняя водная фаза не станет прозрачной и не будет свободна от суспензионного материала.</w:t>
      </w:r>
    </w:p>
    <w:p w:rsidR="00933F6F" w:rsidRPr="005939CE" w:rsidRDefault="00260D03" w:rsidP="004E10AB">
      <w:pPr>
        <w:shd w:val="clear" w:color="auto" w:fill="FFFFFF"/>
        <w:spacing w:before="96" w:line="276" w:lineRule="auto"/>
        <w:ind w:right="5" w:firstLine="283"/>
        <w:jc w:val="both"/>
        <w:rPr>
          <w:lang w:val="es-ES_tradnl"/>
        </w:rPr>
      </w:pPr>
      <w:r w:rsidRPr="005939CE">
        <w:rPr>
          <w:b/>
          <w:bCs/>
          <w:color w:val="000000"/>
          <w:sz w:val="18"/>
          <w:szCs w:val="18"/>
          <w:lang w:val="ru"/>
        </w:rPr>
        <w:t xml:space="preserve">iii) </w:t>
      </w:r>
      <w:r w:rsidRPr="002C3902">
        <w:rPr>
          <w:color w:val="000000"/>
          <w:sz w:val="18"/>
          <w:szCs w:val="18"/>
          <w:lang w:val="ru"/>
        </w:rPr>
        <w:t>После последней промывки слейте водно-масляную интерфазу в отложенный стакан. Немедленно промойте стенки перколятора порциями от 50 до 100 мл горячей воды, изопропанола или спирта и при необходимости 5%-ным раствором моющего средства. Отфильтруйте через полосатую фильтровальную бумагу, промывая стенки стакана порциями от 50 до 100 мл горячей воды, изопропанола или спирта и при необходимости 5%-ным раствором моющего средства. Отфильтруйте через полосатую фильтровальную бумагу, промывая стенки стакана порциями от 50 до 100 мл горячей воды, изопропанола или спирта и при необходимости 5%-ным раствором моющего средства, используя резиновый жандарм. Исследуйте под микроскопом, как указано в методе 1.7.1</w:t>
      </w:r>
    </w:p>
    <w:p w:rsidR="00933F6F" w:rsidRPr="005939CE" w:rsidRDefault="00260D03" w:rsidP="004E10AB">
      <w:pPr>
        <w:shd w:val="clear" w:color="auto" w:fill="FFFFFF"/>
        <w:spacing w:before="10" w:line="276" w:lineRule="auto"/>
        <w:ind w:left="283" w:right="5"/>
        <w:rPr>
          <w:lang w:val="es-ES_tradnl"/>
        </w:rPr>
      </w:pPr>
      <w:r w:rsidRPr="002C3902">
        <w:rPr>
          <w:color w:val="000000"/>
          <w:sz w:val="18"/>
          <w:szCs w:val="18"/>
          <w:lang w:val="ru"/>
        </w:rPr>
        <w:t>Сообщите о фрагментах насекомых, волосах грызунов, найденных в 225 г пробы.</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lastRenderedPageBreak/>
        <w:t>2 Метод для определения влажности и общего сухого вещества в муке</w:t>
      </w:r>
    </w:p>
    <w:p w:rsidR="00933F6F" w:rsidRPr="005939CE" w:rsidRDefault="00260D03" w:rsidP="004E10AB">
      <w:pPr>
        <w:shd w:val="clear" w:color="auto" w:fill="FFFFFF"/>
        <w:tabs>
          <w:tab w:val="left" w:pos="586"/>
        </w:tabs>
        <w:spacing w:line="276" w:lineRule="auto"/>
        <w:ind w:left="283" w:right="5"/>
        <w:rPr>
          <w:lang w:val="es-ES_tradnl"/>
        </w:rPr>
      </w:pPr>
      <w:r w:rsidRPr="002C3902">
        <w:rPr>
          <w:b/>
          <w:bCs/>
          <w:color w:val="000000"/>
          <w:sz w:val="18"/>
          <w:szCs w:val="18"/>
          <w:lang w:val="ru"/>
        </w:rPr>
        <w:t>2.1</w:t>
      </w:r>
      <w:r w:rsidRPr="002C3902">
        <w:rPr>
          <w:b/>
          <w:bCs/>
          <w:color w:val="000000"/>
          <w:sz w:val="18"/>
          <w:szCs w:val="18"/>
          <w:lang w:val="ru"/>
        </w:rPr>
        <w:tab/>
      </w:r>
      <w:r w:rsidRPr="002C3902">
        <w:rPr>
          <w:color w:val="000000"/>
          <w:sz w:val="18"/>
          <w:szCs w:val="18"/>
          <w:lang w:val="ru"/>
        </w:rPr>
        <w:t>Основные принципы</w:t>
      </w:r>
    </w:p>
    <w:p w:rsidR="00933F6F" w:rsidRPr="005939CE" w:rsidRDefault="00260D03" w:rsidP="004E10AB">
      <w:pPr>
        <w:shd w:val="clear" w:color="auto" w:fill="FFFFFF"/>
        <w:spacing w:before="72" w:line="276" w:lineRule="auto"/>
        <w:ind w:right="5" w:firstLine="283"/>
        <w:jc w:val="both"/>
        <w:rPr>
          <w:lang w:val="es-ES_tradnl"/>
        </w:rPr>
      </w:pPr>
      <w:r w:rsidRPr="002C3902">
        <w:rPr>
          <w:color w:val="000000"/>
          <w:sz w:val="18"/>
          <w:szCs w:val="18"/>
          <w:lang w:val="ru"/>
        </w:rPr>
        <w:t>Когда продукт подвергается сушке в определенных условиях, он теряет вес из-за испарения содержащейся в нем воды, которая является значением влажности.</w:t>
      </w:r>
    </w:p>
    <w:p w:rsidR="00933F6F" w:rsidRPr="005939CE" w:rsidRDefault="00260D03" w:rsidP="004E10AB">
      <w:pPr>
        <w:shd w:val="clear" w:color="auto" w:fill="FFFFFF"/>
        <w:tabs>
          <w:tab w:val="left" w:pos="586"/>
        </w:tabs>
        <w:spacing w:before="96" w:line="276" w:lineRule="auto"/>
        <w:ind w:left="283" w:right="5"/>
        <w:rPr>
          <w:lang w:val="es-ES_tradnl"/>
        </w:rPr>
      </w:pPr>
      <w:r w:rsidRPr="002C3902">
        <w:rPr>
          <w:b/>
          <w:bCs/>
          <w:color w:val="000000"/>
          <w:sz w:val="18"/>
          <w:szCs w:val="18"/>
          <w:lang w:val="ru"/>
        </w:rPr>
        <w:t>2.2</w:t>
      </w:r>
      <w:r w:rsidRPr="002C3902">
        <w:rPr>
          <w:b/>
          <w:bCs/>
          <w:color w:val="000000"/>
          <w:sz w:val="18"/>
          <w:szCs w:val="18"/>
          <w:lang w:val="ru"/>
        </w:rPr>
        <w:tab/>
      </w:r>
      <w:r w:rsidRPr="002C3902">
        <w:rPr>
          <w:color w:val="000000"/>
          <w:sz w:val="18"/>
          <w:szCs w:val="18"/>
          <w:lang w:val="ru"/>
        </w:rPr>
        <w:t>Материал</w:t>
      </w:r>
    </w:p>
    <w:p w:rsidR="00933F6F" w:rsidRPr="005939CE" w:rsidRDefault="00260D03" w:rsidP="004E10AB">
      <w:pPr>
        <w:shd w:val="clear" w:color="auto" w:fill="FFFFFF"/>
        <w:spacing w:before="96" w:line="276" w:lineRule="auto"/>
        <w:ind w:left="283" w:right="5"/>
        <w:rPr>
          <w:lang w:val="es-ES_tradnl"/>
        </w:rPr>
      </w:pPr>
      <w:r w:rsidRPr="002C3902">
        <w:rPr>
          <w:color w:val="000000"/>
          <w:sz w:val="18"/>
          <w:szCs w:val="18"/>
          <w:lang w:val="ru"/>
        </w:rPr>
        <w:t>Алюминиевые чашки диаметром 55 мм и высотой 15 мм, с крышкой.</w:t>
      </w:r>
    </w:p>
    <w:p w:rsidR="00933F6F" w:rsidRPr="005939CE" w:rsidRDefault="00260D03" w:rsidP="004E10AB">
      <w:pPr>
        <w:shd w:val="clear" w:color="auto" w:fill="FFFFFF"/>
        <w:spacing w:before="86" w:line="276" w:lineRule="auto"/>
        <w:ind w:right="5" w:firstLine="283"/>
        <w:jc w:val="both"/>
        <w:rPr>
          <w:lang w:val="es-ES_tradnl"/>
        </w:rPr>
      </w:pPr>
      <w:r w:rsidRPr="002C3902">
        <w:rPr>
          <w:color w:val="000000"/>
          <w:sz w:val="18"/>
          <w:szCs w:val="18"/>
          <w:lang w:val="ru"/>
        </w:rPr>
        <w:t>Герметичный эксикатор с соответствующим осушителем, таким как силикагель, хлорид кальция или эквиваленты, за исключением серной кислоты.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Тигельные щипцы.</w:t>
      </w:r>
    </w:p>
    <w:p w:rsidR="00933F6F" w:rsidRPr="005939CE" w:rsidRDefault="00260D03" w:rsidP="004E10AB">
      <w:pPr>
        <w:shd w:val="clear" w:color="auto" w:fill="FFFFFF"/>
        <w:tabs>
          <w:tab w:val="left" w:pos="586"/>
        </w:tabs>
        <w:spacing w:line="276" w:lineRule="auto"/>
        <w:ind w:left="283" w:right="5"/>
        <w:rPr>
          <w:lang w:val="es-ES_tradnl"/>
        </w:rPr>
      </w:pPr>
      <w:r w:rsidRPr="002C3902">
        <w:rPr>
          <w:b/>
          <w:bCs/>
          <w:color w:val="000000"/>
          <w:sz w:val="18"/>
          <w:szCs w:val="18"/>
          <w:lang w:val="ru"/>
        </w:rPr>
        <w:t>2.3</w:t>
      </w:r>
      <w:r w:rsidRPr="002C3902">
        <w:rPr>
          <w:b/>
          <w:bCs/>
          <w:color w:val="000000"/>
          <w:sz w:val="18"/>
          <w:szCs w:val="18"/>
          <w:lang w:val="ru"/>
        </w:rPr>
        <w:tab/>
      </w:r>
      <w:r w:rsidRPr="002C3902">
        <w:rPr>
          <w:color w:val="000000"/>
          <w:sz w:val="18"/>
          <w:szCs w:val="18"/>
          <w:lang w:val="ru"/>
        </w:rPr>
        <w:t>Оборудование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Аналитические весы с чувствительностью 0,0001 мг</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Сушильная печь, поддерживающая температуру 130 ± 3ºC, с отверстием для вентиляции.</w:t>
      </w:r>
    </w:p>
    <w:p w:rsidR="00933F6F" w:rsidRPr="005939CE" w:rsidRDefault="00260D03" w:rsidP="004E10AB">
      <w:pPr>
        <w:shd w:val="clear" w:color="auto" w:fill="FFFFFF"/>
        <w:tabs>
          <w:tab w:val="left" w:pos="586"/>
        </w:tabs>
        <w:spacing w:line="276" w:lineRule="auto"/>
        <w:ind w:left="283" w:right="5"/>
        <w:rPr>
          <w:lang w:val="es-ES_tradnl"/>
        </w:rPr>
      </w:pPr>
      <w:r w:rsidRPr="002C3902">
        <w:rPr>
          <w:b/>
          <w:bCs/>
          <w:color w:val="000000"/>
          <w:sz w:val="18"/>
          <w:szCs w:val="18"/>
          <w:lang w:val="ru"/>
        </w:rPr>
        <w:t>2.4</w:t>
      </w:r>
      <w:r w:rsidRPr="002C3902">
        <w:rPr>
          <w:b/>
          <w:bCs/>
          <w:color w:val="000000"/>
          <w:sz w:val="18"/>
          <w:szCs w:val="18"/>
          <w:lang w:val="ru"/>
        </w:rPr>
        <w:tab/>
      </w:r>
      <w:r w:rsidRPr="002C3902">
        <w:rPr>
          <w:color w:val="000000"/>
          <w:sz w:val="18"/>
          <w:szCs w:val="18"/>
          <w:lang w:val="ru"/>
        </w:rPr>
        <w:t>Процедура</w:t>
      </w:r>
    </w:p>
    <w:p w:rsidR="00933F6F" w:rsidRPr="008801E7" w:rsidRDefault="00260D03" w:rsidP="004E10AB">
      <w:pPr>
        <w:shd w:val="clear" w:color="auto" w:fill="FFFFFF"/>
        <w:tabs>
          <w:tab w:val="left" w:pos="739"/>
        </w:tabs>
        <w:spacing w:before="77" w:line="276" w:lineRule="auto"/>
        <w:ind w:right="5" w:firstLine="283"/>
        <w:jc w:val="both"/>
        <w:rPr>
          <w:b/>
          <w:bCs/>
          <w:color w:val="000000"/>
          <w:sz w:val="18"/>
          <w:szCs w:val="18"/>
        </w:rPr>
      </w:pPr>
      <w:r w:rsidRPr="002C3902">
        <w:rPr>
          <w:b/>
          <w:bCs/>
          <w:color w:val="000000"/>
          <w:sz w:val="18"/>
          <w:szCs w:val="18"/>
          <w:lang w:val="ru"/>
        </w:rPr>
        <w:t>2.4.1</w:t>
      </w:r>
      <w:r w:rsidRPr="002C3902">
        <w:rPr>
          <w:b/>
          <w:bCs/>
          <w:color w:val="000000"/>
          <w:sz w:val="18"/>
          <w:szCs w:val="18"/>
          <w:lang w:val="ru"/>
        </w:rPr>
        <w:tab/>
      </w:r>
      <w:r w:rsidR="002C3902" w:rsidRPr="002C3902">
        <w:rPr>
          <w:color w:val="000000"/>
          <w:sz w:val="18"/>
          <w:szCs w:val="18"/>
          <w:lang w:val="ru"/>
        </w:rPr>
        <w:t>Взвесьте 2 г муки в алюминиевой чашке, которая предварительно высушена в течение часа при температуре 130 ± 3ºC и охлаждена в эксикаторе в течение часа.</w:t>
      </w:r>
    </w:p>
    <w:p w:rsidR="00933F6F" w:rsidRPr="008801E7" w:rsidRDefault="00260D03" w:rsidP="004E10AB">
      <w:pPr>
        <w:shd w:val="clear" w:color="auto" w:fill="FFFFFF"/>
        <w:tabs>
          <w:tab w:val="left" w:pos="739"/>
        </w:tabs>
        <w:spacing w:before="96" w:line="276" w:lineRule="auto"/>
        <w:ind w:right="5" w:firstLine="283"/>
        <w:jc w:val="both"/>
        <w:rPr>
          <w:b/>
          <w:bCs/>
          <w:color w:val="000000"/>
          <w:sz w:val="18"/>
          <w:szCs w:val="18"/>
        </w:rPr>
      </w:pPr>
      <w:r w:rsidRPr="002C3902">
        <w:rPr>
          <w:b/>
          <w:bCs/>
          <w:color w:val="000000"/>
          <w:sz w:val="18"/>
          <w:szCs w:val="18"/>
          <w:lang w:val="ru"/>
        </w:rPr>
        <w:t>2.4.2</w:t>
      </w:r>
      <w:r w:rsidRPr="002C3902">
        <w:rPr>
          <w:b/>
          <w:bCs/>
          <w:color w:val="000000"/>
          <w:sz w:val="18"/>
          <w:szCs w:val="18"/>
          <w:lang w:val="ru"/>
        </w:rPr>
        <w:tab/>
      </w:r>
      <w:r w:rsidR="002C3902" w:rsidRPr="002C3902">
        <w:rPr>
          <w:color w:val="000000"/>
          <w:sz w:val="18"/>
          <w:szCs w:val="18"/>
          <w:lang w:val="ru"/>
        </w:rPr>
        <w:t>Поместите чашку с пробой внутрь печи и сушите в течение часа при температуре 130 ± 3ºC. Отсчет времени следует начинать с того момента, когда температура в печи с пробой достигнет 130 ± 3ºC. Чашка должна быть полуоткрыта.</w:t>
      </w:r>
    </w:p>
    <w:p w:rsidR="00933F6F" w:rsidRPr="002C3902" w:rsidRDefault="00260D03" w:rsidP="004E10AB">
      <w:pPr>
        <w:shd w:val="clear" w:color="auto" w:fill="FFFFFF"/>
        <w:tabs>
          <w:tab w:val="left" w:pos="739"/>
        </w:tabs>
        <w:spacing w:before="101" w:line="276" w:lineRule="auto"/>
        <w:ind w:right="5" w:firstLine="283"/>
        <w:jc w:val="both"/>
        <w:rPr>
          <w:b/>
          <w:bCs/>
          <w:color w:val="000000"/>
          <w:sz w:val="18"/>
          <w:szCs w:val="18"/>
          <w:lang w:val="es-ES_tradnl"/>
        </w:rPr>
      </w:pPr>
      <w:r w:rsidRPr="002C3902">
        <w:rPr>
          <w:b/>
          <w:bCs/>
          <w:color w:val="000000"/>
          <w:sz w:val="18"/>
          <w:szCs w:val="18"/>
          <w:lang w:val="ru"/>
        </w:rPr>
        <w:t>2.4.3</w:t>
      </w:r>
      <w:r w:rsidRPr="002C3902">
        <w:rPr>
          <w:b/>
          <w:bCs/>
          <w:color w:val="000000"/>
          <w:sz w:val="18"/>
          <w:szCs w:val="18"/>
          <w:lang w:val="ru"/>
        </w:rPr>
        <w:tab/>
      </w:r>
      <w:r w:rsidR="002C3902" w:rsidRPr="002C3902">
        <w:rPr>
          <w:color w:val="000000"/>
          <w:sz w:val="18"/>
          <w:szCs w:val="18"/>
          <w:lang w:val="ru"/>
        </w:rPr>
        <w:t>Через час закройте чашку внутри печи. Выньте чашку, поместите ее в эксикатор и дайте остыть, пока она не достигнет комнатной температуры (около часа).</w:t>
      </w:r>
    </w:p>
    <w:p w:rsidR="00933F6F" w:rsidRPr="008801E7" w:rsidRDefault="00260D03" w:rsidP="004E10AB">
      <w:pPr>
        <w:shd w:val="clear" w:color="auto" w:fill="FFFFFF"/>
        <w:tabs>
          <w:tab w:val="left" w:pos="739"/>
        </w:tabs>
        <w:spacing w:before="91" w:line="276" w:lineRule="auto"/>
        <w:ind w:right="5" w:firstLine="283"/>
        <w:jc w:val="both"/>
        <w:rPr>
          <w:b/>
          <w:bCs/>
          <w:color w:val="000000"/>
          <w:sz w:val="18"/>
          <w:szCs w:val="18"/>
        </w:rPr>
      </w:pPr>
      <w:r w:rsidRPr="002C3902">
        <w:rPr>
          <w:b/>
          <w:bCs/>
          <w:color w:val="000000"/>
          <w:sz w:val="18"/>
          <w:szCs w:val="18"/>
          <w:lang w:val="ru"/>
        </w:rPr>
        <w:t>2.4.4</w:t>
      </w:r>
      <w:r w:rsidRPr="002C3902">
        <w:rPr>
          <w:b/>
          <w:bCs/>
          <w:color w:val="000000"/>
          <w:sz w:val="18"/>
          <w:szCs w:val="18"/>
          <w:lang w:val="ru"/>
        </w:rPr>
        <w:tab/>
      </w:r>
      <w:r w:rsidR="002C3902" w:rsidRPr="002C3902">
        <w:rPr>
          <w:color w:val="000000"/>
          <w:sz w:val="18"/>
          <w:szCs w:val="18"/>
          <w:lang w:val="ru"/>
        </w:rPr>
        <w:t>Когда чашка остынет, взвесьте ее и укажите потерю веса как влажность, а остаток муки как общее сухое вещество.</w:t>
      </w:r>
    </w:p>
    <w:p w:rsidR="00933F6F" w:rsidRDefault="00260D03" w:rsidP="004E10AB">
      <w:pPr>
        <w:shd w:val="clear" w:color="auto" w:fill="FFFFFF"/>
        <w:tabs>
          <w:tab w:val="left" w:pos="586"/>
        </w:tabs>
        <w:spacing w:before="106" w:line="276" w:lineRule="auto"/>
        <w:ind w:left="283" w:right="5"/>
        <w:rPr>
          <w:rFonts w:eastAsia="Times New Roman"/>
          <w:color w:val="000000"/>
          <w:sz w:val="18"/>
          <w:szCs w:val="18"/>
          <w:lang w:val="es-ES_tradnl"/>
        </w:rPr>
      </w:pPr>
      <w:r w:rsidRPr="002C3902">
        <w:rPr>
          <w:b/>
          <w:bCs/>
          <w:color w:val="000000"/>
          <w:sz w:val="18"/>
          <w:szCs w:val="18"/>
          <w:lang w:val="ru"/>
        </w:rPr>
        <w:t>2.5</w:t>
      </w:r>
      <w:r w:rsidRPr="002C3902">
        <w:rPr>
          <w:b/>
          <w:bCs/>
          <w:color w:val="000000"/>
          <w:sz w:val="18"/>
          <w:szCs w:val="18"/>
          <w:lang w:val="ru"/>
        </w:rPr>
        <w:tab/>
      </w:r>
      <w:r w:rsidRPr="002C3902">
        <w:rPr>
          <w:color w:val="000000"/>
          <w:sz w:val="18"/>
          <w:szCs w:val="18"/>
          <w:lang w:val="ru"/>
        </w:rPr>
        <w:t>Расчеты</w:t>
      </w:r>
    </w:p>
    <w:tbl>
      <w:tblPr>
        <w:tblStyle w:val="a5"/>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0"/>
        <w:gridCol w:w="1941"/>
      </w:tblGrid>
      <w:tr w:rsidR="005C16CD" w:rsidTr="00B66E0B">
        <w:trPr>
          <w:trHeight w:val="838"/>
        </w:trPr>
        <w:tc>
          <w:tcPr>
            <w:tcW w:w="2170" w:type="dxa"/>
            <w:vAlign w:val="center"/>
          </w:tcPr>
          <w:p w:rsidR="00B66E0B" w:rsidRPr="00B66E0B" w:rsidRDefault="00260D03" w:rsidP="004E10AB">
            <w:pPr>
              <w:tabs>
                <w:tab w:val="left" w:pos="586"/>
              </w:tabs>
              <w:spacing w:line="276" w:lineRule="auto"/>
              <w:ind w:right="6"/>
              <w:jc w:val="right"/>
            </w:pPr>
            <w:r w:rsidRPr="005939CE">
              <w:rPr>
                <w:rFonts w:eastAsia="Times New Roman"/>
                <w:color w:val="000000"/>
                <w:sz w:val="18"/>
                <w:szCs w:val="18"/>
                <w:lang w:val="ru"/>
              </w:rPr>
              <w:t>% влажности =</w:t>
            </w:r>
          </w:p>
        </w:tc>
        <w:tc>
          <w:tcPr>
            <w:tcW w:w="1941" w:type="dxa"/>
            <w:vAlign w:val="center"/>
          </w:tcPr>
          <w:p w:rsidR="00B66E0B" w:rsidRDefault="00260D03" w:rsidP="004E10AB">
            <w:pPr>
              <w:tabs>
                <w:tab w:val="left" w:pos="586"/>
              </w:tabs>
              <w:spacing w:line="276" w:lineRule="auto"/>
              <w:ind w:right="6"/>
            </w:pPr>
            <w:r>
              <w:rPr>
                <w:noProof/>
                <w:lang w:eastAsia="ru-RU"/>
              </w:rPr>
              <w:drawing>
                <wp:inline distT="0" distB="0" distL="0" distR="0">
                  <wp:extent cx="1089178" cy="488950"/>
                  <wp:effectExtent l="0" t="0" r="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414758" name="Picture 5"/>
                          <pic:cNvPicPr>
                            <a:picLocks noChangeAspect="1" noChangeArrowheads="1"/>
                          </pic:cNvPicPr>
                        </pic:nvPicPr>
                        <pic:blipFill>
                          <a:blip r:embed="rId10">
                            <a:extLst>
                              <a:ext uri="{28A0092B-C50C-407E-A947-70E740481C1C}">
                                <a14:useLocalDpi xmlns:a14="http://schemas.microsoft.com/office/drawing/2010/main" val="0"/>
                              </a:ext>
                            </a:extLst>
                          </a:blip>
                          <a:srcRect t="6451" b="1"/>
                          <a:stretch>
                            <a:fillRect/>
                          </a:stretch>
                        </pic:blipFill>
                        <pic:spPr bwMode="auto">
                          <a:xfrm>
                            <a:off x="0" y="0"/>
                            <a:ext cx="1089178" cy="4889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33F6F" w:rsidRPr="005939CE" w:rsidRDefault="00260D03" w:rsidP="004E10AB">
      <w:pPr>
        <w:shd w:val="clear" w:color="auto" w:fill="FFFFFF"/>
        <w:spacing w:line="276" w:lineRule="auto"/>
        <w:ind w:left="283" w:right="5"/>
        <w:rPr>
          <w:lang w:val="es-ES_tradnl"/>
        </w:rPr>
      </w:pPr>
      <w:r w:rsidRPr="005939CE">
        <w:rPr>
          <w:color w:val="000000"/>
          <w:sz w:val="18"/>
          <w:szCs w:val="18"/>
          <w:lang w:val="ru"/>
        </w:rPr>
        <w:t>% общего сухого вещества = 100 - % влажности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Где:</w:t>
      </w:r>
    </w:p>
    <w:p w:rsidR="00933F6F" w:rsidRPr="008801E7" w:rsidRDefault="00260D03" w:rsidP="004E10AB">
      <w:pPr>
        <w:shd w:val="clear" w:color="auto" w:fill="FFFFFF"/>
        <w:spacing w:line="276" w:lineRule="auto"/>
        <w:ind w:left="283" w:right="5"/>
      </w:pPr>
      <w:r w:rsidRPr="002C3902">
        <w:rPr>
          <w:color w:val="000000"/>
          <w:sz w:val="18"/>
          <w:szCs w:val="18"/>
          <w:lang w:val="ru"/>
        </w:rPr>
        <w:t>А = вес чашки с пробой в г</w:t>
      </w:r>
    </w:p>
    <w:p w:rsidR="00933F6F" w:rsidRPr="008801E7" w:rsidRDefault="00260D03" w:rsidP="004E10AB">
      <w:pPr>
        <w:shd w:val="clear" w:color="auto" w:fill="FFFFFF"/>
        <w:spacing w:line="276" w:lineRule="auto"/>
        <w:ind w:left="283" w:right="5"/>
      </w:pPr>
      <w:r w:rsidRPr="002C3902">
        <w:rPr>
          <w:color w:val="000000"/>
          <w:sz w:val="18"/>
          <w:szCs w:val="18"/>
          <w:lang w:val="ru"/>
        </w:rPr>
        <w:t>B = вес чашки с высушенной пробой в г</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W = вес пробы в г</w:t>
      </w:r>
    </w:p>
    <w:p w:rsidR="00933F6F" w:rsidRPr="005939CE" w:rsidRDefault="00260D03" w:rsidP="004E10AB">
      <w:pPr>
        <w:shd w:val="clear" w:color="auto" w:fill="FFFFFF"/>
        <w:tabs>
          <w:tab w:val="left" w:pos="586"/>
        </w:tabs>
        <w:spacing w:line="276" w:lineRule="auto"/>
        <w:ind w:left="283" w:right="5"/>
        <w:rPr>
          <w:lang w:val="es-ES_tradnl"/>
        </w:rPr>
      </w:pPr>
      <w:r w:rsidRPr="002C3902">
        <w:rPr>
          <w:b/>
          <w:bCs/>
          <w:color w:val="000000"/>
          <w:sz w:val="18"/>
          <w:szCs w:val="18"/>
          <w:lang w:val="ru"/>
        </w:rPr>
        <w:t>2.6</w:t>
      </w:r>
      <w:r w:rsidRPr="002C3902">
        <w:rPr>
          <w:b/>
          <w:bCs/>
          <w:color w:val="000000"/>
          <w:sz w:val="18"/>
          <w:szCs w:val="18"/>
          <w:lang w:val="ru"/>
        </w:rPr>
        <w:tab/>
      </w:r>
      <w:r w:rsidRPr="002C3902">
        <w:rPr>
          <w:color w:val="000000"/>
          <w:sz w:val="18"/>
          <w:szCs w:val="18"/>
          <w:lang w:val="ru"/>
        </w:rPr>
        <w:t>Повторяемость</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Разница между двумя последовательными результатами, полученными в одинаковых условиях для одной и той же пробы, не должна превышать ± 0,2%. В противном случае повторите определения.</w:t>
      </w:r>
    </w:p>
    <w:p w:rsidR="00933F6F" w:rsidRPr="005939CE" w:rsidRDefault="00260D03" w:rsidP="004E10AB">
      <w:pPr>
        <w:shd w:val="clear" w:color="auto" w:fill="FFFFFF"/>
        <w:tabs>
          <w:tab w:val="left" w:pos="586"/>
        </w:tabs>
        <w:spacing w:before="14" w:line="276" w:lineRule="auto"/>
        <w:ind w:left="283" w:right="5"/>
        <w:rPr>
          <w:lang w:val="es-ES_tradnl"/>
        </w:rPr>
      </w:pPr>
      <w:r w:rsidRPr="002C3902">
        <w:rPr>
          <w:b/>
          <w:bCs/>
          <w:color w:val="000000"/>
          <w:sz w:val="18"/>
          <w:szCs w:val="18"/>
          <w:lang w:val="ru"/>
        </w:rPr>
        <w:t>2.7</w:t>
      </w:r>
      <w:r w:rsidRPr="002C3902">
        <w:rPr>
          <w:b/>
          <w:bCs/>
          <w:color w:val="000000"/>
          <w:sz w:val="18"/>
          <w:szCs w:val="18"/>
          <w:lang w:val="ru"/>
        </w:rPr>
        <w:tab/>
      </w:r>
      <w:r w:rsidRPr="002C3902">
        <w:rPr>
          <w:color w:val="000000"/>
          <w:sz w:val="18"/>
          <w:szCs w:val="18"/>
          <w:lang w:val="ru"/>
        </w:rPr>
        <w:t>Предосторожности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Осушитель должен быть в хорошем состоянии.</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3 Метод тестирования для определения афлатоксинов в злаках. 3.1 </w:t>
      </w:r>
      <w:r w:rsidRPr="002C3902">
        <w:rPr>
          <w:rFonts w:eastAsia="Times New Roman"/>
          <w:color w:val="000000"/>
          <w:sz w:val="18"/>
          <w:szCs w:val="18"/>
          <w:lang w:val="ru"/>
        </w:rPr>
        <w:t>Подготовка аналитической пробы.</w:t>
      </w:r>
    </w:p>
    <w:p w:rsidR="00933F6F" w:rsidRPr="008801E7" w:rsidRDefault="00260D03" w:rsidP="004E10AB">
      <w:pPr>
        <w:shd w:val="clear" w:color="auto" w:fill="FFFFFF"/>
        <w:tabs>
          <w:tab w:val="left" w:pos="734"/>
        </w:tabs>
        <w:spacing w:line="276" w:lineRule="auto"/>
        <w:ind w:left="283" w:right="5"/>
      </w:pPr>
      <w:r w:rsidRPr="002C3902">
        <w:rPr>
          <w:b/>
          <w:bCs/>
          <w:color w:val="000000"/>
          <w:sz w:val="18"/>
          <w:szCs w:val="18"/>
          <w:lang w:val="ru"/>
        </w:rPr>
        <w:t>3.1.1</w:t>
      </w:r>
      <w:r w:rsidRPr="002C3902">
        <w:rPr>
          <w:b/>
          <w:bCs/>
          <w:color w:val="000000"/>
          <w:sz w:val="18"/>
          <w:szCs w:val="18"/>
          <w:lang w:val="ru"/>
        </w:rPr>
        <w:tab/>
      </w:r>
      <w:r w:rsidRPr="002C3902">
        <w:rPr>
          <w:color w:val="000000"/>
          <w:sz w:val="18"/>
          <w:szCs w:val="18"/>
          <w:lang w:val="ru"/>
        </w:rPr>
        <w:t>Взвесьте 25 г пробы и добавьте ее в стакан блендера.</w:t>
      </w:r>
    </w:p>
    <w:p w:rsidR="00933F6F" w:rsidRPr="008801E7" w:rsidRDefault="00260D03" w:rsidP="004E10AB">
      <w:pPr>
        <w:shd w:val="clear" w:color="auto" w:fill="FFFFFF"/>
        <w:tabs>
          <w:tab w:val="left" w:pos="888"/>
        </w:tabs>
        <w:spacing w:line="276" w:lineRule="auto"/>
        <w:ind w:left="283" w:right="5"/>
        <w:rPr>
          <w:b/>
          <w:bCs/>
          <w:color w:val="000000"/>
          <w:sz w:val="18"/>
          <w:szCs w:val="18"/>
        </w:rPr>
      </w:pPr>
      <w:r w:rsidRPr="002C3902">
        <w:rPr>
          <w:b/>
          <w:bCs/>
          <w:color w:val="000000"/>
          <w:sz w:val="18"/>
          <w:szCs w:val="18"/>
          <w:lang w:val="ru"/>
        </w:rPr>
        <w:t>3.1.1.1</w:t>
      </w:r>
      <w:r w:rsidRPr="002C3902">
        <w:rPr>
          <w:b/>
          <w:bCs/>
          <w:color w:val="000000"/>
          <w:sz w:val="18"/>
          <w:szCs w:val="18"/>
          <w:lang w:val="ru"/>
        </w:rPr>
        <w:tab/>
      </w:r>
      <w:r w:rsidR="002C3902" w:rsidRPr="002C3902">
        <w:rPr>
          <w:color w:val="000000"/>
          <w:sz w:val="18"/>
          <w:szCs w:val="18"/>
          <w:lang w:val="ru"/>
        </w:rPr>
        <w:t>Добавьте 5 г хлорида натрия и 125 мл 60%-ного метанола аналитической чистоты.</w:t>
      </w:r>
    </w:p>
    <w:p w:rsidR="00933F6F" w:rsidRPr="008801E7" w:rsidRDefault="00260D03" w:rsidP="004E10AB">
      <w:pPr>
        <w:shd w:val="clear" w:color="auto" w:fill="FFFFFF"/>
        <w:tabs>
          <w:tab w:val="left" w:pos="888"/>
        </w:tabs>
        <w:spacing w:line="276" w:lineRule="auto"/>
        <w:ind w:left="283" w:right="5"/>
        <w:rPr>
          <w:b/>
          <w:bCs/>
          <w:color w:val="000000"/>
          <w:sz w:val="18"/>
          <w:szCs w:val="18"/>
        </w:rPr>
      </w:pPr>
      <w:r w:rsidRPr="002C3902">
        <w:rPr>
          <w:b/>
          <w:bCs/>
          <w:color w:val="000000"/>
          <w:sz w:val="18"/>
          <w:szCs w:val="18"/>
          <w:lang w:val="ru"/>
        </w:rPr>
        <w:t>3.1.1.2</w:t>
      </w:r>
      <w:r w:rsidRPr="002C3902">
        <w:rPr>
          <w:b/>
          <w:bCs/>
          <w:color w:val="000000"/>
          <w:sz w:val="18"/>
          <w:szCs w:val="18"/>
          <w:lang w:val="ru"/>
        </w:rPr>
        <w:tab/>
      </w:r>
      <w:r w:rsidR="002C3902" w:rsidRPr="002C3902">
        <w:rPr>
          <w:color w:val="000000"/>
          <w:sz w:val="18"/>
          <w:szCs w:val="18"/>
          <w:lang w:val="ru"/>
        </w:rPr>
        <w:t>Взбивайте в течение одной минуты на максимальной скорости.</w:t>
      </w:r>
    </w:p>
    <w:p w:rsidR="00933F6F" w:rsidRPr="005939CE" w:rsidRDefault="00260D03" w:rsidP="004E10AB">
      <w:pPr>
        <w:shd w:val="clear" w:color="auto" w:fill="FFFFFF"/>
        <w:tabs>
          <w:tab w:val="left" w:pos="888"/>
        </w:tabs>
        <w:spacing w:line="276" w:lineRule="auto"/>
        <w:ind w:left="283" w:right="5"/>
        <w:rPr>
          <w:b/>
          <w:bCs/>
          <w:color w:val="000000"/>
          <w:sz w:val="18"/>
          <w:szCs w:val="18"/>
          <w:lang w:val="pt-PT"/>
        </w:rPr>
      </w:pPr>
      <w:r w:rsidRPr="005939CE">
        <w:rPr>
          <w:b/>
          <w:bCs/>
          <w:color w:val="000000"/>
          <w:sz w:val="18"/>
          <w:szCs w:val="18"/>
          <w:lang w:val="ru"/>
        </w:rPr>
        <w:t>3.1.1.3</w:t>
      </w:r>
      <w:r w:rsidRPr="005939CE">
        <w:rPr>
          <w:b/>
          <w:bCs/>
          <w:color w:val="000000"/>
          <w:sz w:val="18"/>
          <w:szCs w:val="18"/>
          <w:lang w:val="ru"/>
        </w:rPr>
        <w:tab/>
      </w:r>
      <w:r w:rsidR="002C3902" w:rsidRPr="005939CE">
        <w:rPr>
          <w:color w:val="000000"/>
          <w:sz w:val="18"/>
          <w:szCs w:val="18"/>
          <w:lang w:val="ru"/>
        </w:rPr>
        <w:t>Отфильтруйте через фильтровальную бумагу диаметром 24 см.</w:t>
      </w:r>
    </w:p>
    <w:p w:rsidR="00933F6F" w:rsidRPr="005939CE"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t>3.1.2</w:t>
      </w:r>
      <w:r w:rsidRPr="002C3902">
        <w:rPr>
          <w:b/>
          <w:bCs/>
          <w:color w:val="000000"/>
          <w:sz w:val="18"/>
          <w:szCs w:val="18"/>
          <w:lang w:val="ru"/>
        </w:rPr>
        <w:tab/>
      </w:r>
      <w:r w:rsidRPr="002C3902">
        <w:rPr>
          <w:color w:val="000000"/>
          <w:sz w:val="18"/>
          <w:szCs w:val="18"/>
          <w:lang w:val="ru"/>
        </w:rPr>
        <w:t>Экстракция AF с помощью иммуноафинных колонок.</w:t>
      </w:r>
    </w:p>
    <w:p w:rsidR="00933F6F" w:rsidRPr="002C3902" w:rsidRDefault="00260D03" w:rsidP="004E10AB">
      <w:pPr>
        <w:shd w:val="clear" w:color="auto" w:fill="FFFFFF"/>
        <w:tabs>
          <w:tab w:val="left" w:pos="888"/>
        </w:tabs>
        <w:spacing w:before="77" w:line="276" w:lineRule="auto"/>
        <w:ind w:right="5" w:firstLine="283"/>
        <w:jc w:val="both"/>
        <w:rPr>
          <w:b/>
          <w:bCs/>
          <w:color w:val="000000"/>
          <w:sz w:val="18"/>
          <w:szCs w:val="18"/>
          <w:lang w:val="es-ES_tradnl"/>
        </w:rPr>
      </w:pPr>
      <w:r w:rsidRPr="002C3902">
        <w:rPr>
          <w:b/>
          <w:bCs/>
          <w:color w:val="000000"/>
          <w:sz w:val="18"/>
          <w:szCs w:val="18"/>
          <w:lang w:val="ru"/>
        </w:rPr>
        <w:t>3.1.2.1</w:t>
      </w:r>
      <w:r w:rsidRPr="002C3902">
        <w:rPr>
          <w:b/>
          <w:bCs/>
          <w:color w:val="000000"/>
          <w:sz w:val="18"/>
          <w:szCs w:val="18"/>
          <w:lang w:val="ru"/>
        </w:rPr>
        <w:tab/>
      </w:r>
      <w:r w:rsidR="002C3902" w:rsidRPr="002C3902">
        <w:rPr>
          <w:color w:val="000000"/>
          <w:sz w:val="18"/>
          <w:szCs w:val="18"/>
          <w:lang w:val="ru"/>
        </w:rPr>
        <w:t>Отмерьте 20 мл фильтрата и добавьте 20 мл дистиллированной воды. Смешайте и отфильтруйте через стекловолоконную бумагу.</w:t>
      </w:r>
    </w:p>
    <w:p w:rsidR="00933F6F" w:rsidRPr="008801E7" w:rsidRDefault="00260D03" w:rsidP="004E10AB">
      <w:pPr>
        <w:shd w:val="clear" w:color="auto" w:fill="FFFFFF"/>
        <w:tabs>
          <w:tab w:val="left" w:pos="888"/>
        </w:tabs>
        <w:spacing w:before="91" w:line="276" w:lineRule="auto"/>
        <w:ind w:right="5" w:firstLine="283"/>
        <w:jc w:val="both"/>
        <w:rPr>
          <w:b/>
          <w:bCs/>
          <w:color w:val="000000"/>
          <w:sz w:val="18"/>
          <w:szCs w:val="18"/>
        </w:rPr>
      </w:pPr>
      <w:r w:rsidRPr="002C3902">
        <w:rPr>
          <w:b/>
          <w:bCs/>
          <w:color w:val="000000"/>
          <w:sz w:val="18"/>
          <w:szCs w:val="18"/>
          <w:lang w:val="ru"/>
        </w:rPr>
        <w:t>3.1.2.2</w:t>
      </w:r>
      <w:r w:rsidRPr="002C3902">
        <w:rPr>
          <w:b/>
          <w:bCs/>
          <w:color w:val="000000"/>
          <w:sz w:val="18"/>
          <w:szCs w:val="18"/>
          <w:lang w:val="ru"/>
        </w:rPr>
        <w:tab/>
      </w:r>
      <w:r w:rsidR="002C3902" w:rsidRPr="002C3902">
        <w:rPr>
          <w:color w:val="000000"/>
          <w:sz w:val="18"/>
          <w:szCs w:val="18"/>
          <w:lang w:val="ru"/>
        </w:rPr>
        <w:t>Отмерьте 10 или 15 мл фильтрата (в соответствии с инструкциями к используемой иммуноаффинной колонке).</w:t>
      </w:r>
    </w:p>
    <w:p w:rsidR="00933F6F" w:rsidRPr="002C3902" w:rsidRDefault="00260D03" w:rsidP="004E10AB">
      <w:pPr>
        <w:shd w:val="clear" w:color="auto" w:fill="FFFFFF"/>
        <w:tabs>
          <w:tab w:val="left" w:pos="888"/>
        </w:tabs>
        <w:spacing w:before="96" w:line="276" w:lineRule="auto"/>
        <w:ind w:right="5" w:firstLine="283"/>
        <w:jc w:val="both"/>
        <w:rPr>
          <w:b/>
          <w:bCs/>
          <w:color w:val="000000"/>
          <w:sz w:val="18"/>
          <w:szCs w:val="18"/>
          <w:lang w:val="es-ES_tradnl"/>
        </w:rPr>
      </w:pPr>
      <w:r w:rsidRPr="002C3902">
        <w:rPr>
          <w:b/>
          <w:bCs/>
          <w:color w:val="000000"/>
          <w:sz w:val="18"/>
          <w:szCs w:val="18"/>
          <w:lang w:val="ru"/>
        </w:rPr>
        <w:t>3.1.2.3</w:t>
      </w:r>
      <w:r w:rsidRPr="002C3902">
        <w:rPr>
          <w:b/>
          <w:bCs/>
          <w:color w:val="000000"/>
          <w:sz w:val="18"/>
          <w:szCs w:val="18"/>
          <w:lang w:val="ru"/>
        </w:rPr>
        <w:tab/>
      </w:r>
      <w:r w:rsidR="002C3902" w:rsidRPr="002C3902">
        <w:rPr>
          <w:color w:val="000000"/>
          <w:sz w:val="18"/>
          <w:szCs w:val="18"/>
          <w:lang w:val="ru"/>
        </w:rPr>
        <w:t>Снимите крышку с иммуноафинной колонки и пропустите фильтрат через нее со скоростью потока две капли в секунду. Соберите в емкость для осадка.</w:t>
      </w:r>
    </w:p>
    <w:p w:rsidR="00933F6F" w:rsidRPr="008801E7" w:rsidRDefault="00260D03" w:rsidP="004E10AB">
      <w:pPr>
        <w:shd w:val="clear" w:color="auto" w:fill="FFFFFF"/>
        <w:tabs>
          <w:tab w:val="left" w:pos="888"/>
        </w:tabs>
        <w:spacing w:before="106" w:line="276" w:lineRule="auto"/>
        <w:ind w:left="283" w:right="5"/>
        <w:rPr>
          <w:b/>
          <w:bCs/>
          <w:color w:val="000000"/>
          <w:sz w:val="18"/>
          <w:szCs w:val="18"/>
        </w:rPr>
      </w:pPr>
      <w:r w:rsidRPr="002C3902">
        <w:rPr>
          <w:b/>
          <w:bCs/>
          <w:color w:val="000000"/>
          <w:sz w:val="18"/>
          <w:szCs w:val="18"/>
          <w:lang w:val="ru"/>
        </w:rPr>
        <w:t>3.1.2.4</w:t>
      </w:r>
      <w:r w:rsidRPr="002C3902">
        <w:rPr>
          <w:b/>
          <w:bCs/>
          <w:color w:val="000000"/>
          <w:sz w:val="18"/>
          <w:szCs w:val="18"/>
          <w:lang w:val="ru"/>
        </w:rPr>
        <w:tab/>
      </w:r>
      <w:r w:rsidR="002C3902" w:rsidRPr="002C3902">
        <w:rPr>
          <w:color w:val="000000"/>
          <w:sz w:val="18"/>
          <w:szCs w:val="18"/>
          <w:lang w:val="ru"/>
        </w:rPr>
        <w:t>Промойте колонку дважды, каждый раз 10 мл воды, досуха.</w:t>
      </w:r>
    </w:p>
    <w:p w:rsidR="00933F6F" w:rsidRPr="008801E7" w:rsidRDefault="00260D03" w:rsidP="004E10AB">
      <w:pPr>
        <w:shd w:val="clear" w:color="auto" w:fill="FFFFFF"/>
        <w:tabs>
          <w:tab w:val="left" w:pos="888"/>
        </w:tabs>
        <w:spacing w:before="106" w:line="276" w:lineRule="auto"/>
        <w:ind w:right="5" w:firstLine="283"/>
        <w:jc w:val="both"/>
        <w:rPr>
          <w:b/>
          <w:bCs/>
          <w:color w:val="000000"/>
          <w:sz w:val="18"/>
          <w:szCs w:val="18"/>
        </w:rPr>
      </w:pPr>
      <w:r w:rsidRPr="002C3902">
        <w:rPr>
          <w:b/>
          <w:bCs/>
          <w:color w:val="000000"/>
          <w:sz w:val="18"/>
          <w:szCs w:val="18"/>
          <w:lang w:val="ru"/>
        </w:rPr>
        <w:t>3.1.2.5</w:t>
      </w:r>
      <w:r w:rsidRPr="002C3902">
        <w:rPr>
          <w:b/>
          <w:bCs/>
          <w:color w:val="000000"/>
          <w:sz w:val="18"/>
          <w:szCs w:val="18"/>
          <w:lang w:val="ru"/>
        </w:rPr>
        <w:tab/>
      </w:r>
      <w:r w:rsidR="002C3902" w:rsidRPr="002C3902">
        <w:rPr>
          <w:color w:val="000000"/>
          <w:sz w:val="18"/>
          <w:szCs w:val="18"/>
          <w:lang w:val="ru"/>
        </w:rPr>
        <w:t>Если вы использовали 10 мл фильтрата, добавьте 1 мл метанола чистоты ВЭЖХ, элюируйте и поместите его в боросиликатную ячейку.</w:t>
      </w:r>
    </w:p>
    <w:p w:rsidR="00933F6F" w:rsidRPr="008801E7" w:rsidRDefault="00260D03" w:rsidP="004E10AB">
      <w:pPr>
        <w:shd w:val="clear" w:color="auto" w:fill="FFFFFF"/>
        <w:tabs>
          <w:tab w:val="left" w:pos="931"/>
        </w:tabs>
        <w:spacing w:before="101" w:line="276" w:lineRule="auto"/>
        <w:ind w:right="5" w:firstLine="283"/>
        <w:jc w:val="both"/>
      </w:pPr>
      <w:r w:rsidRPr="005939CE">
        <w:rPr>
          <w:b/>
          <w:bCs/>
          <w:color w:val="000000"/>
          <w:sz w:val="18"/>
          <w:szCs w:val="18"/>
          <w:lang w:val="ru"/>
        </w:rPr>
        <w:t>3.1.2.6</w:t>
      </w:r>
      <w:r w:rsidRPr="005939CE">
        <w:rPr>
          <w:b/>
          <w:bCs/>
          <w:color w:val="000000"/>
          <w:sz w:val="18"/>
          <w:szCs w:val="18"/>
          <w:lang w:val="ru"/>
        </w:rPr>
        <w:tab/>
      </w:r>
      <w:r w:rsidRPr="005939CE">
        <w:rPr>
          <w:color w:val="000000"/>
          <w:sz w:val="18"/>
          <w:szCs w:val="18"/>
          <w:lang w:val="ru"/>
        </w:rPr>
        <w:t>Если вы использовали 15 мл фильтрата, добавьте 2,3 мл метанола чистоты ВЭЖХ, элюируйте и поместите его в боросиликатную ячейку.</w:t>
      </w:r>
    </w:p>
    <w:p w:rsidR="00933F6F" w:rsidRPr="008801E7" w:rsidRDefault="00260D03" w:rsidP="004E10AB">
      <w:pPr>
        <w:shd w:val="clear" w:color="auto" w:fill="FFFFFF"/>
        <w:tabs>
          <w:tab w:val="left" w:pos="931"/>
        </w:tabs>
        <w:spacing w:before="101" w:line="276" w:lineRule="auto"/>
        <w:ind w:right="5" w:firstLine="283"/>
        <w:jc w:val="both"/>
      </w:pPr>
      <w:r w:rsidRPr="005939CE">
        <w:rPr>
          <w:b/>
          <w:bCs/>
          <w:color w:val="000000"/>
          <w:sz w:val="18"/>
          <w:szCs w:val="18"/>
          <w:lang w:val="ru"/>
        </w:rPr>
        <w:lastRenderedPageBreak/>
        <w:t>3.1.2.7</w:t>
      </w:r>
      <w:r w:rsidRPr="005939CE">
        <w:rPr>
          <w:b/>
          <w:bCs/>
          <w:color w:val="000000"/>
          <w:sz w:val="18"/>
          <w:szCs w:val="18"/>
          <w:lang w:val="ru"/>
        </w:rPr>
        <w:tab/>
      </w:r>
      <w:r w:rsidRPr="002C3902">
        <w:rPr>
          <w:color w:val="000000"/>
          <w:sz w:val="18"/>
          <w:szCs w:val="18"/>
          <w:lang w:val="ru"/>
        </w:rPr>
        <w:t>Следуйте остальной части методологии, указанной в любом из методов тестирования, изложенных в разделе 3 Метод тестирования для определения афлатоксинов в зерновых</w:t>
      </w:r>
    </w:p>
    <w:p w:rsidR="00933F6F" w:rsidRPr="005939CE" w:rsidRDefault="00260D03" w:rsidP="004E10AB">
      <w:pPr>
        <w:shd w:val="clear" w:color="auto" w:fill="FFFFFF"/>
        <w:spacing w:before="106" w:line="276" w:lineRule="auto"/>
        <w:ind w:left="283" w:right="5"/>
        <w:rPr>
          <w:lang w:val="es-ES_tradnl"/>
        </w:rPr>
      </w:pPr>
      <w:r w:rsidRPr="002C3902">
        <w:rPr>
          <w:b/>
          <w:bCs/>
          <w:color w:val="000000"/>
          <w:sz w:val="18"/>
          <w:szCs w:val="18"/>
          <w:lang w:val="ru"/>
        </w:rPr>
        <w:t xml:space="preserve">3.2 </w:t>
      </w:r>
      <w:r w:rsidRPr="002C3902">
        <w:rPr>
          <w:color w:val="000000"/>
          <w:sz w:val="18"/>
          <w:szCs w:val="18"/>
          <w:lang w:val="ru"/>
        </w:rPr>
        <w:t>Экстракция с помощью иммуноаффинных колонок.</w:t>
      </w:r>
    </w:p>
    <w:p w:rsidR="00933F6F" w:rsidRPr="005939CE" w:rsidRDefault="00260D03" w:rsidP="004E10AB">
      <w:pPr>
        <w:shd w:val="clear" w:color="auto" w:fill="FFFFFF"/>
        <w:tabs>
          <w:tab w:val="left" w:pos="734"/>
        </w:tabs>
        <w:spacing w:before="115" w:line="276" w:lineRule="auto"/>
        <w:ind w:left="283" w:right="5"/>
        <w:rPr>
          <w:lang w:val="es-ES_tradnl"/>
        </w:rPr>
      </w:pPr>
      <w:r w:rsidRPr="005939CE">
        <w:rPr>
          <w:b/>
          <w:bCs/>
          <w:color w:val="000000"/>
          <w:sz w:val="18"/>
          <w:szCs w:val="18"/>
          <w:lang w:val="ru"/>
        </w:rPr>
        <w:t>3.2.1</w:t>
      </w:r>
      <w:r w:rsidRPr="005939CE">
        <w:rPr>
          <w:b/>
          <w:bCs/>
          <w:color w:val="000000"/>
          <w:sz w:val="18"/>
          <w:szCs w:val="18"/>
          <w:lang w:val="ru"/>
        </w:rPr>
        <w:tab/>
      </w:r>
      <w:r w:rsidRPr="002C3902">
        <w:rPr>
          <w:color w:val="000000"/>
          <w:sz w:val="18"/>
          <w:szCs w:val="18"/>
          <w:lang w:val="ru"/>
        </w:rPr>
        <w:t>Основные принципы.</w:t>
      </w:r>
    </w:p>
    <w:p w:rsidR="00933F6F" w:rsidRPr="005939CE" w:rsidRDefault="00260D03" w:rsidP="004E10AB">
      <w:pPr>
        <w:shd w:val="clear" w:color="auto" w:fill="FFFFFF"/>
        <w:spacing w:before="106" w:line="276" w:lineRule="auto"/>
        <w:ind w:right="5" w:firstLine="283"/>
        <w:jc w:val="both"/>
        <w:rPr>
          <w:lang w:val="es-ES_tradnl"/>
        </w:rPr>
      </w:pPr>
      <w:r w:rsidRPr="005939CE">
        <w:rPr>
          <w:color w:val="000000"/>
          <w:sz w:val="18"/>
          <w:szCs w:val="18"/>
          <w:lang w:val="ru"/>
        </w:rPr>
        <w:t>AF извлекаются из пробы 80%-ным метанолом, экстракт фильтруется и разбавляется водой, фильтруется и пропускается через иммуноафинную колонку, которая содержит моноклональное антитело, специфичное для AF. В этом состоянии афлатоксин соединяется с антителом колонки. Колонка затем промывается водой для удаления примесей. Затем, после пропускания метанола через колонку, AF удаляют из антитела, этот раствор измеряют на флуорометре после дериватизации разбавленным раствором брома. AF определяются количественно в общей форме.</w:t>
      </w:r>
    </w:p>
    <w:p w:rsidR="00933F6F" w:rsidRPr="005939CE" w:rsidRDefault="00260D03" w:rsidP="004E10AB">
      <w:pPr>
        <w:shd w:val="clear" w:color="auto" w:fill="FFFFFF"/>
        <w:tabs>
          <w:tab w:val="left" w:pos="734"/>
        </w:tabs>
        <w:spacing w:before="24" w:line="276" w:lineRule="auto"/>
        <w:ind w:left="283" w:right="5"/>
        <w:rPr>
          <w:lang w:val="es-ES_tradnl"/>
        </w:rPr>
      </w:pPr>
      <w:r w:rsidRPr="005939CE">
        <w:rPr>
          <w:b/>
          <w:bCs/>
          <w:color w:val="000000"/>
          <w:sz w:val="18"/>
          <w:szCs w:val="18"/>
          <w:lang w:val="ru"/>
        </w:rPr>
        <w:t>3.2.2</w:t>
      </w:r>
      <w:r w:rsidRPr="005939CE">
        <w:rPr>
          <w:b/>
          <w:bCs/>
          <w:color w:val="000000"/>
          <w:sz w:val="18"/>
          <w:szCs w:val="18"/>
          <w:lang w:val="ru"/>
        </w:rPr>
        <w:tab/>
      </w:r>
      <w:r w:rsidRPr="002C3902">
        <w:rPr>
          <w:color w:val="000000"/>
          <w:sz w:val="18"/>
          <w:szCs w:val="18"/>
          <w:lang w:val="ru"/>
        </w:rPr>
        <w:t>Материалы.</w:t>
      </w:r>
      <w:r w:rsidRPr="002C3902">
        <w:rPr>
          <w:color w:val="000000"/>
          <w:sz w:val="18"/>
          <w:szCs w:val="18"/>
          <w:lang w:val="ru"/>
        </w:rPr>
        <w:br/>
        <w:t>Иммуноафинные колонки.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Фильтровальная бумага Ø 24 см Ø Ватман № 1 или эквивалент.</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Фильтровальная бумага из стекловолокна Ø 11 см Ватман № 934AH или эквивалент.</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Колбы Эрленмейера 125 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Стаканы объемом 100 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Пластиковые воронки Ø 100 мм.</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Пластиковые воронки Ø 60 мм.</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Дозатор от 1 до 5 мл.</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Дозатор от 5 до 10 мл.</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Дозатор от 20 до 100 мл.</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Пробирка 1000 мл.</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Объемные пипетки по 10 мл.</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Объемные пипетки по 5 мл.</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Объемные пипетки по 1 мл.</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Помощник по макропипетированию.</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Стеклянные шприцы 10 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3-х уровневые калибровочные стандарты.</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Боросиликатные ячейки 12x75 мм.</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Пластиковая стойка для ячеек 12x75 мм.</w:t>
      </w:r>
    </w:p>
    <w:p w:rsidR="00933F6F" w:rsidRPr="005939CE"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t>Подготовка калибровочных стандартов. Если у вас нет стандартов, предоставленных производителем, подготовьте калибровочный стандарт следующим образом: используйте в качестве контроля серную кислоту (H</w:t>
      </w:r>
      <w:r w:rsidRPr="005939CE">
        <w:rPr>
          <w:rFonts w:eastAsia="Times New Roman"/>
          <w:color w:val="000000"/>
          <w:sz w:val="18"/>
          <w:szCs w:val="18"/>
          <w:vertAlign w:val="subscript"/>
          <w:lang w:val="ru"/>
        </w:rPr>
        <w:t>2</w:t>
      </w:r>
      <w:r w:rsidRPr="002C3902">
        <w:rPr>
          <w:color w:val="000000"/>
          <w:sz w:val="18"/>
          <w:szCs w:val="18"/>
          <w:lang w:val="ru"/>
        </w:rPr>
        <w:t>SO</w:t>
      </w:r>
      <w:r w:rsidRPr="005939CE">
        <w:rPr>
          <w:rFonts w:eastAsia="Times New Roman"/>
          <w:color w:val="000000"/>
          <w:sz w:val="18"/>
          <w:szCs w:val="18"/>
          <w:vertAlign w:val="subscript"/>
          <w:lang w:val="ru"/>
        </w:rPr>
        <w:t>4</w:t>
      </w:r>
      <w:r w:rsidRPr="002C3902">
        <w:rPr>
          <w:color w:val="000000"/>
          <w:sz w:val="18"/>
          <w:szCs w:val="18"/>
          <w:lang w:val="ru"/>
        </w:rPr>
        <w:t>) 0.1N. В качестве стандарта АФ 20 нг используют 34 мг дигидратсульфата хинина/мл H</w:t>
      </w:r>
      <w:r w:rsidRPr="005939CE">
        <w:rPr>
          <w:rFonts w:eastAsia="Times New Roman"/>
          <w:color w:val="000000"/>
          <w:sz w:val="18"/>
          <w:szCs w:val="18"/>
          <w:vertAlign w:val="subscript"/>
          <w:lang w:val="ru"/>
        </w:rPr>
        <w:t>2</w:t>
      </w:r>
      <w:r w:rsidRPr="002C3902">
        <w:rPr>
          <w:color w:val="000000"/>
          <w:sz w:val="18"/>
          <w:szCs w:val="18"/>
          <w:lang w:val="ru"/>
        </w:rPr>
        <w:t>SO</w:t>
      </w:r>
      <w:r w:rsidRPr="005939CE">
        <w:rPr>
          <w:rFonts w:eastAsia="Times New Roman"/>
          <w:color w:val="000000"/>
          <w:sz w:val="18"/>
          <w:szCs w:val="18"/>
          <w:vertAlign w:val="subscript"/>
          <w:lang w:val="ru"/>
        </w:rPr>
        <w:t>4</w:t>
      </w:r>
      <w:r w:rsidRPr="002C3902">
        <w:rPr>
          <w:color w:val="000000"/>
          <w:sz w:val="18"/>
          <w:szCs w:val="18"/>
          <w:lang w:val="ru"/>
        </w:rPr>
        <w:t xml:space="preserve"> 0.1N.</w:t>
      </w:r>
    </w:p>
    <w:p w:rsidR="00933F6F" w:rsidRPr="005939CE" w:rsidRDefault="00260D03" w:rsidP="004E10AB">
      <w:pPr>
        <w:shd w:val="clear" w:color="auto" w:fill="FFFFFF"/>
        <w:tabs>
          <w:tab w:val="left" w:pos="734"/>
        </w:tabs>
        <w:spacing w:before="19" w:line="276" w:lineRule="auto"/>
        <w:ind w:left="283" w:right="5"/>
        <w:rPr>
          <w:lang w:val="es-ES_tradnl"/>
        </w:rPr>
      </w:pPr>
      <w:r w:rsidRPr="005939CE">
        <w:rPr>
          <w:b/>
          <w:bCs/>
          <w:color w:val="000000"/>
          <w:sz w:val="18"/>
          <w:szCs w:val="18"/>
          <w:lang w:val="ru"/>
        </w:rPr>
        <w:t>3.2.3</w:t>
      </w:r>
      <w:r w:rsidRPr="005939CE">
        <w:rPr>
          <w:b/>
          <w:bCs/>
          <w:color w:val="000000"/>
          <w:sz w:val="18"/>
          <w:szCs w:val="18"/>
          <w:lang w:val="ru"/>
        </w:rPr>
        <w:tab/>
      </w:r>
      <w:r w:rsidRPr="002C3902">
        <w:rPr>
          <w:color w:val="000000"/>
          <w:sz w:val="18"/>
          <w:szCs w:val="18"/>
          <w:lang w:val="ru"/>
        </w:rPr>
        <w:t>Оборудование.</w:t>
      </w:r>
    </w:p>
    <w:p w:rsidR="00933F6F" w:rsidRPr="005939CE" w:rsidRDefault="00260D03" w:rsidP="004E10AB">
      <w:pPr>
        <w:shd w:val="clear" w:color="auto" w:fill="FFFFFF"/>
        <w:spacing w:line="276" w:lineRule="auto"/>
        <w:ind w:left="283" w:right="5"/>
        <w:rPr>
          <w:lang w:val="es-ES_tradnl"/>
        </w:rPr>
      </w:pPr>
      <w:r w:rsidRPr="005939CE">
        <w:rPr>
          <w:color w:val="000000"/>
          <w:sz w:val="18"/>
          <w:szCs w:val="18"/>
          <w:lang w:val="ru"/>
        </w:rPr>
        <w:t>Высокоскоростной блендер с чашкой из нержавеющей стали или стекла 250 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Ручной насос.</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Смеситель вихревого типа.</w:t>
      </w:r>
    </w:p>
    <w:p w:rsidR="00933F6F" w:rsidRPr="005939CE" w:rsidRDefault="00260D03" w:rsidP="004E10AB">
      <w:pPr>
        <w:shd w:val="clear" w:color="auto" w:fill="FFFFFF"/>
        <w:spacing w:before="77" w:line="276" w:lineRule="auto"/>
        <w:ind w:right="5" w:firstLine="283"/>
        <w:jc w:val="both"/>
        <w:rPr>
          <w:lang w:val="es-ES_tradnl"/>
        </w:rPr>
      </w:pPr>
      <w:r w:rsidRPr="005939CE">
        <w:rPr>
          <w:color w:val="000000"/>
          <w:sz w:val="18"/>
          <w:szCs w:val="18"/>
          <w:lang w:val="ru"/>
        </w:rPr>
        <w:t>Флюорометр с ксеноновой или кварцево-галогенной импульсной лампой и фильтрами возбуждения 360 Нм и излучения 450 Нм.</w:t>
      </w:r>
    </w:p>
    <w:p w:rsidR="00933F6F" w:rsidRPr="005939CE" w:rsidRDefault="00260D03" w:rsidP="004E10AB">
      <w:pPr>
        <w:shd w:val="clear" w:color="auto" w:fill="FFFFFF"/>
        <w:tabs>
          <w:tab w:val="left" w:pos="734"/>
        </w:tabs>
        <w:spacing w:before="14" w:line="276" w:lineRule="auto"/>
        <w:ind w:left="283" w:right="5"/>
        <w:rPr>
          <w:lang w:val="es-ES_tradnl"/>
        </w:rPr>
      </w:pPr>
      <w:r w:rsidRPr="005939CE">
        <w:rPr>
          <w:b/>
          <w:bCs/>
          <w:color w:val="000000"/>
          <w:sz w:val="18"/>
          <w:szCs w:val="18"/>
          <w:lang w:val="ru"/>
        </w:rPr>
        <w:t>3.2.4</w:t>
      </w:r>
      <w:r w:rsidRPr="005939CE">
        <w:rPr>
          <w:b/>
          <w:bCs/>
          <w:color w:val="000000"/>
          <w:sz w:val="18"/>
          <w:szCs w:val="18"/>
          <w:lang w:val="ru"/>
        </w:rPr>
        <w:tab/>
      </w:r>
      <w:r w:rsidRPr="002C3902">
        <w:rPr>
          <w:color w:val="000000"/>
          <w:sz w:val="18"/>
          <w:szCs w:val="18"/>
          <w:lang w:val="ru"/>
        </w:rPr>
        <w:t>Реагенты.</w:t>
      </w:r>
      <w:r w:rsidRPr="002C3902">
        <w:rPr>
          <w:color w:val="000000"/>
          <w:sz w:val="18"/>
          <w:szCs w:val="18"/>
          <w:lang w:val="ru"/>
        </w:rPr>
        <w:br/>
        <w:t>80%-ный раствор метанола.</w:t>
      </w:r>
    </w:p>
    <w:p w:rsidR="00933F6F" w:rsidRPr="005939CE"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t>Отмерьте 800 мл метанола аналитической чистоты и смешайте с 200 мл дистиллированной воды в градуированной пробирке емкостью 1000 мл.</w:t>
      </w:r>
    </w:p>
    <w:p w:rsidR="00933F6F" w:rsidRPr="005939CE" w:rsidRDefault="00260D03" w:rsidP="004E10AB">
      <w:pPr>
        <w:shd w:val="clear" w:color="auto" w:fill="FFFFFF"/>
        <w:spacing w:before="19" w:line="276" w:lineRule="auto"/>
        <w:ind w:left="283" w:right="5"/>
        <w:rPr>
          <w:lang w:val="es-ES_tradnl"/>
        </w:rPr>
      </w:pPr>
      <w:r w:rsidRPr="002C3902">
        <w:rPr>
          <w:color w:val="000000"/>
          <w:sz w:val="18"/>
          <w:szCs w:val="18"/>
          <w:lang w:val="ru"/>
        </w:rPr>
        <w:t>Хлорид натрия.</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Метанол чистоты ВЭЖХ.</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Контрольный раствор 0,03%-ного брома.</w:t>
      </w:r>
    </w:p>
    <w:p w:rsidR="00933F6F" w:rsidRPr="005939CE" w:rsidRDefault="00260D03" w:rsidP="004E10AB">
      <w:pPr>
        <w:shd w:val="clear" w:color="auto" w:fill="FFFFFF"/>
        <w:spacing w:line="276" w:lineRule="auto"/>
        <w:ind w:left="283" w:right="5"/>
        <w:rPr>
          <w:lang w:val="es-ES_tradnl"/>
        </w:rPr>
      </w:pPr>
      <w:r w:rsidRPr="005939CE">
        <w:rPr>
          <w:b/>
          <w:bCs/>
          <w:color w:val="000000"/>
          <w:sz w:val="18"/>
          <w:szCs w:val="18"/>
          <w:lang w:val="ru"/>
        </w:rPr>
        <w:t xml:space="preserve">i) </w:t>
      </w:r>
      <w:r w:rsidRPr="002C3902">
        <w:rPr>
          <w:color w:val="000000"/>
          <w:sz w:val="18"/>
          <w:szCs w:val="18"/>
          <w:lang w:val="ru"/>
        </w:rPr>
        <w:t>0,03%-ный раствор брома.</w:t>
      </w:r>
    </w:p>
    <w:p w:rsidR="00933F6F" w:rsidRPr="005939CE" w:rsidRDefault="00260D03" w:rsidP="004E10AB">
      <w:pPr>
        <w:shd w:val="clear" w:color="auto" w:fill="FFFFFF"/>
        <w:spacing w:before="77" w:line="276" w:lineRule="auto"/>
        <w:ind w:right="5" w:firstLine="283"/>
        <w:rPr>
          <w:lang w:val="es-ES_tradnl"/>
        </w:rPr>
      </w:pPr>
      <w:r w:rsidRPr="005939CE">
        <w:rPr>
          <w:b/>
          <w:bCs/>
          <w:color w:val="000000"/>
          <w:sz w:val="18"/>
          <w:szCs w:val="18"/>
          <w:lang w:val="ru"/>
        </w:rPr>
        <w:t xml:space="preserve">ii) </w:t>
      </w:r>
      <w:r w:rsidRPr="002C3902">
        <w:rPr>
          <w:color w:val="000000"/>
          <w:sz w:val="18"/>
          <w:szCs w:val="18"/>
          <w:lang w:val="ru"/>
        </w:rPr>
        <w:t>Берется 1 мл контрольного раствора концентрации 0,03% и добавляется 9 мл дистиллированной воды. Приготовьте его в день использования.</w:t>
      </w:r>
    </w:p>
    <w:p w:rsidR="00933F6F" w:rsidRPr="005939CE" w:rsidRDefault="00260D03" w:rsidP="004E10AB">
      <w:pPr>
        <w:shd w:val="clear" w:color="auto" w:fill="FFFFFF"/>
        <w:spacing w:before="106" w:line="276" w:lineRule="auto"/>
        <w:ind w:left="283" w:right="5"/>
        <w:rPr>
          <w:lang w:val="es-ES_tradnl"/>
        </w:rPr>
      </w:pPr>
      <w:r w:rsidRPr="002C3902">
        <w:rPr>
          <w:color w:val="000000"/>
          <w:sz w:val="18"/>
          <w:szCs w:val="18"/>
          <w:lang w:val="ru"/>
        </w:rPr>
        <w:t>Раствор PBS pH 7.3 *.</w:t>
      </w:r>
    </w:p>
    <w:p w:rsidR="00933F6F" w:rsidRPr="005939CE" w:rsidRDefault="00260D03" w:rsidP="004E10AB">
      <w:pPr>
        <w:shd w:val="clear" w:color="auto" w:fill="FFFFFF"/>
        <w:spacing w:before="115" w:line="276" w:lineRule="auto"/>
        <w:ind w:left="283" w:right="5"/>
        <w:rPr>
          <w:lang w:val="es-ES_tradnl"/>
        </w:rPr>
      </w:pPr>
      <w:r w:rsidRPr="005939CE">
        <w:rPr>
          <w:color w:val="000000"/>
          <w:sz w:val="18"/>
          <w:szCs w:val="18"/>
          <w:lang w:val="ru"/>
        </w:rPr>
        <w:t>* Если этого требует производитель колонки.</w:t>
      </w:r>
    </w:p>
    <w:p w:rsidR="00933F6F" w:rsidRPr="005939CE" w:rsidRDefault="00260D03" w:rsidP="004E10AB">
      <w:pPr>
        <w:shd w:val="clear" w:color="auto" w:fill="FFFFFF"/>
        <w:spacing w:before="101" w:line="276" w:lineRule="auto"/>
        <w:ind w:right="5" w:firstLine="283"/>
        <w:rPr>
          <w:lang w:val="es-ES_tradnl"/>
        </w:rPr>
      </w:pPr>
      <w:r w:rsidRPr="005939CE">
        <w:rPr>
          <w:b/>
          <w:bCs/>
          <w:color w:val="000000"/>
          <w:sz w:val="18"/>
          <w:szCs w:val="18"/>
          <w:lang w:val="ru"/>
        </w:rPr>
        <w:t xml:space="preserve">i) </w:t>
      </w:r>
      <w:r w:rsidRPr="002C3902">
        <w:rPr>
          <w:color w:val="000000"/>
          <w:sz w:val="18"/>
          <w:szCs w:val="18"/>
          <w:lang w:val="ru"/>
        </w:rPr>
        <w:t>Приготовление PBS pH 7.3. Если приготовление раствора необходимо, доступны следующие альтернативы:</w:t>
      </w:r>
    </w:p>
    <w:p w:rsidR="00933F6F" w:rsidRPr="005939CE" w:rsidRDefault="00260D03" w:rsidP="004E10AB">
      <w:pPr>
        <w:shd w:val="clear" w:color="auto" w:fill="FFFFFF"/>
        <w:tabs>
          <w:tab w:val="left" w:pos="926"/>
        </w:tabs>
        <w:spacing w:before="14" w:line="276" w:lineRule="auto"/>
        <w:ind w:left="283" w:right="5" w:firstLine="437"/>
        <w:rPr>
          <w:lang w:val="es-ES_tradnl"/>
        </w:rPr>
      </w:pPr>
      <w:r w:rsidRPr="002C3902">
        <w:rPr>
          <w:b/>
          <w:bCs/>
          <w:color w:val="000000"/>
          <w:sz w:val="18"/>
          <w:szCs w:val="18"/>
          <w:lang w:val="ru"/>
        </w:rPr>
        <w:t>a)</w:t>
      </w:r>
      <w:r w:rsidRPr="002C3902">
        <w:rPr>
          <w:b/>
          <w:bCs/>
          <w:color w:val="000000"/>
          <w:sz w:val="18"/>
          <w:szCs w:val="18"/>
          <w:lang w:val="ru"/>
        </w:rPr>
        <w:tab/>
      </w:r>
      <w:r w:rsidRPr="002C3902">
        <w:rPr>
          <w:color w:val="000000"/>
          <w:sz w:val="18"/>
          <w:szCs w:val="18"/>
          <w:lang w:val="ru"/>
        </w:rPr>
        <w:t>Взвесьте следующие соли:</w:t>
      </w:r>
      <w:r w:rsidRPr="002C3902">
        <w:rPr>
          <w:color w:val="000000"/>
          <w:sz w:val="18"/>
          <w:szCs w:val="18"/>
          <w:lang w:val="ru"/>
        </w:rPr>
        <w:br/>
        <w:t xml:space="preserve"> хлорид калия 1 г.</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Дигидрогенированный ортофосфат калия 1 г.</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lastRenderedPageBreak/>
        <w:t>Гидрогенизированный ортофосфат натрия (безводный) 5,8 г.</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Хлорид натрия 40,0 г.</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Разведите соли примерно в 4,5 литрах дистиллированной воды.</w:t>
      </w:r>
    </w:p>
    <w:p w:rsidR="00933F6F" w:rsidRPr="005939CE" w:rsidRDefault="00260D03" w:rsidP="004E10AB">
      <w:pPr>
        <w:shd w:val="clear" w:color="auto" w:fill="FFFFFF"/>
        <w:spacing w:before="77" w:line="276" w:lineRule="auto"/>
        <w:ind w:right="5" w:firstLine="283"/>
        <w:rPr>
          <w:lang w:val="es-ES_tradnl"/>
        </w:rPr>
      </w:pPr>
      <w:r w:rsidRPr="002C3902">
        <w:rPr>
          <w:color w:val="000000"/>
          <w:sz w:val="18"/>
          <w:szCs w:val="18"/>
          <w:lang w:val="ru"/>
        </w:rPr>
        <w:t>Отрегулируйте рН раствора до 7.3, используя соляную кислоту (HCI) или гидроксид натрия (NaOH), если это необходимо.</w:t>
      </w:r>
    </w:p>
    <w:p w:rsidR="00933F6F" w:rsidRPr="005939CE" w:rsidRDefault="00260D03" w:rsidP="004E10AB">
      <w:pPr>
        <w:shd w:val="clear" w:color="auto" w:fill="FFFFFF"/>
        <w:spacing w:before="19" w:line="276" w:lineRule="auto"/>
        <w:ind w:left="283" w:right="5"/>
        <w:rPr>
          <w:lang w:val="es-ES_tradnl"/>
        </w:rPr>
      </w:pPr>
      <w:r w:rsidRPr="002C3902">
        <w:rPr>
          <w:color w:val="000000"/>
          <w:sz w:val="18"/>
          <w:szCs w:val="18"/>
          <w:lang w:val="ru"/>
        </w:rPr>
        <w:t>Доведите окончательный объем до 5 литров и перепроверьте pH.</w:t>
      </w:r>
    </w:p>
    <w:p w:rsidR="00933F6F" w:rsidRPr="005939CE" w:rsidRDefault="00260D03" w:rsidP="004E10AB">
      <w:pPr>
        <w:shd w:val="clear" w:color="auto" w:fill="FFFFFF"/>
        <w:tabs>
          <w:tab w:val="left" w:pos="936"/>
        </w:tabs>
        <w:spacing w:line="276" w:lineRule="auto"/>
        <w:ind w:left="706" w:right="5"/>
        <w:rPr>
          <w:lang w:val="es-ES_tradnl"/>
        </w:rPr>
      </w:pPr>
      <w:r w:rsidRPr="002C3902">
        <w:rPr>
          <w:b/>
          <w:bCs/>
          <w:color w:val="000000"/>
          <w:sz w:val="18"/>
          <w:szCs w:val="18"/>
          <w:lang w:val="ru"/>
        </w:rPr>
        <w:t>б)</w:t>
      </w:r>
      <w:r w:rsidRPr="002C3902">
        <w:rPr>
          <w:b/>
          <w:bCs/>
          <w:color w:val="000000"/>
          <w:sz w:val="18"/>
          <w:szCs w:val="18"/>
          <w:lang w:val="ru"/>
        </w:rPr>
        <w:tab/>
      </w:r>
      <w:r w:rsidRPr="002C3902">
        <w:rPr>
          <w:color w:val="000000"/>
          <w:sz w:val="18"/>
          <w:szCs w:val="18"/>
          <w:lang w:val="ru"/>
        </w:rPr>
        <w:t>Возьмите одну таблетку PBS и растворите ее в 100 мл дистиллированной воды.</w:t>
      </w:r>
      <w:r w:rsidRPr="002C3902">
        <w:rPr>
          <w:color w:val="000000"/>
          <w:sz w:val="18"/>
          <w:szCs w:val="18"/>
          <w:lang w:val="ru"/>
        </w:rPr>
        <w:br/>
        <w:t>Раствор остается стабильными в течение месяца.</w:t>
      </w:r>
    </w:p>
    <w:p w:rsidR="00933F6F" w:rsidRPr="005939CE"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t>3.2.5</w:t>
      </w:r>
      <w:r w:rsidRPr="002C3902">
        <w:rPr>
          <w:b/>
          <w:bCs/>
          <w:color w:val="000000"/>
          <w:sz w:val="18"/>
          <w:szCs w:val="18"/>
          <w:lang w:val="ru"/>
        </w:rPr>
        <w:tab/>
      </w:r>
      <w:r w:rsidRPr="002C3902">
        <w:rPr>
          <w:color w:val="000000"/>
          <w:sz w:val="18"/>
          <w:szCs w:val="18"/>
          <w:lang w:val="ru"/>
        </w:rPr>
        <w:t>Подготовка аналитической пробы.</w:t>
      </w:r>
    </w:p>
    <w:p w:rsidR="00933F6F" w:rsidRPr="008801E7" w:rsidRDefault="00260D03" w:rsidP="004E10AB">
      <w:pPr>
        <w:shd w:val="clear" w:color="auto" w:fill="FFFFFF"/>
        <w:tabs>
          <w:tab w:val="left" w:pos="888"/>
        </w:tabs>
        <w:spacing w:line="276" w:lineRule="auto"/>
        <w:ind w:left="283" w:right="5"/>
        <w:rPr>
          <w:b/>
          <w:bCs/>
          <w:color w:val="000000"/>
          <w:sz w:val="18"/>
          <w:szCs w:val="18"/>
        </w:rPr>
      </w:pPr>
      <w:r w:rsidRPr="002C3902">
        <w:rPr>
          <w:b/>
          <w:bCs/>
          <w:color w:val="000000"/>
          <w:sz w:val="18"/>
          <w:szCs w:val="18"/>
          <w:lang w:val="ru"/>
        </w:rPr>
        <w:t>3.2.5.1</w:t>
      </w:r>
      <w:r w:rsidRPr="002C3902">
        <w:rPr>
          <w:b/>
          <w:bCs/>
          <w:color w:val="000000"/>
          <w:sz w:val="18"/>
          <w:szCs w:val="18"/>
          <w:lang w:val="ru"/>
        </w:rPr>
        <w:tab/>
      </w:r>
      <w:r w:rsidR="002C3902" w:rsidRPr="002C3902">
        <w:rPr>
          <w:color w:val="000000"/>
          <w:sz w:val="18"/>
          <w:szCs w:val="18"/>
          <w:lang w:val="ru"/>
        </w:rPr>
        <w:t>Взвесьте 50 г молотой пробы и поместите ее в стакан блендера.</w:t>
      </w:r>
    </w:p>
    <w:p w:rsidR="00933F6F" w:rsidRPr="008801E7" w:rsidRDefault="00260D03" w:rsidP="004E10AB">
      <w:pPr>
        <w:shd w:val="clear" w:color="auto" w:fill="FFFFFF"/>
        <w:tabs>
          <w:tab w:val="left" w:pos="888"/>
        </w:tabs>
        <w:spacing w:line="276" w:lineRule="auto"/>
        <w:ind w:left="283" w:right="5"/>
        <w:rPr>
          <w:b/>
          <w:bCs/>
          <w:color w:val="000000"/>
          <w:sz w:val="18"/>
          <w:szCs w:val="18"/>
        </w:rPr>
      </w:pPr>
      <w:r w:rsidRPr="002C3902">
        <w:rPr>
          <w:b/>
          <w:bCs/>
          <w:color w:val="000000"/>
          <w:sz w:val="18"/>
          <w:szCs w:val="18"/>
          <w:lang w:val="ru"/>
        </w:rPr>
        <w:t>3.2.5.2</w:t>
      </w:r>
      <w:r w:rsidRPr="002C3902">
        <w:rPr>
          <w:b/>
          <w:bCs/>
          <w:color w:val="000000"/>
          <w:sz w:val="18"/>
          <w:szCs w:val="18"/>
          <w:lang w:val="ru"/>
        </w:rPr>
        <w:tab/>
      </w:r>
      <w:r w:rsidR="002C3902" w:rsidRPr="002C3902">
        <w:rPr>
          <w:color w:val="000000"/>
          <w:sz w:val="18"/>
          <w:szCs w:val="18"/>
          <w:lang w:val="ru"/>
        </w:rPr>
        <w:t>Добавьте 5 г хлорида натрия и 100 мл 80%-ного метанола.</w:t>
      </w:r>
    </w:p>
    <w:p w:rsidR="00933F6F" w:rsidRPr="008801E7" w:rsidRDefault="00260D03" w:rsidP="004E10AB">
      <w:pPr>
        <w:shd w:val="clear" w:color="auto" w:fill="FFFFFF"/>
        <w:tabs>
          <w:tab w:val="left" w:pos="888"/>
        </w:tabs>
        <w:spacing w:line="276" w:lineRule="auto"/>
        <w:ind w:left="283" w:right="5"/>
        <w:rPr>
          <w:b/>
          <w:bCs/>
          <w:color w:val="000000"/>
          <w:sz w:val="18"/>
          <w:szCs w:val="18"/>
        </w:rPr>
      </w:pPr>
      <w:r w:rsidRPr="002C3902">
        <w:rPr>
          <w:b/>
          <w:bCs/>
          <w:color w:val="000000"/>
          <w:sz w:val="18"/>
          <w:szCs w:val="18"/>
          <w:lang w:val="ru"/>
        </w:rPr>
        <w:t>3.2.5.3</w:t>
      </w:r>
      <w:r w:rsidRPr="002C3902">
        <w:rPr>
          <w:b/>
          <w:bCs/>
          <w:color w:val="000000"/>
          <w:sz w:val="18"/>
          <w:szCs w:val="18"/>
          <w:lang w:val="ru"/>
        </w:rPr>
        <w:tab/>
      </w:r>
      <w:r w:rsidR="002C3902" w:rsidRPr="002C3902">
        <w:rPr>
          <w:color w:val="000000"/>
          <w:sz w:val="18"/>
          <w:szCs w:val="18"/>
          <w:lang w:val="ru"/>
        </w:rPr>
        <w:t>Взбивайте в течение одной минуты на максимальной скорости.</w:t>
      </w:r>
    </w:p>
    <w:p w:rsidR="00933F6F" w:rsidRPr="005939CE" w:rsidRDefault="00260D03" w:rsidP="004E10AB">
      <w:pPr>
        <w:shd w:val="clear" w:color="auto" w:fill="FFFFFF"/>
        <w:tabs>
          <w:tab w:val="left" w:pos="888"/>
        </w:tabs>
        <w:spacing w:line="276" w:lineRule="auto"/>
        <w:ind w:left="283" w:right="5"/>
        <w:rPr>
          <w:b/>
          <w:bCs/>
          <w:color w:val="000000"/>
          <w:sz w:val="18"/>
          <w:szCs w:val="18"/>
          <w:lang w:val="es-ES_tradnl"/>
        </w:rPr>
      </w:pPr>
      <w:r w:rsidRPr="005939CE">
        <w:rPr>
          <w:b/>
          <w:bCs/>
          <w:color w:val="000000"/>
          <w:sz w:val="18"/>
          <w:szCs w:val="18"/>
          <w:lang w:val="ru"/>
        </w:rPr>
        <w:t>3.2.5.4</w:t>
      </w:r>
      <w:r w:rsidRPr="005939CE">
        <w:rPr>
          <w:b/>
          <w:bCs/>
          <w:color w:val="000000"/>
          <w:sz w:val="18"/>
          <w:szCs w:val="18"/>
          <w:lang w:val="ru"/>
        </w:rPr>
        <w:tab/>
      </w:r>
      <w:r w:rsidR="002C3902" w:rsidRPr="005939CE">
        <w:rPr>
          <w:color w:val="000000"/>
          <w:sz w:val="18"/>
          <w:szCs w:val="18"/>
          <w:lang w:val="ru"/>
        </w:rPr>
        <w:t>Отфильтруйте через фильтровальную бумагу диаметром 24 см. (Фильтрат 1).</w:t>
      </w:r>
    </w:p>
    <w:p w:rsidR="00933F6F" w:rsidRPr="005939CE" w:rsidRDefault="00260D03" w:rsidP="004E10AB">
      <w:pPr>
        <w:shd w:val="clear" w:color="auto" w:fill="FFFFFF"/>
        <w:tabs>
          <w:tab w:val="left" w:pos="734"/>
        </w:tabs>
        <w:spacing w:line="276" w:lineRule="auto"/>
        <w:ind w:left="283" w:right="5"/>
        <w:rPr>
          <w:lang w:val="es-ES_tradnl"/>
        </w:rPr>
      </w:pPr>
      <w:r w:rsidRPr="005939CE">
        <w:rPr>
          <w:b/>
          <w:bCs/>
          <w:color w:val="000000"/>
          <w:sz w:val="18"/>
          <w:szCs w:val="18"/>
          <w:lang w:val="ru"/>
        </w:rPr>
        <w:t>3.2.6</w:t>
      </w:r>
      <w:r w:rsidRPr="005939CE">
        <w:rPr>
          <w:b/>
          <w:bCs/>
          <w:color w:val="000000"/>
          <w:sz w:val="18"/>
          <w:szCs w:val="18"/>
          <w:lang w:val="ru"/>
        </w:rPr>
        <w:tab/>
      </w:r>
      <w:r w:rsidRPr="002C3902">
        <w:rPr>
          <w:color w:val="000000"/>
          <w:sz w:val="18"/>
          <w:szCs w:val="18"/>
          <w:lang w:val="ru"/>
        </w:rPr>
        <w:t>Экстракция AF с помощью иммуноафинных колонок.</w:t>
      </w:r>
    </w:p>
    <w:p w:rsidR="00933F6F" w:rsidRPr="002C3902" w:rsidRDefault="00260D03" w:rsidP="004E10AB">
      <w:pPr>
        <w:shd w:val="clear" w:color="auto" w:fill="FFFFFF"/>
        <w:tabs>
          <w:tab w:val="left" w:pos="888"/>
        </w:tabs>
        <w:spacing w:before="72" w:line="276" w:lineRule="auto"/>
        <w:ind w:right="5" w:firstLine="283"/>
        <w:rPr>
          <w:b/>
          <w:bCs/>
          <w:color w:val="000000"/>
          <w:sz w:val="18"/>
          <w:szCs w:val="18"/>
          <w:lang w:val="es-ES_tradnl"/>
        </w:rPr>
      </w:pPr>
      <w:r w:rsidRPr="002C3902">
        <w:rPr>
          <w:b/>
          <w:bCs/>
          <w:color w:val="000000"/>
          <w:sz w:val="18"/>
          <w:szCs w:val="18"/>
          <w:lang w:val="ru"/>
        </w:rPr>
        <w:t>3.2.6.1</w:t>
      </w:r>
      <w:r w:rsidRPr="002C3902">
        <w:rPr>
          <w:b/>
          <w:bCs/>
          <w:color w:val="000000"/>
          <w:sz w:val="18"/>
          <w:szCs w:val="18"/>
          <w:lang w:val="ru"/>
        </w:rPr>
        <w:tab/>
      </w:r>
      <w:r w:rsidR="002C3902" w:rsidRPr="002C3902">
        <w:rPr>
          <w:color w:val="000000"/>
          <w:sz w:val="18"/>
          <w:szCs w:val="18"/>
          <w:lang w:val="ru"/>
        </w:rPr>
        <w:t>Отмерьте 10 мл фильтрата и добавьте 40 мл дистиллированной воды. Смешайте и отфильтруйте через стекловолоконную бумагу (фильтрат 2).</w:t>
      </w:r>
    </w:p>
    <w:p w:rsidR="00933F6F" w:rsidRPr="005939CE" w:rsidRDefault="00260D03" w:rsidP="004E10AB">
      <w:pPr>
        <w:shd w:val="clear" w:color="auto" w:fill="FFFFFF"/>
        <w:tabs>
          <w:tab w:val="left" w:pos="888"/>
        </w:tabs>
        <w:spacing w:before="96" w:line="276" w:lineRule="auto"/>
        <w:ind w:right="5" w:firstLine="283"/>
        <w:rPr>
          <w:b/>
          <w:bCs/>
          <w:color w:val="000000"/>
          <w:sz w:val="18"/>
          <w:szCs w:val="18"/>
          <w:lang w:val="es-ES_tradnl"/>
        </w:rPr>
      </w:pPr>
      <w:r w:rsidRPr="005939CE">
        <w:rPr>
          <w:b/>
          <w:bCs/>
          <w:color w:val="000000"/>
          <w:sz w:val="18"/>
          <w:szCs w:val="18"/>
          <w:lang w:val="ru"/>
        </w:rPr>
        <w:t>3.2.6.2</w:t>
      </w:r>
      <w:r w:rsidRPr="005939CE">
        <w:rPr>
          <w:b/>
          <w:bCs/>
          <w:color w:val="000000"/>
          <w:sz w:val="18"/>
          <w:szCs w:val="18"/>
          <w:lang w:val="ru"/>
        </w:rPr>
        <w:tab/>
      </w:r>
      <w:r w:rsidR="002C3902" w:rsidRPr="002C3902">
        <w:rPr>
          <w:color w:val="000000"/>
          <w:sz w:val="18"/>
          <w:szCs w:val="18"/>
          <w:lang w:val="ru"/>
        </w:rPr>
        <w:t>Отмерьте 5 мл фильтрата и добавьте 35 мл дистиллированной воды. Смешайте и отфильтруйте через стекловолоконную бумагу (фильтрат 2).</w:t>
      </w:r>
    </w:p>
    <w:p w:rsidR="00933F6F" w:rsidRPr="005939CE" w:rsidRDefault="00260D03" w:rsidP="004E10AB">
      <w:pPr>
        <w:shd w:val="clear" w:color="auto" w:fill="FFFFFF"/>
        <w:tabs>
          <w:tab w:val="left" w:pos="888"/>
        </w:tabs>
        <w:spacing w:before="91" w:line="276" w:lineRule="auto"/>
        <w:ind w:right="5" w:firstLine="283"/>
        <w:rPr>
          <w:b/>
          <w:bCs/>
          <w:color w:val="000000"/>
          <w:sz w:val="18"/>
          <w:szCs w:val="18"/>
          <w:lang w:val="es-ES_tradnl"/>
        </w:rPr>
      </w:pPr>
      <w:r w:rsidRPr="005939CE">
        <w:rPr>
          <w:b/>
          <w:bCs/>
          <w:color w:val="000000"/>
          <w:sz w:val="18"/>
          <w:szCs w:val="18"/>
          <w:lang w:val="ru"/>
        </w:rPr>
        <w:t>3.2.6.3</w:t>
      </w:r>
      <w:r w:rsidRPr="005939CE">
        <w:rPr>
          <w:b/>
          <w:bCs/>
          <w:color w:val="000000"/>
          <w:sz w:val="18"/>
          <w:szCs w:val="18"/>
          <w:lang w:val="ru"/>
        </w:rPr>
        <w:tab/>
      </w:r>
      <w:r w:rsidR="002C3902" w:rsidRPr="002C3902">
        <w:rPr>
          <w:color w:val="000000"/>
          <w:sz w:val="18"/>
          <w:szCs w:val="18"/>
          <w:lang w:val="ru"/>
        </w:rPr>
        <w:t>Подсоедините иммуноаффинную колонку к кончику стеклянного шприца, прикрепленного к ручному насосу. При необходимости пропустите через колонку 20 мл PBS.</w:t>
      </w:r>
    </w:p>
    <w:p w:rsidR="00933F6F" w:rsidRPr="008801E7" w:rsidRDefault="00260D03" w:rsidP="004E10AB">
      <w:pPr>
        <w:shd w:val="clear" w:color="auto" w:fill="FFFFFF"/>
        <w:tabs>
          <w:tab w:val="left" w:pos="888"/>
        </w:tabs>
        <w:spacing w:before="96" w:line="276" w:lineRule="auto"/>
        <w:ind w:right="5" w:firstLine="283"/>
        <w:rPr>
          <w:b/>
          <w:bCs/>
          <w:color w:val="000000"/>
          <w:sz w:val="18"/>
          <w:szCs w:val="18"/>
        </w:rPr>
      </w:pPr>
      <w:r w:rsidRPr="005939CE">
        <w:rPr>
          <w:b/>
          <w:bCs/>
          <w:color w:val="000000"/>
          <w:sz w:val="18"/>
          <w:szCs w:val="18"/>
          <w:lang w:val="ru"/>
        </w:rPr>
        <w:t>3.2.6.4</w:t>
      </w:r>
      <w:r w:rsidRPr="005939CE">
        <w:rPr>
          <w:b/>
          <w:bCs/>
          <w:color w:val="000000"/>
          <w:sz w:val="18"/>
          <w:szCs w:val="18"/>
          <w:lang w:val="ru"/>
        </w:rPr>
        <w:tab/>
      </w:r>
      <w:r w:rsidR="002C3902" w:rsidRPr="002C3902">
        <w:rPr>
          <w:color w:val="000000"/>
          <w:sz w:val="18"/>
          <w:szCs w:val="18"/>
          <w:lang w:val="ru"/>
        </w:rPr>
        <w:t>В случае выполнения процедуры, описанной в предыдущем пункте 3.2.6.1, отмерьте 10 мл фильтрата 2 в шприц.</w:t>
      </w:r>
    </w:p>
    <w:p w:rsidR="00933F6F" w:rsidRPr="008801E7" w:rsidRDefault="00260D03" w:rsidP="004E10AB">
      <w:pPr>
        <w:shd w:val="clear" w:color="auto" w:fill="FFFFFF"/>
        <w:tabs>
          <w:tab w:val="left" w:pos="888"/>
        </w:tabs>
        <w:spacing w:before="91" w:line="276" w:lineRule="auto"/>
        <w:ind w:right="5" w:firstLine="283"/>
        <w:rPr>
          <w:b/>
          <w:bCs/>
          <w:color w:val="000000"/>
          <w:sz w:val="18"/>
          <w:szCs w:val="18"/>
        </w:rPr>
      </w:pPr>
      <w:r w:rsidRPr="002C3902">
        <w:rPr>
          <w:b/>
          <w:bCs/>
          <w:color w:val="000000"/>
          <w:sz w:val="18"/>
          <w:szCs w:val="18"/>
          <w:lang w:val="ru"/>
        </w:rPr>
        <w:t>3.2.6.5</w:t>
      </w:r>
      <w:r w:rsidRPr="002C3902">
        <w:rPr>
          <w:b/>
          <w:bCs/>
          <w:color w:val="000000"/>
          <w:sz w:val="18"/>
          <w:szCs w:val="18"/>
          <w:lang w:val="ru"/>
        </w:rPr>
        <w:tab/>
      </w:r>
      <w:r w:rsidR="002C3902" w:rsidRPr="002C3902">
        <w:rPr>
          <w:color w:val="000000"/>
          <w:sz w:val="18"/>
          <w:szCs w:val="18"/>
          <w:lang w:val="ru"/>
        </w:rPr>
        <w:t>В случае выполнения процедуры, описанной в предыдущем пункте 3.2.6.2, отмерьте 15 мл фильтрата 2 в шприц.</w:t>
      </w:r>
    </w:p>
    <w:p w:rsidR="00933F6F" w:rsidRPr="002C3902" w:rsidRDefault="00260D03" w:rsidP="004E10AB">
      <w:pPr>
        <w:shd w:val="clear" w:color="auto" w:fill="FFFFFF"/>
        <w:tabs>
          <w:tab w:val="left" w:pos="888"/>
        </w:tabs>
        <w:spacing w:before="96" w:line="276" w:lineRule="auto"/>
        <w:ind w:right="5" w:firstLine="283"/>
        <w:rPr>
          <w:b/>
          <w:bCs/>
          <w:color w:val="000000"/>
          <w:sz w:val="18"/>
          <w:szCs w:val="18"/>
          <w:lang w:val="es-ES_tradnl"/>
        </w:rPr>
      </w:pPr>
      <w:r w:rsidRPr="002C3902">
        <w:rPr>
          <w:b/>
          <w:bCs/>
          <w:color w:val="000000"/>
          <w:sz w:val="18"/>
          <w:szCs w:val="18"/>
          <w:lang w:val="ru"/>
        </w:rPr>
        <w:t>3.2.6.6</w:t>
      </w:r>
      <w:r w:rsidRPr="002C3902">
        <w:rPr>
          <w:b/>
          <w:bCs/>
          <w:color w:val="000000"/>
          <w:sz w:val="18"/>
          <w:szCs w:val="18"/>
          <w:lang w:val="ru"/>
        </w:rPr>
        <w:tab/>
      </w:r>
      <w:r w:rsidR="002C3902" w:rsidRPr="002C3902">
        <w:rPr>
          <w:color w:val="000000"/>
          <w:sz w:val="18"/>
          <w:szCs w:val="18"/>
          <w:lang w:val="ru"/>
        </w:rPr>
        <w:t>Снимите крышку с иммуноафинной колонки и пропустите фильтрат 2 через нее со скоростью потока две капли в секунду. Соберите в емкость для осадка.</w:t>
      </w:r>
    </w:p>
    <w:p w:rsidR="00933F6F" w:rsidRPr="008801E7" w:rsidRDefault="00260D03" w:rsidP="004E10AB">
      <w:pPr>
        <w:shd w:val="clear" w:color="auto" w:fill="FFFFFF"/>
        <w:tabs>
          <w:tab w:val="left" w:pos="888"/>
        </w:tabs>
        <w:spacing w:before="110" w:line="276" w:lineRule="auto"/>
        <w:ind w:left="283" w:right="5"/>
        <w:rPr>
          <w:b/>
          <w:bCs/>
          <w:color w:val="000000"/>
          <w:sz w:val="18"/>
          <w:szCs w:val="18"/>
        </w:rPr>
      </w:pPr>
      <w:r w:rsidRPr="002C3902">
        <w:rPr>
          <w:b/>
          <w:bCs/>
          <w:color w:val="000000"/>
          <w:sz w:val="18"/>
          <w:szCs w:val="18"/>
          <w:lang w:val="ru"/>
        </w:rPr>
        <w:t>3.2.6.7</w:t>
      </w:r>
      <w:r w:rsidRPr="002C3902">
        <w:rPr>
          <w:b/>
          <w:bCs/>
          <w:color w:val="000000"/>
          <w:sz w:val="18"/>
          <w:szCs w:val="18"/>
          <w:lang w:val="ru"/>
        </w:rPr>
        <w:tab/>
      </w:r>
      <w:r w:rsidR="002C3902" w:rsidRPr="002C3902">
        <w:rPr>
          <w:color w:val="000000"/>
          <w:sz w:val="18"/>
          <w:szCs w:val="18"/>
          <w:lang w:val="ru"/>
        </w:rPr>
        <w:t>Промойте колонку дважды, каждый раз 10 мл воды.</w:t>
      </w:r>
    </w:p>
    <w:p w:rsidR="00933F6F" w:rsidRPr="008801E7" w:rsidRDefault="00260D03" w:rsidP="004E10AB">
      <w:pPr>
        <w:shd w:val="clear" w:color="auto" w:fill="FFFFFF"/>
        <w:tabs>
          <w:tab w:val="left" w:pos="888"/>
        </w:tabs>
        <w:spacing w:before="110" w:line="276" w:lineRule="auto"/>
        <w:ind w:left="283" w:right="5"/>
        <w:rPr>
          <w:b/>
          <w:bCs/>
          <w:color w:val="000000"/>
          <w:sz w:val="18"/>
          <w:szCs w:val="18"/>
        </w:rPr>
      </w:pPr>
      <w:r w:rsidRPr="002C3902">
        <w:rPr>
          <w:b/>
          <w:bCs/>
          <w:color w:val="000000"/>
          <w:sz w:val="18"/>
          <w:szCs w:val="18"/>
          <w:lang w:val="ru"/>
        </w:rPr>
        <w:t>3.2.6.8</w:t>
      </w:r>
      <w:r w:rsidRPr="002C3902">
        <w:rPr>
          <w:b/>
          <w:bCs/>
          <w:color w:val="000000"/>
          <w:sz w:val="18"/>
          <w:szCs w:val="18"/>
          <w:lang w:val="ru"/>
        </w:rPr>
        <w:tab/>
      </w:r>
      <w:r w:rsidR="002C3902" w:rsidRPr="002C3902">
        <w:rPr>
          <w:color w:val="000000"/>
          <w:sz w:val="18"/>
          <w:szCs w:val="18"/>
          <w:lang w:val="ru"/>
        </w:rPr>
        <w:t>Пропустите воздух через колонку до ее высыхания.</w:t>
      </w:r>
    </w:p>
    <w:p w:rsidR="00933F6F" w:rsidRPr="008801E7" w:rsidRDefault="00260D03" w:rsidP="004E10AB">
      <w:pPr>
        <w:shd w:val="clear" w:color="auto" w:fill="FFFFFF"/>
        <w:tabs>
          <w:tab w:val="left" w:pos="1003"/>
        </w:tabs>
        <w:spacing w:before="101" w:line="276" w:lineRule="auto"/>
        <w:ind w:right="5" w:firstLine="283"/>
        <w:jc w:val="both"/>
      </w:pPr>
      <w:r w:rsidRPr="005939CE">
        <w:rPr>
          <w:b/>
          <w:bCs/>
          <w:color w:val="000000"/>
          <w:sz w:val="18"/>
          <w:szCs w:val="18"/>
          <w:lang w:val="ru"/>
        </w:rPr>
        <w:t>3.2.6.9</w:t>
      </w:r>
      <w:r w:rsidRPr="005939CE">
        <w:rPr>
          <w:b/>
          <w:bCs/>
          <w:color w:val="000000"/>
          <w:sz w:val="18"/>
          <w:szCs w:val="18"/>
          <w:lang w:val="ru"/>
        </w:rPr>
        <w:tab/>
      </w:r>
      <w:r w:rsidRPr="005939CE">
        <w:rPr>
          <w:color w:val="000000"/>
          <w:sz w:val="18"/>
          <w:szCs w:val="18"/>
          <w:lang w:val="ru"/>
        </w:rPr>
        <w:t>В случае выполнения процедуры, описанной в пункте 3.2.6.4, добавьте 1 мл метанола чистоты ВЭЖХ, элюируйте и поместите его в боросиликатную ячейку.</w:t>
      </w:r>
    </w:p>
    <w:p w:rsidR="00933F6F" w:rsidRPr="008801E7" w:rsidRDefault="00260D03" w:rsidP="004E10AB">
      <w:pPr>
        <w:shd w:val="clear" w:color="auto" w:fill="FFFFFF"/>
        <w:tabs>
          <w:tab w:val="left" w:pos="1003"/>
        </w:tabs>
        <w:spacing w:before="101" w:line="276" w:lineRule="auto"/>
        <w:ind w:right="5" w:firstLine="283"/>
        <w:jc w:val="both"/>
      </w:pPr>
      <w:r w:rsidRPr="005939CE">
        <w:rPr>
          <w:b/>
          <w:bCs/>
          <w:color w:val="000000"/>
          <w:sz w:val="18"/>
          <w:szCs w:val="18"/>
          <w:lang w:val="ru"/>
        </w:rPr>
        <w:t>3.2.6.10</w:t>
      </w:r>
      <w:r w:rsidRPr="005939CE">
        <w:rPr>
          <w:b/>
          <w:bCs/>
          <w:color w:val="000000"/>
          <w:sz w:val="18"/>
          <w:szCs w:val="18"/>
          <w:lang w:val="ru"/>
        </w:rPr>
        <w:tab/>
      </w:r>
      <w:r w:rsidRPr="005939CE">
        <w:rPr>
          <w:color w:val="000000"/>
          <w:sz w:val="18"/>
          <w:szCs w:val="18"/>
          <w:lang w:val="ru"/>
        </w:rPr>
        <w:t>В случае выполнения процедуры, описанной в пункте 3.2.6.5, добавьте 2,3 мл метанола чистоты ВЭЖХ, элюируйте и поместите его в боросиликатную ячейку.</w:t>
      </w:r>
    </w:p>
    <w:p w:rsidR="00933F6F" w:rsidRPr="005939CE" w:rsidRDefault="00260D03" w:rsidP="004E10AB">
      <w:pPr>
        <w:shd w:val="clear" w:color="auto" w:fill="FFFFFF"/>
        <w:tabs>
          <w:tab w:val="left" w:pos="586"/>
        </w:tabs>
        <w:spacing w:before="14" w:line="276" w:lineRule="auto"/>
        <w:ind w:left="283" w:right="5"/>
        <w:rPr>
          <w:lang w:val="es-ES_tradnl"/>
        </w:rPr>
      </w:pPr>
      <w:r w:rsidRPr="005939CE">
        <w:rPr>
          <w:b/>
          <w:bCs/>
          <w:color w:val="000000"/>
          <w:sz w:val="18"/>
          <w:szCs w:val="18"/>
          <w:lang w:val="ru"/>
        </w:rPr>
        <w:t>3.3</w:t>
      </w:r>
      <w:r w:rsidRPr="005939CE">
        <w:rPr>
          <w:b/>
          <w:bCs/>
          <w:color w:val="000000"/>
          <w:sz w:val="18"/>
          <w:szCs w:val="18"/>
          <w:lang w:val="ru"/>
        </w:rPr>
        <w:tab/>
      </w:r>
      <w:r w:rsidRPr="005939CE">
        <w:rPr>
          <w:color w:val="000000"/>
          <w:sz w:val="18"/>
          <w:szCs w:val="18"/>
          <w:lang w:val="ru"/>
        </w:rPr>
        <w:t>Количественная оценка с помощью флюорометрии.</w:t>
      </w:r>
    </w:p>
    <w:p w:rsidR="00933F6F" w:rsidRPr="005939CE" w:rsidRDefault="00260D03" w:rsidP="004E10AB">
      <w:pPr>
        <w:shd w:val="clear" w:color="auto" w:fill="FFFFFF"/>
        <w:tabs>
          <w:tab w:val="left" w:pos="734"/>
        </w:tabs>
        <w:spacing w:line="276" w:lineRule="auto"/>
        <w:ind w:left="283" w:right="5"/>
        <w:rPr>
          <w:lang w:val="es-ES_tradnl"/>
        </w:rPr>
      </w:pPr>
      <w:r w:rsidRPr="005939CE">
        <w:rPr>
          <w:b/>
          <w:bCs/>
          <w:color w:val="000000"/>
          <w:sz w:val="18"/>
          <w:szCs w:val="18"/>
          <w:lang w:val="ru"/>
        </w:rPr>
        <w:t>3.3.1</w:t>
      </w:r>
      <w:r w:rsidRPr="005939CE">
        <w:rPr>
          <w:b/>
          <w:bCs/>
          <w:color w:val="000000"/>
          <w:sz w:val="18"/>
          <w:szCs w:val="18"/>
          <w:lang w:val="ru"/>
        </w:rPr>
        <w:tab/>
      </w:r>
      <w:r w:rsidRPr="002C3902">
        <w:rPr>
          <w:color w:val="000000"/>
          <w:sz w:val="18"/>
          <w:szCs w:val="18"/>
          <w:lang w:val="ru"/>
        </w:rPr>
        <w:t>Калибровка флуорометров.</w:t>
      </w:r>
    </w:p>
    <w:p w:rsidR="00933F6F" w:rsidRPr="005939CE" w:rsidRDefault="00260D03" w:rsidP="004E10AB">
      <w:pPr>
        <w:shd w:val="clear" w:color="auto" w:fill="FFFFFF"/>
        <w:spacing w:line="276" w:lineRule="auto"/>
        <w:ind w:left="283" w:right="5"/>
        <w:rPr>
          <w:lang w:val="es-ES_tradnl"/>
        </w:rPr>
      </w:pPr>
      <w:r w:rsidRPr="005939CE">
        <w:rPr>
          <w:color w:val="000000"/>
          <w:sz w:val="18"/>
          <w:szCs w:val="18"/>
          <w:lang w:val="ru"/>
        </w:rPr>
        <w:t>Калибровка флюорометра должна выполняться в соответствии с указанием "руководства производителя".</w:t>
      </w:r>
    </w:p>
    <w:p w:rsidR="00933F6F" w:rsidRPr="005939CE"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t>3.3.2</w:t>
      </w:r>
      <w:r w:rsidRPr="002C3902">
        <w:rPr>
          <w:b/>
          <w:bCs/>
          <w:color w:val="000000"/>
          <w:sz w:val="18"/>
          <w:szCs w:val="18"/>
          <w:lang w:val="ru"/>
        </w:rPr>
        <w:tab/>
      </w:r>
      <w:r w:rsidRPr="002C3902">
        <w:rPr>
          <w:color w:val="000000"/>
          <w:sz w:val="18"/>
          <w:szCs w:val="18"/>
          <w:lang w:val="ru"/>
        </w:rPr>
        <w:t>Процедура количественной оценки.</w:t>
      </w:r>
    </w:p>
    <w:p w:rsidR="00933F6F" w:rsidRPr="008801E7" w:rsidRDefault="00260D03" w:rsidP="004E10AB">
      <w:pPr>
        <w:shd w:val="clear" w:color="auto" w:fill="FFFFFF"/>
        <w:tabs>
          <w:tab w:val="left" w:pos="888"/>
        </w:tabs>
        <w:spacing w:before="82" w:line="276" w:lineRule="auto"/>
        <w:ind w:right="5" w:firstLine="283"/>
        <w:jc w:val="both"/>
        <w:rPr>
          <w:b/>
          <w:bCs/>
          <w:color w:val="000000"/>
          <w:sz w:val="18"/>
          <w:szCs w:val="18"/>
        </w:rPr>
      </w:pPr>
      <w:r w:rsidRPr="005939CE">
        <w:rPr>
          <w:b/>
          <w:bCs/>
          <w:color w:val="000000"/>
          <w:sz w:val="18"/>
          <w:szCs w:val="18"/>
          <w:lang w:val="ru"/>
        </w:rPr>
        <w:t>3.3.2.1</w:t>
      </w:r>
      <w:r w:rsidRPr="005939CE">
        <w:rPr>
          <w:b/>
          <w:bCs/>
          <w:color w:val="000000"/>
          <w:sz w:val="18"/>
          <w:szCs w:val="18"/>
          <w:lang w:val="ru"/>
        </w:rPr>
        <w:tab/>
      </w:r>
      <w:r w:rsidR="002C3902" w:rsidRPr="005939CE">
        <w:rPr>
          <w:color w:val="000000"/>
          <w:sz w:val="18"/>
          <w:szCs w:val="18"/>
          <w:lang w:val="ru"/>
        </w:rPr>
        <w:t>После того, как AF были разделены в соответствии с положениями предыдущего пункта «экстракция AF с помощью иммуноаффинных колонок», выполните следующие шаги:</w:t>
      </w:r>
    </w:p>
    <w:p w:rsidR="00933F6F" w:rsidRPr="008801E7" w:rsidRDefault="00260D03" w:rsidP="004E10AB">
      <w:pPr>
        <w:shd w:val="clear" w:color="auto" w:fill="FFFFFF"/>
        <w:tabs>
          <w:tab w:val="left" w:pos="888"/>
        </w:tabs>
        <w:spacing w:before="96" w:line="276" w:lineRule="auto"/>
        <w:ind w:right="5" w:firstLine="283"/>
        <w:jc w:val="both"/>
        <w:rPr>
          <w:b/>
          <w:bCs/>
          <w:color w:val="000000"/>
          <w:sz w:val="18"/>
          <w:szCs w:val="18"/>
        </w:rPr>
      </w:pPr>
      <w:r w:rsidRPr="002C3902">
        <w:rPr>
          <w:b/>
          <w:bCs/>
          <w:color w:val="000000"/>
          <w:sz w:val="18"/>
          <w:szCs w:val="18"/>
          <w:lang w:val="ru"/>
        </w:rPr>
        <w:t>3.3.2.2</w:t>
      </w:r>
      <w:r w:rsidRPr="002C3902">
        <w:rPr>
          <w:b/>
          <w:bCs/>
          <w:color w:val="000000"/>
          <w:sz w:val="18"/>
          <w:szCs w:val="18"/>
          <w:lang w:val="ru"/>
        </w:rPr>
        <w:tab/>
      </w:r>
      <w:r w:rsidR="002C3902" w:rsidRPr="002C3902">
        <w:rPr>
          <w:color w:val="000000"/>
          <w:sz w:val="18"/>
          <w:szCs w:val="18"/>
          <w:lang w:val="ru"/>
        </w:rPr>
        <w:t>Добавьте контрольный раствор 1 мл (если вы следовали пункту 3.2.6.1). или 2 мл (если вы следовали пункту 3.2.6.2).</w:t>
      </w:r>
    </w:p>
    <w:p w:rsidR="00933F6F" w:rsidRPr="008801E7" w:rsidRDefault="00260D03" w:rsidP="004E10AB">
      <w:pPr>
        <w:shd w:val="clear" w:color="auto" w:fill="FFFFFF"/>
        <w:tabs>
          <w:tab w:val="left" w:pos="888"/>
        </w:tabs>
        <w:spacing w:before="19" w:line="276" w:lineRule="auto"/>
        <w:ind w:left="283" w:right="5"/>
        <w:rPr>
          <w:b/>
          <w:bCs/>
          <w:color w:val="000000"/>
          <w:sz w:val="18"/>
          <w:szCs w:val="18"/>
        </w:rPr>
      </w:pPr>
      <w:r w:rsidRPr="005939CE">
        <w:rPr>
          <w:b/>
          <w:bCs/>
          <w:color w:val="000000"/>
          <w:sz w:val="18"/>
          <w:szCs w:val="18"/>
          <w:lang w:val="ru"/>
        </w:rPr>
        <w:t>3.3.2.3</w:t>
      </w:r>
      <w:r w:rsidRPr="005939CE">
        <w:rPr>
          <w:b/>
          <w:bCs/>
          <w:color w:val="000000"/>
          <w:sz w:val="18"/>
          <w:szCs w:val="18"/>
          <w:lang w:val="ru"/>
        </w:rPr>
        <w:tab/>
      </w:r>
      <w:r w:rsidR="002C3902" w:rsidRPr="002C3902">
        <w:rPr>
          <w:color w:val="000000"/>
          <w:sz w:val="18"/>
          <w:szCs w:val="18"/>
          <w:lang w:val="ru"/>
        </w:rPr>
        <w:t>Перемешайте ячейку в смесителе вихревого типа (удалите все образующиеся пузырьки).</w:t>
      </w:r>
    </w:p>
    <w:p w:rsidR="00933F6F" w:rsidRPr="008801E7" w:rsidRDefault="00260D03" w:rsidP="004E10AB">
      <w:pPr>
        <w:shd w:val="clear" w:color="auto" w:fill="FFFFFF"/>
        <w:tabs>
          <w:tab w:val="left" w:pos="888"/>
        </w:tabs>
        <w:spacing w:line="276" w:lineRule="auto"/>
        <w:ind w:left="283" w:right="5"/>
        <w:rPr>
          <w:b/>
          <w:bCs/>
          <w:color w:val="000000"/>
          <w:sz w:val="18"/>
          <w:szCs w:val="18"/>
        </w:rPr>
      </w:pPr>
      <w:r w:rsidRPr="002C3902">
        <w:rPr>
          <w:b/>
          <w:bCs/>
          <w:color w:val="000000"/>
          <w:sz w:val="18"/>
          <w:szCs w:val="18"/>
          <w:lang w:val="ru"/>
        </w:rPr>
        <w:t>3.3.2.4</w:t>
      </w:r>
      <w:r w:rsidRPr="002C3902">
        <w:rPr>
          <w:b/>
          <w:bCs/>
          <w:color w:val="000000"/>
          <w:sz w:val="18"/>
          <w:szCs w:val="18"/>
          <w:lang w:val="ru"/>
        </w:rPr>
        <w:tab/>
      </w:r>
      <w:r w:rsidR="002C3902" w:rsidRPr="002C3902">
        <w:rPr>
          <w:color w:val="000000"/>
          <w:sz w:val="18"/>
          <w:szCs w:val="18"/>
          <w:lang w:val="ru"/>
        </w:rPr>
        <w:t>Поместите ячейку в предварительно откалиброванный флюорометр.</w:t>
      </w:r>
    </w:p>
    <w:p w:rsidR="00933F6F" w:rsidRPr="002C3902" w:rsidRDefault="00260D03" w:rsidP="004E10AB">
      <w:pPr>
        <w:shd w:val="clear" w:color="auto" w:fill="FFFFFF"/>
        <w:tabs>
          <w:tab w:val="left" w:pos="888"/>
        </w:tabs>
        <w:spacing w:line="276" w:lineRule="auto"/>
        <w:ind w:left="283" w:right="5"/>
        <w:rPr>
          <w:b/>
          <w:bCs/>
          <w:color w:val="000000"/>
          <w:sz w:val="18"/>
          <w:szCs w:val="18"/>
          <w:lang w:val="es-ES_tradnl"/>
        </w:rPr>
      </w:pPr>
      <w:r w:rsidRPr="002C3902">
        <w:rPr>
          <w:b/>
          <w:bCs/>
          <w:color w:val="000000"/>
          <w:sz w:val="18"/>
          <w:szCs w:val="18"/>
          <w:lang w:val="ru"/>
        </w:rPr>
        <w:t>3.3.2.5</w:t>
      </w:r>
      <w:r w:rsidRPr="002C3902">
        <w:rPr>
          <w:b/>
          <w:bCs/>
          <w:color w:val="000000"/>
          <w:sz w:val="18"/>
          <w:szCs w:val="18"/>
          <w:lang w:val="ru"/>
        </w:rPr>
        <w:tab/>
      </w:r>
      <w:r w:rsidR="002C3902" w:rsidRPr="005939CE">
        <w:rPr>
          <w:color w:val="000000"/>
          <w:sz w:val="18"/>
          <w:szCs w:val="18"/>
          <w:lang w:val="ru"/>
        </w:rPr>
        <w:t>Считайте общую концентрацию AF через 60 секунд непосредственно в мкг/кг.</w:t>
      </w:r>
    </w:p>
    <w:p w:rsidR="00933F6F" w:rsidRPr="005939CE" w:rsidRDefault="00260D03" w:rsidP="004E10AB">
      <w:pPr>
        <w:shd w:val="clear" w:color="auto" w:fill="FFFFFF"/>
        <w:tabs>
          <w:tab w:val="left" w:pos="586"/>
        </w:tabs>
        <w:spacing w:line="276" w:lineRule="auto"/>
        <w:ind w:left="283" w:right="5"/>
        <w:rPr>
          <w:lang w:val="es-ES_tradnl"/>
        </w:rPr>
      </w:pPr>
      <w:r w:rsidRPr="005939CE">
        <w:rPr>
          <w:b/>
          <w:bCs/>
          <w:color w:val="000000"/>
          <w:sz w:val="18"/>
          <w:szCs w:val="18"/>
          <w:lang w:val="ru"/>
        </w:rPr>
        <w:t>3.4</w:t>
      </w:r>
      <w:r w:rsidRPr="005939CE">
        <w:rPr>
          <w:b/>
          <w:bCs/>
          <w:color w:val="000000"/>
          <w:sz w:val="18"/>
          <w:szCs w:val="18"/>
          <w:lang w:val="ru"/>
        </w:rPr>
        <w:tab/>
      </w:r>
      <w:r w:rsidRPr="002C3902">
        <w:rPr>
          <w:color w:val="000000"/>
          <w:sz w:val="18"/>
          <w:szCs w:val="18"/>
          <w:lang w:val="ru"/>
        </w:rPr>
        <w:t>Метод ВЭЖХ.</w:t>
      </w:r>
    </w:p>
    <w:p w:rsidR="00933F6F" w:rsidRPr="005939CE" w:rsidRDefault="00260D03" w:rsidP="004E10AB">
      <w:pPr>
        <w:shd w:val="clear" w:color="auto" w:fill="FFFFFF"/>
        <w:tabs>
          <w:tab w:val="left" w:pos="734"/>
        </w:tabs>
        <w:spacing w:line="276" w:lineRule="auto"/>
        <w:ind w:left="283" w:right="5"/>
        <w:rPr>
          <w:lang w:val="es-ES_tradnl"/>
        </w:rPr>
      </w:pPr>
      <w:r w:rsidRPr="005939CE">
        <w:rPr>
          <w:b/>
          <w:bCs/>
          <w:color w:val="000000"/>
          <w:sz w:val="18"/>
          <w:szCs w:val="18"/>
          <w:lang w:val="ru"/>
        </w:rPr>
        <w:t>3.4.1</w:t>
      </w:r>
      <w:r w:rsidRPr="005939CE">
        <w:rPr>
          <w:b/>
          <w:bCs/>
          <w:color w:val="000000"/>
          <w:sz w:val="18"/>
          <w:szCs w:val="18"/>
          <w:lang w:val="ru"/>
        </w:rPr>
        <w:tab/>
      </w:r>
      <w:r w:rsidRPr="002C3902">
        <w:rPr>
          <w:color w:val="000000"/>
          <w:sz w:val="18"/>
          <w:szCs w:val="18"/>
          <w:lang w:val="ru"/>
        </w:rPr>
        <w:t>Основные принципы.</w:t>
      </w:r>
    </w:p>
    <w:p w:rsidR="00933F6F" w:rsidRPr="005939CE" w:rsidRDefault="00260D03" w:rsidP="004E10AB">
      <w:pPr>
        <w:shd w:val="clear" w:color="auto" w:fill="FFFFFF"/>
        <w:spacing w:before="77" w:line="276" w:lineRule="auto"/>
        <w:ind w:right="5" w:firstLine="283"/>
        <w:jc w:val="both"/>
        <w:rPr>
          <w:lang w:val="es-ES_tradnl"/>
        </w:rPr>
      </w:pPr>
      <w:r w:rsidRPr="005939CE">
        <w:rPr>
          <w:color w:val="000000"/>
          <w:sz w:val="18"/>
          <w:szCs w:val="18"/>
          <w:lang w:val="ru"/>
        </w:rPr>
        <w:t>AF извлекают из пробы 80%-ным метанолом, экстракт фильтруют и разбавляют водой и пропускают через иммуноафинную колонку, которая содержит моноклональное антитело, специфичное для AF B</w:t>
      </w:r>
      <w:r w:rsidRPr="005939CE">
        <w:rPr>
          <w:rFonts w:eastAsia="Times New Roman"/>
          <w:color w:val="000000"/>
          <w:sz w:val="18"/>
          <w:szCs w:val="18"/>
          <w:vertAlign w:val="subscript"/>
          <w:lang w:val="ru"/>
        </w:rPr>
        <w:t>1</w:t>
      </w:r>
      <w:r w:rsidRPr="005939CE">
        <w:rPr>
          <w:color w:val="000000"/>
          <w:sz w:val="18"/>
          <w:szCs w:val="18"/>
          <w:lang w:val="ru"/>
        </w:rPr>
        <w:t>, B</w:t>
      </w:r>
      <w:r w:rsidRPr="005939CE">
        <w:rPr>
          <w:rFonts w:eastAsia="Times New Roman"/>
          <w:color w:val="000000"/>
          <w:sz w:val="18"/>
          <w:szCs w:val="18"/>
          <w:vertAlign w:val="subscript"/>
          <w:lang w:val="ru"/>
        </w:rPr>
        <w:t>2</w:t>
      </w:r>
      <w:r w:rsidRPr="005939CE">
        <w:rPr>
          <w:color w:val="000000"/>
          <w:sz w:val="18"/>
          <w:szCs w:val="18"/>
          <w:lang w:val="ru"/>
        </w:rPr>
        <w:t>, G</w:t>
      </w:r>
      <w:r w:rsidRPr="005939CE">
        <w:rPr>
          <w:rFonts w:eastAsia="Times New Roman"/>
          <w:color w:val="000000"/>
          <w:sz w:val="18"/>
          <w:szCs w:val="18"/>
          <w:vertAlign w:val="subscript"/>
          <w:lang w:val="ru"/>
        </w:rPr>
        <w:t>1</w:t>
      </w:r>
      <w:r w:rsidRPr="005939CE">
        <w:rPr>
          <w:color w:val="000000"/>
          <w:sz w:val="18"/>
          <w:szCs w:val="18"/>
          <w:lang w:val="ru"/>
        </w:rPr>
        <w:t xml:space="preserve"> y G</w:t>
      </w:r>
      <w:r w:rsidRPr="005939CE">
        <w:rPr>
          <w:rFonts w:eastAsia="Times New Roman"/>
          <w:color w:val="000000"/>
          <w:sz w:val="18"/>
          <w:szCs w:val="18"/>
          <w:vertAlign w:val="subscript"/>
          <w:lang w:val="ru"/>
        </w:rPr>
        <w:t>2</w:t>
      </w:r>
      <w:r w:rsidRPr="005939CE">
        <w:rPr>
          <w:color w:val="000000"/>
          <w:sz w:val="18"/>
          <w:szCs w:val="18"/>
          <w:lang w:val="ru"/>
        </w:rPr>
        <w:t>. AF выделяют, очищают и концентрируют в колонке, а затем элюируют ацетонитрилом. Элюат дериватизируют трифторуксусной кислотой. AF индивидуально количественно определяют с помощью хроматографии в обратной фазе и обнаруживают с помощью флюорометрии.</w:t>
      </w:r>
    </w:p>
    <w:p w:rsidR="00933F6F" w:rsidRPr="005939CE" w:rsidRDefault="00260D03" w:rsidP="004E10AB">
      <w:pPr>
        <w:shd w:val="clear" w:color="auto" w:fill="FFFFFF"/>
        <w:tabs>
          <w:tab w:val="left" w:pos="734"/>
        </w:tabs>
        <w:spacing w:before="14" w:line="276" w:lineRule="auto"/>
        <w:ind w:left="283" w:right="5"/>
        <w:rPr>
          <w:lang w:val="es-ES_tradnl"/>
        </w:rPr>
      </w:pPr>
      <w:r w:rsidRPr="005939CE">
        <w:rPr>
          <w:b/>
          <w:bCs/>
          <w:color w:val="000000"/>
          <w:sz w:val="18"/>
          <w:szCs w:val="18"/>
          <w:lang w:val="ru"/>
        </w:rPr>
        <w:t>3.4.2</w:t>
      </w:r>
      <w:r w:rsidRPr="005939CE">
        <w:rPr>
          <w:b/>
          <w:bCs/>
          <w:color w:val="000000"/>
          <w:sz w:val="18"/>
          <w:szCs w:val="18"/>
          <w:lang w:val="ru"/>
        </w:rPr>
        <w:tab/>
      </w:r>
      <w:r w:rsidRPr="002C3902">
        <w:rPr>
          <w:color w:val="000000"/>
          <w:sz w:val="18"/>
          <w:szCs w:val="18"/>
          <w:lang w:val="ru"/>
        </w:rPr>
        <w:t>Материалы.</w:t>
      </w:r>
    </w:p>
    <w:p w:rsidR="00212CD7" w:rsidRDefault="00260D03" w:rsidP="004E10AB">
      <w:pPr>
        <w:shd w:val="clear" w:color="auto" w:fill="FFFFFF"/>
        <w:spacing w:line="276" w:lineRule="auto"/>
        <w:ind w:left="283" w:right="5"/>
        <w:rPr>
          <w:color w:val="000000"/>
          <w:sz w:val="18"/>
          <w:szCs w:val="18"/>
          <w:lang w:val="es-ES_tradnl"/>
        </w:rPr>
      </w:pPr>
      <w:r w:rsidRPr="002C3902">
        <w:rPr>
          <w:color w:val="000000"/>
          <w:sz w:val="18"/>
          <w:szCs w:val="18"/>
          <w:lang w:val="ru"/>
        </w:rPr>
        <w:t xml:space="preserve">Иммуноафинные колонки. </w:t>
      </w:r>
    </w:p>
    <w:p w:rsidR="00212CD7" w:rsidRDefault="00260D03" w:rsidP="004E10AB">
      <w:pPr>
        <w:shd w:val="clear" w:color="auto" w:fill="FFFFFF"/>
        <w:spacing w:line="276" w:lineRule="auto"/>
        <w:ind w:left="283" w:right="5"/>
        <w:rPr>
          <w:rFonts w:eastAsia="Times New Roman"/>
          <w:color w:val="000000"/>
          <w:sz w:val="18"/>
          <w:szCs w:val="18"/>
          <w:lang w:val="es-ES_tradnl"/>
        </w:rPr>
      </w:pPr>
      <w:r w:rsidRPr="002C3902">
        <w:rPr>
          <w:color w:val="000000"/>
          <w:sz w:val="18"/>
          <w:szCs w:val="18"/>
          <w:lang w:val="ru"/>
        </w:rPr>
        <w:t xml:space="preserve">Фильтровальная бумага Ø 24 см. </w:t>
      </w:r>
    </w:p>
    <w:p w:rsidR="00212CD7" w:rsidRDefault="00260D03" w:rsidP="004E10AB">
      <w:pPr>
        <w:shd w:val="clear" w:color="auto" w:fill="FFFFFF"/>
        <w:spacing w:line="276" w:lineRule="auto"/>
        <w:ind w:left="283" w:right="5"/>
        <w:rPr>
          <w:rFonts w:eastAsia="Times New Roman"/>
          <w:color w:val="000000"/>
          <w:sz w:val="18"/>
          <w:szCs w:val="18"/>
          <w:lang w:val="es-ES_tradnl"/>
        </w:rPr>
      </w:pPr>
      <w:r w:rsidRPr="002C3902">
        <w:rPr>
          <w:rFonts w:eastAsia="Times New Roman"/>
          <w:color w:val="000000"/>
          <w:sz w:val="18"/>
          <w:szCs w:val="18"/>
          <w:lang w:val="ru"/>
        </w:rPr>
        <w:t xml:space="preserve">Фильтровальная бумага из стекловолокна Ø 11 см. </w:t>
      </w:r>
    </w:p>
    <w:p w:rsidR="00212CD7" w:rsidRDefault="00260D03" w:rsidP="004E10AB">
      <w:pPr>
        <w:shd w:val="clear" w:color="auto" w:fill="FFFFFF"/>
        <w:spacing w:line="276" w:lineRule="auto"/>
        <w:ind w:left="283" w:right="5"/>
        <w:rPr>
          <w:rFonts w:eastAsia="Times New Roman"/>
          <w:color w:val="000000"/>
          <w:sz w:val="18"/>
          <w:szCs w:val="18"/>
          <w:lang w:val="es-ES_tradnl"/>
        </w:rPr>
      </w:pPr>
      <w:r w:rsidRPr="002C3902">
        <w:rPr>
          <w:rFonts w:eastAsia="Times New Roman"/>
          <w:color w:val="000000"/>
          <w:sz w:val="18"/>
          <w:szCs w:val="18"/>
          <w:lang w:val="ru"/>
        </w:rPr>
        <w:t xml:space="preserve">Колбы Эрленмейера 125 мл. </w:t>
      </w:r>
    </w:p>
    <w:p w:rsidR="00212CD7" w:rsidRDefault="00260D03" w:rsidP="004E10AB">
      <w:pPr>
        <w:shd w:val="clear" w:color="auto" w:fill="FFFFFF"/>
        <w:spacing w:line="276" w:lineRule="auto"/>
        <w:ind w:left="283" w:right="5"/>
        <w:rPr>
          <w:rFonts w:eastAsia="Times New Roman"/>
          <w:color w:val="000000"/>
          <w:sz w:val="18"/>
          <w:szCs w:val="18"/>
          <w:lang w:val="pt-PT"/>
        </w:rPr>
      </w:pPr>
      <w:r w:rsidRPr="005939CE">
        <w:rPr>
          <w:rFonts w:eastAsia="Times New Roman"/>
          <w:color w:val="000000"/>
          <w:sz w:val="18"/>
          <w:szCs w:val="18"/>
          <w:lang w:val="ru"/>
        </w:rPr>
        <w:lastRenderedPageBreak/>
        <w:t xml:space="preserve">Стаканы объемом 100 мл. </w:t>
      </w:r>
    </w:p>
    <w:p w:rsidR="00212CD7" w:rsidRDefault="00260D03" w:rsidP="004E10AB">
      <w:pPr>
        <w:shd w:val="clear" w:color="auto" w:fill="FFFFFF"/>
        <w:spacing w:line="276" w:lineRule="auto"/>
        <w:ind w:left="283" w:right="5"/>
        <w:rPr>
          <w:rFonts w:eastAsia="Times New Roman"/>
          <w:color w:val="000000"/>
          <w:sz w:val="18"/>
          <w:szCs w:val="18"/>
          <w:lang w:val="pt-PT"/>
        </w:rPr>
      </w:pPr>
      <w:r w:rsidRPr="005939CE">
        <w:rPr>
          <w:rFonts w:eastAsia="Times New Roman"/>
          <w:color w:val="000000"/>
          <w:sz w:val="18"/>
          <w:szCs w:val="18"/>
          <w:lang w:val="ru"/>
        </w:rPr>
        <w:t xml:space="preserve">Пластиковые воронки Ø 100 мм. </w:t>
      </w:r>
    </w:p>
    <w:p w:rsidR="00212CD7" w:rsidRDefault="00260D03" w:rsidP="004E10AB">
      <w:pPr>
        <w:shd w:val="clear" w:color="auto" w:fill="FFFFFF"/>
        <w:spacing w:line="276" w:lineRule="auto"/>
        <w:ind w:left="283" w:right="5"/>
        <w:rPr>
          <w:rFonts w:eastAsia="Times New Roman"/>
          <w:color w:val="000000"/>
          <w:sz w:val="18"/>
          <w:szCs w:val="18"/>
          <w:lang w:val="pt-PT"/>
        </w:rPr>
      </w:pPr>
      <w:r w:rsidRPr="005939CE">
        <w:rPr>
          <w:rFonts w:eastAsia="Times New Roman"/>
          <w:color w:val="000000"/>
          <w:sz w:val="18"/>
          <w:szCs w:val="18"/>
          <w:lang w:val="ru"/>
        </w:rPr>
        <w:t xml:space="preserve">Пластиковые воронки Ø 60 мм. </w:t>
      </w:r>
    </w:p>
    <w:p w:rsidR="00212CD7" w:rsidRDefault="00260D03" w:rsidP="004E10AB">
      <w:pPr>
        <w:shd w:val="clear" w:color="auto" w:fill="FFFFFF"/>
        <w:spacing w:line="276" w:lineRule="auto"/>
        <w:ind w:left="283" w:right="5"/>
        <w:rPr>
          <w:rFonts w:eastAsia="Times New Roman"/>
          <w:color w:val="000000"/>
          <w:sz w:val="18"/>
          <w:szCs w:val="18"/>
          <w:lang w:val="pt-PT"/>
        </w:rPr>
      </w:pPr>
      <w:r w:rsidRPr="005939CE">
        <w:rPr>
          <w:rFonts w:eastAsia="Times New Roman"/>
          <w:color w:val="000000"/>
          <w:sz w:val="18"/>
          <w:szCs w:val="18"/>
          <w:lang w:val="ru"/>
        </w:rPr>
        <w:t xml:space="preserve">Дозатор от 1 до 5 мл. </w:t>
      </w:r>
    </w:p>
    <w:p w:rsidR="00933F6F" w:rsidRPr="005939CE" w:rsidRDefault="00260D03" w:rsidP="004E10AB">
      <w:pPr>
        <w:shd w:val="clear" w:color="auto" w:fill="FFFFFF"/>
        <w:spacing w:line="276" w:lineRule="auto"/>
        <w:ind w:left="283" w:right="5"/>
        <w:rPr>
          <w:lang w:val="pt-PT"/>
        </w:rPr>
      </w:pPr>
      <w:r w:rsidRPr="005939CE">
        <w:rPr>
          <w:rFonts w:eastAsia="Times New Roman"/>
          <w:color w:val="000000"/>
          <w:sz w:val="18"/>
          <w:szCs w:val="18"/>
          <w:lang w:val="ru"/>
        </w:rPr>
        <w:t>Дозатор от 10 до 50 м.</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Цифровые микропипетки от 10 до 100 мкл; от 100 до 1000 мкл.</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Фильтры для органических растворителей 47 мм с порами 0,45 мкм.</w:t>
      </w:r>
    </w:p>
    <w:p w:rsidR="00933F6F" w:rsidRPr="00B66E0B" w:rsidRDefault="00260D03" w:rsidP="004E10AB">
      <w:pPr>
        <w:shd w:val="clear" w:color="auto" w:fill="FFFFFF"/>
        <w:spacing w:line="276" w:lineRule="auto"/>
        <w:ind w:left="283" w:right="5"/>
        <w:rPr>
          <w:lang w:val="pt-PT"/>
        </w:rPr>
      </w:pPr>
      <w:r w:rsidRPr="00B66E0B">
        <w:rPr>
          <w:color w:val="000000"/>
          <w:sz w:val="18"/>
          <w:szCs w:val="18"/>
          <w:lang w:val="ru"/>
        </w:rPr>
        <w:t>Фильтры для водных растворителей 47 мм с порами 0,45 мкм.</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Оборудование для фильтрации Millipore или подобное.</w:t>
      </w:r>
    </w:p>
    <w:p w:rsidR="00933F6F" w:rsidRPr="005939CE" w:rsidRDefault="00260D03" w:rsidP="004E10AB">
      <w:pPr>
        <w:shd w:val="clear" w:color="auto" w:fill="FFFFFF"/>
        <w:spacing w:line="276" w:lineRule="auto"/>
        <w:ind w:left="283" w:right="5"/>
        <w:rPr>
          <w:lang w:val="es-ES_tradnl"/>
        </w:rPr>
      </w:pPr>
      <w:r w:rsidRPr="005939CE">
        <w:rPr>
          <w:color w:val="000000"/>
          <w:sz w:val="18"/>
          <w:szCs w:val="18"/>
          <w:lang w:val="ru"/>
        </w:rPr>
        <w:t>Дозатор от 20 до 100 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Пробирка 1000 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Объемные пипетки по 10 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Объемные пипетки по 5 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Объемные пипетки по 1 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Помощник по макропипетированию.</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Стеклянные шприцы 10 мл.</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Градуированная пробирка 1000 мл.</w:t>
      </w:r>
    </w:p>
    <w:p w:rsidR="00933F6F" w:rsidRPr="00B66E0B" w:rsidRDefault="00260D03" w:rsidP="004E10AB">
      <w:pPr>
        <w:shd w:val="clear" w:color="auto" w:fill="FFFFFF"/>
        <w:spacing w:line="276" w:lineRule="auto"/>
        <w:ind w:left="283" w:right="5"/>
        <w:rPr>
          <w:lang w:val="pt-PT"/>
        </w:rPr>
      </w:pPr>
      <w:r w:rsidRPr="00B66E0B">
        <w:rPr>
          <w:color w:val="000000"/>
          <w:sz w:val="18"/>
          <w:szCs w:val="18"/>
          <w:lang w:val="ru"/>
        </w:rPr>
        <w:t>Флаконы из желтого стекла с завинчивающейся крышкой объемом 4 мл.</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1-литровые стеклянные банки для хранения подвижной фазы.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Флаконы из желтого стекла объемом 1,8 мл с завинчивающейся крышкой.</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Фильтры для проб из политетрафторэтилена 13 мм с порами 0,45 мкм.</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Мерные колбы из желтого стекла по 50 и 100 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Объемные колбы по 1 и 2 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Одноразовые шприцы 5 мл с иглой.</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Желтые флаконы объемом 100 мл с пробками.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Кварцевые ячейки для спектрофотометра с шагом света 1 см.</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Пипетки Пастера.</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Объемные пипетки по 25 мл.</w:t>
      </w:r>
    </w:p>
    <w:p w:rsidR="00933F6F" w:rsidRPr="005939CE" w:rsidRDefault="00260D03" w:rsidP="004E10AB">
      <w:pPr>
        <w:shd w:val="clear" w:color="auto" w:fill="FFFFFF"/>
        <w:tabs>
          <w:tab w:val="left" w:pos="734"/>
        </w:tabs>
        <w:spacing w:line="276" w:lineRule="auto"/>
        <w:ind w:left="283" w:right="5"/>
        <w:rPr>
          <w:lang w:val="es-ES_tradnl"/>
        </w:rPr>
      </w:pPr>
      <w:r w:rsidRPr="005939CE">
        <w:rPr>
          <w:b/>
          <w:bCs/>
          <w:color w:val="000000"/>
          <w:sz w:val="18"/>
          <w:szCs w:val="18"/>
          <w:lang w:val="ru"/>
        </w:rPr>
        <w:t>3.4.3</w:t>
      </w:r>
      <w:r w:rsidRPr="005939CE">
        <w:rPr>
          <w:b/>
          <w:bCs/>
          <w:color w:val="000000"/>
          <w:sz w:val="18"/>
          <w:szCs w:val="18"/>
          <w:lang w:val="ru"/>
        </w:rPr>
        <w:tab/>
      </w:r>
      <w:r w:rsidRPr="002C3902">
        <w:rPr>
          <w:color w:val="000000"/>
          <w:sz w:val="18"/>
          <w:szCs w:val="18"/>
          <w:lang w:val="ru"/>
        </w:rPr>
        <w:t>Оборудование.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Система дегазации растворителя с помощью вакуумной мембраны, впрыска гелия или другого эквивалента.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Градиентные насосы с клапаном для смешивания четырех растворителей или изократическая насосная система.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Автоматический или ручной инжектор проб с петлей на 50 мкл или более и системой самоочистки.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Колонка ВЭЖХ C-18 4,6 x 250 мм или 4,6 x 150 мм, размер частиц 5 мкм.</w:t>
      </w:r>
    </w:p>
    <w:p w:rsidR="00933F6F" w:rsidRPr="005939CE" w:rsidRDefault="00260D03" w:rsidP="004E10AB">
      <w:pPr>
        <w:shd w:val="clear" w:color="auto" w:fill="FFFFFF"/>
        <w:spacing w:before="77" w:line="276" w:lineRule="auto"/>
        <w:ind w:right="5" w:firstLine="283"/>
        <w:jc w:val="both"/>
        <w:rPr>
          <w:lang w:val="es-ES_tradnl"/>
        </w:rPr>
      </w:pPr>
      <w:r w:rsidRPr="005939CE">
        <w:rPr>
          <w:color w:val="000000"/>
          <w:sz w:val="18"/>
          <w:szCs w:val="18"/>
          <w:lang w:val="ru"/>
        </w:rPr>
        <w:t>Детектор флуоресценции с ксеноновой импульсной лампой и фильтрами возбуждения при 360 Нм и излучении 450 Нм.</w:t>
      </w:r>
    </w:p>
    <w:p w:rsidR="00933F6F" w:rsidRPr="005939CE" w:rsidRDefault="00260D03" w:rsidP="004E10AB">
      <w:pPr>
        <w:shd w:val="clear" w:color="auto" w:fill="FFFFFF"/>
        <w:spacing w:before="101" w:line="276" w:lineRule="auto"/>
        <w:ind w:right="5" w:firstLine="283"/>
        <w:jc w:val="both"/>
        <w:rPr>
          <w:lang w:val="es-ES_tradnl"/>
        </w:rPr>
      </w:pPr>
      <w:r w:rsidRPr="005939CE">
        <w:rPr>
          <w:color w:val="000000"/>
          <w:sz w:val="18"/>
          <w:szCs w:val="18"/>
          <w:lang w:val="ru"/>
        </w:rPr>
        <w:t>Графикатор, интегратор данных или персональный компьютер с соответствующим программным обеспечением для управления оборудованием и обработки данных.</w:t>
      </w:r>
    </w:p>
    <w:p w:rsidR="00933F6F" w:rsidRPr="005939CE" w:rsidRDefault="00260D03" w:rsidP="004E10AB">
      <w:pPr>
        <w:shd w:val="clear" w:color="auto" w:fill="FFFFFF"/>
        <w:spacing w:before="19" w:line="276" w:lineRule="auto"/>
        <w:ind w:left="283" w:right="5"/>
        <w:rPr>
          <w:lang w:val="es-ES_tradnl"/>
        </w:rPr>
      </w:pPr>
      <w:r w:rsidRPr="002C3902">
        <w:rPr>
          <w:color w:val="000000"/>
          <w:sz w:val="18"/>
          <w:szCs w:val="18"/>
          <w:lang w:val="ru"/>
        </w:rPr>
        <w:t>Гранатарные весы с точностью 0,1 г.</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Водяная баня с контролируемой температурой 65°C.</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Мельница для зерна.</w:t>
      </w:r>
    </w:p>
    <w:p w:rsidR="00933F6F" w:rsidRPr="005939CE" w:rsidRDefault="00260D03" w:rsidP="004E10AB">
      <w:pPr>
        <w:shd w:val="clear" w:color="auto" w:fill="FFFFFF"/>
        <w:spacing w:line="276" w:lineRule="auto"/>
        <w:ind w:left="283" w:right="5"/>
        <w:rPr>
          <w:lang w:val="es-ES_tradnl"/>
        </w:rPr>
      </w:pPr>
      <w:r w:rsidRPr="005939CE">
        <w:rPr>
          <w:color w:val="000000"/>
          <w:sz w:val="18"/>
          <w:szCs w:val="18"/>
          <w:lang w:val="ru"/>
        </w:rPr>
        <w:t>Высокоскоростной блендер с кувшином из нержавеющей стали на 250 мл.</w:t>
      </w:r>
    </w:p>
    <w:p w:rsidR="00933F6F" w:rsidRPr="008801E7" w:rsidRDefault="00260D03" w:rsidP="004E10AB">
      <w:pPr>
        <w:shd w:val="clear" w:color="auto" w:fill="FFFFFF"/>
        <w:spacing w:line="276" w:lineRule="auto"/>
        <w:ind w:left="283" w:right="5"/>
      </w:pPr>
      <w:r w:rsidRPr="005939CE">
        <w:rPr>
          <w:color w:val="000000"/>
          <w:sz w:val="18"/>
          <w:szCs w:val="18"/>
          <w:lang w:val="ru"/>
        </w:rPr>
        <w:t>Ультрафиолетовый-видимый спектрофотометр, способный выполнять развертку от 330 до 370 Нм.</w:t>
      </w:r>
    </w:p>
    <w:p w:rsidR="00933F6F" w:rsidRPr="005939CE" w:rsidRDefault="00260D03" w:rsidP="004E10AB">
      <w:pPr>
        <w:shd w:val="clear" w:color="auto" w:fill="FFFFFF"/>
        <w:tabs>
          <w:tab w:val="left" w:pos="734"/>
        </w:tabs>
        <w:spacing w:line="276" w:lineRule="auto"/>
        <w:ind w:left="283" w:right="5"/>
        <w:rPr>
          <w:lang w:val="es-ES_tradnl"/>
        </w:rPr>
      </w:pPr>
      <w:r w:rsidRPr="005939CE">
        <w:rPr>
          <w:b/>
          <w:bCs/>
          <w:color w:val="000000"/>
          <w:sz w:val="18"/>
          <w:szCs w:val="18"/>
          <w:lang w:val="ru"/>
        </w:rPr>
        <w:t>3.4.4</w:t>
      </w:r>
      <w:r w:rsidRPr="005939CE">
        <w:rPr>
          <w:b/>
          <w:bCs/>
          <w:color w:val="000000"/>
          <w:sz w:val="18"/>
          <w:szCs w:val="18"/>
          <w:lang w:val="ru"/>
        </w:rPr>
        <w:tab/>
      </w:r>
      <w:r w:rsidRPr="002C3902">
        <w:rPr>
          <w:color w:val="000000"/>
          <w:sz w:val="18"/>
          <w:szCs w:val="18"/>
          <w:lang w:val="ru"/>
        </w:rPr>
        <w:t>Подготовка реагентов.</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Вода чистоты ВЭЖХ, отфильтрованная через поры 0,45 мкм.</w:t>
      </w:r>
    </w:p>
    <w:p w:rsidR="00933F6F" w:rsidRPr="005939CE" w:rsidRDefault="00260D03" w:rsidP="004E10AB">
      <w:pPr>
        <w:shd w:val="clear" w:color="auto" w:fill="FFFFFF"/>
        <w:spacing w:line="276" w:lineRule="auto"/>
        <w:ind w:left="283" w:right="5"/>
        <w:rPr>
          <w:lang w:val="es-ES_tradnl"/>
        </w:rPr>
      </w:pPr>
      <w:r w:rsidRPr="005939CE">
        <w:rPr>
          <w:color w:val="000000"/>
          <w:sz w:val="18"/>
          <w:szCs w:val="18"/>
          <w:lang w:val="ru"/>
        </w:rPr>
        <w:t>Ацетонитрил чистоты ВЭЖХ, отфильтрованный через поры 0,45 мкм.</w:t>
      </w:r>
    </w:p>
    <w:p w:rsidR="00933F6F" w:rsidRPr="005939CE" w:rsidRDefault="00260D03" w:rsidP="004E10AB">
      <w:pPr>
        <w:shd w:val="clear" w:color="auto" w:fill="FFFFFF"/>
        <w:spacing w:line="276" w:lineRule="auto"/>
        <w:ind w:left="283" w:right="5"/>
        <w:rPr>
          <w:lang w:val="es-ES_tradnl"/>
        </w:rPr>
      </w:pPr>
      <w:r w:rsidRPr="005939CE">
        <w:rPr>
          <w:color w:val="000000"/>
          <w:sz w:val="18"/>
          <w:szCs w:val="18"/>
          <w:lang w:val="ru"/>
        </w:rPr>
        <w:t>Метанол чистоты ВЭЖХ, отфильтрованный через поры 0,45 мкм.</w:t>
      </w:r>
    </w:p>
    <w:p w:rsidR="00933F6F" w:rsidRPr="005939CE" w:rsidRDefault="00260D03" w:rsidP="004E10AB">
      <w:pPr>
        <w:shd w:val="clear" w:color="auto" w:fill="FFFFFF"/>
        <w:spacing w:before="72" w:line="276" w:lineRule="auto"/>
        <w:ind w:right="5" w:firstLine="283"/>
        <w:jc w:val="both"/>
        <w:rPr>
          <w:lang w:val="es-ES_tradnl"/>
        </w:rPr>
      </w:pPr>
      <w:r w:rsidRPr="002C3902">
        <w:rPr>
          <w:color w:val="000000"/>
          <w:sz w:val="18"/>
          <w:szCs w:val="18"/>
          <w:lang w:val="ru"/>
        </w:rPr>
        <w:t>Подвижная фаза: вода 60%, ацетонитрил 20%, метанол 20% - для колонки 4,6 x 250 мм, и вода 70%, ацетонитрил 12% и метанол 18% - для колонки 4,6 x 150 мм. Пропорции подвижной фазы можно регулировать, чтобы получить хорошее разрешение AF.</w:t>
      </w:r>
    </w:p>
    <w:p w:rsidR="00933F6F" w:rsidRPr="005939CE" w:rsidRDefault="00260D03" w:rsidP="004E10AB">
      <w:pPr>
        <w:shd w:val="clear" w:color="auto" w:fill="FFFFFF"/>
        <w:spacing w:before="19" w:line="276" w:lineRule="auto"/>
        <w:ind w:left="283" w:right="5"/>
        <w:rPr>
          <w:lang w:val="es-ES_tradnl"/>
        </w:rPr>
      </w:pPr>
      <w:r w:rsidRPr="002C3902">
        <w:rPr>
          <w:color w:val="000000"/>
          <w:sz w:val="18"/>
          <w:szCs w:val="18"/>
          <w:lang w:val="ru"/>
        </w:rPr>
        <w:t>Трифторуксусная кислота.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Дистиллированная вода.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Ледяная уксусная кислота.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Дериватизирующий раствор.</w:t>
      </w:r>
    </w:p>
    <w:p w:rsidR="00933F6F" w:rsidRPr="005939CE"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t>Смешайте 10 мл трифторуксусной кислоты, 5 мл ледяной уксусной кислоты и 35 мл дистиллированной воды. Отфильтруйте через поры 0,45 мкм.</w:t>
      </w:r>
    </w:p>
    <w:p w:rsidR="00933F6F" w:rsidRPr="005939CE" w:rsidRDefault="00260D03" w:rsidP="004E10AB">
      <w:pPr>
        <w:shd w:val="clear" w:color="auto" w:fill="FFFFFF"/>
        <w:spacing w:before="14" w:line="276" w:lineRule="auto"/>
        <w:ind w:left="283" w:right="5"/>
        <w:rPr>
          <w:lang w:val="es-ES_tradnl"/>
        </w:rPr>
      </w:pPr>
      <w:r w:rsidRPr="002C3902">
        <w:rPr>
          <w:color w:val="000000"/>
          <w:sz w:val="18"/>
          <w:szCs w:val="18"/>
          <w:lang w:val="ru"/>
        </w:rPr>
        <w:t>Бензол спектрометрической чистоты.</w:t>
      </w:r>
    </w:p>
    <w:p w:rsidR="00933F6F" w:rsidRPr="005939CE" w:rsidRDefault="00260D03" w:rsidP="004E10AB">
      <w:pPr>
        <w:shd w:val="clear" w:color="auto" w:fill="FFFFFF"/>
        <w:spacing w:line="276" w:lineRule="auto"/>
        <w:ind w:left="283" w:right="5"/>
        <w:rPr>
          <w:lang w:val="es-ES_tradnl"/>
        </w:rPr>
      </w:pPr>
      <w:r w:rsidRPr="005939CE">
        <w:rPr>
          <w:color w:val="000000"/>
          <w:sz w:val="18"/>
          <w:szCs w:val="18"/>
          <w:lang w:val="ru"/>
        </w:rPr>
        <w:t>Ацетонитрил спектрометрической чистоты.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Сертифицированные индивидуальные стандарты AFB</w:t>
      </w:r>
      <w:r w:rsidRPr="005939CE">
        <w:rPr>
          <w:color w:val="000000"/>
          <w:sz w:val="18"/>
          <w:szCs w:val="18"/>
          <w:vertAlign w:val="subscript"/>
          <w:lang w:val="ru"/>
        </w:rPr>
        <w:t>1</w:t>
      </w:r>
      <w:r w:rsidRPr="002C3902">
        <w:rPr>
          <w:color w:val="000000"/>
          <w:sz w:val="18"/>
          <w:szCs w:val="18"/>
          <w:lang w:val="ru"/>
        </w:rPr>
        <w:t>, B</w:t>
      </w:r>
      <w:r w:rsidRPr="005939CE">
        <w:rPr>
          <w:color w:val="000000"/>
          <w:sz w:val="18"/>
          <w:szCs w:val="18"/>
          <w:vertAlign w:val="subscript"/>
          <w:lang w:val="ru"/>
        </w:rPr>
        <w:t>2</w:t>
      </w:r>
      <w:r w:rsidRPr="002C3902">
        <w:rPr>
          <w:color w:val="000000"/>
          <w:sz w:val="18"/>
          <w:szCs w:val="18"/>
          <w:lang w:val="ru"/>
        </w:rPr>
        <w:t>, G</w:t>
      </w:r>
      <w:r w:rsidRPr="005939CE">
        <w:rPr>
          <w:color w:val="000000"/>
          <w:sz w:val="18"/>
          <w:szCs w:val="18"/>
          <w:vertAlign w:val="subscript"/>
          <w:lang w:val="ru"/>
        </w:rPr>
        <w:t>1</w:t>
      </w:r>
      <w:r w:rsidRPr="002C3902">
        <w:rPr>
          <w:color w:val="000000"/>
          <w:sz w:val="18"/>
          <w:szCs w:val="18"/>
          <w:lang w:val="ru"/>
        </w:rPr>
        <w:t xml:space="preserve"> и G</w:t>
      </w:r>
      <w:r w:rsidRPr="005939CE">
        <w:rPr>
          <w:color w:val="000000"/>
          <w:sz w:val="18"/>
          <w:szCs w:val="18"/>
          <w:vertAlign w:val="subscript"/>
          <w:lang w:val="ru"/>
        </w:rPr>
        <w:t>2</w:t>
      </w:r>
      <w:r w:rsidRPr="002C3902">
        <w:rPr>
          <w:color w:val="000000"/>
          <w:sz w:val="18"/>
          <w:szCs w:val="18"/>
          <w:lang w:val="ru"/>
        </w:rPr>
        <w:t xml:space="preserve"> на кристаллах или пленках.</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lastRenderedPageBreak/>
        <w:t>Смесь бензол-ацетонитрил (98+2).</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Отмерьте 98 мл бензола и смешайте с 2 мл ацетонитрила. Держите в плотно закрытом флаконе из желтого стекла.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Концентрированная серная кислота.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Дихромат калия.</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Раствор серной кислоты 0,018 N.</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Разведите 1 мл концентрированной серной кислоты водой до 2 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Стандартные растворы дихромата калия.</w:t>
      </w:r>
    </w:p>
    <w:p w:rsidR="00933F6F" w:rsidRPr="008801E7" w:rsidRDefault="00260D03" w:rsidP="004E10AB">
      <w:pPr>
        <w:shd w:val="clear" w:color="auto" w:fill="FFFFFF"/>
        <w:spacing w:before="72" w:line="276" w:lineRule="auto"/>
        <w:ind w:right="5" w:firstLine="283"/>
        <w:jc w:val="both"/>
      </w:pPr>
      <w:r w:rsidRPr="002C3902">
        <w:rPr>
          <w:color w:val="000000"/>
          <w:sz w:val="18"/>
          <w:szCs w:val="18"/>
          <w:lang w:val="ru"/>
        </w:rPr>
        <w:t>Приблизительно 0,25 мМ. Взвесьте ровно 78 мг дихромата калия, предварительно высушенного в печи при 100-105° С в течение 2 ч, и доведите до 1 л, добавив 0,018 М серной кислоты.</w:t>
      </w:r>
    </w:p>
    <w:p w:rsidR="00933F6F" w:rsidRPr="005939CE" w:rsidRDefault="00260D03" w:rsidP="004E10AB">
      <w:pPr>
        <w:shd w:val="clear" w:color="auto" w:fill="FFFFFF"/>
        <w:spacing w:before="101" w:line="276" w:lineRule="auto"/>
        <w:ind w:left="283" w:right="5"/>
        <w:rPr>
          <w:lang w:val="es-ES_tradnl"/>
        </w:rPr>
      </w:pPr>
      <w:r w:rsidRPr="005939CE">
        <w:rPr>
          <w:b/>
          <w:bCs/>
          <w:color w:val="000000"/>
          <w:sz w:val="18"/>
          <w:szCs w:val="18"/>
          <w:lang w:val="ru"/>
        </w:rPr>
        <w:t xml:space="preserve">i) </w:t>
      </w:r>
      <w:r w:rsidRPr="002C3902">
        <w:rPr>
          <w:color w:val="000000"/>
          <w:sz w:val="18"/>
          <w:szCs w:val="18"/>
          <w:lang w:val="ru"/>
        </w:rPr>
        <w:t>Приблизительно 0,125 мМ. Разведите 25 мл раствора 0,25 мМ в 50 мл серной кислоты 0,018 М.</w:t>
      </w:r>
    </w:p>
    <w:p w:rsidR="00933F6F" w:rsidRPr="005939CE" w:rsidRDefault="00260D03" w:rsidP="004E10AB">
      <w:pPr>
        <w:shd w:val="clear" w:color="auto" w:fill="FFFFFF"/>
        <w:spacing w:before="101" w:line="276" w:lineRule="auto"/>
        <w:ind w:right="5" w:firstLine="283"/>
        <w:jc w:val="both"/>
        <w:rPr>
          <w:lang w:val="es-ES_tradnl"/>
        </w:rPr>
      </w:pPr>
      <w:r w:rsidRPr="005939CE">
        <w:rPr>
          <w:b/>
          <w:bCs/>
          <w:color w:val="000000"/>
          <w:sz w:val="18"/>
          <w:szCs w:val="18"/>
          <w:lang w:val="ru"/>
        </w:rPr>
        <w:t xml:space="preserve">ii) </w:t>
      </w:r>
      <w:r w:rsidRPr="002C3902">
        <w:rPr>
          <w:color w:val="000000"/>
          <w:sz w:val="18"/>
          <w:szCs w:val="18"/>
          <w:lang w:val="ru"/>
        </w:rPr>
        <w:t>Приблизительно 0,0625 мМ. Разведите 25 мл раствора 0,125 мМ в 50 мл серной кислоты 0,018 М.</w:t>
      </w:r>
    </w:p>
    <w:p w:rsidR="00933F6F" w:rsidRPr="005939CE" w:rsidRDefault="00260D03" w:rsidP="004E10AB">
      <w:pPr>
        <w:shd w:val="clear" w:color="auto" w:fill="FFFFFF"/>
        <w:tabs>
          <w:tab w:val="left" w:pos="734"/>
        </w:tabs>
        <w:spacing w:before="101" w:line="276" w:lineRule="auto"/>
        <w:ind w:left="283" w:right="5"/>
        <w:rPr>
          <w:lang w:val="es-ES_tradnl"/>
        </w:rPr>
      </w:pPr>
      <w:r w:rsidRPr="005939CE">
        <w:rPr>
          <w:b/>
          <w:bCs/>
          <w:color w:val="000000"/>
          <w:sz w:val="18"/>
          <w:szCs w:val="18"/>
          <w:lang w:val="ru"/>
        </w:rPr>
        <w:t>3.4.5</w:t>
      </w:r>
      <w:r w:rsidRPr="005939CE">
        <w:rPr>
          <w:b/>
          <w:bCs/>
          <w:color w:val="000000"/>
          <w:sz w:val="18"/>
          <w:szCs w:val="18"/>
          <w:lang w:val="ru"/>
        </w:rPr>
        <w:tab/>
      </w:r>
      <w:r w:rsidRPr="002C3902">
        <w:rPr>
          <w:color w:val="000000"/>
          <w:sz w:val="18"/>
          <w:szCs w:val="18"/>
          <w:lang w:val="ru"/>
        </w:rPr>
        <w:t>Подготовка стандартных растворов AF.</w:t>
      </w:r>
    </w:p>
    <w:p w:rsidR="00933F6F" w:rsidRPr="005939CE" w:rsidRDefault="00260D03" w:rsidP="004E10AB">
      <w:pPr>
        <w:shd w:val="clear" w:color="auto" w:fill="FFFFFF"/>
        <w:tabs>
          <w:tab w:val="left" w:pos="994"/>
        </w:tabs>
        <w:spacing w:before="101" w:line="276" w:lineRule="auto"/>
        <w:ind w:right="5" w:firstLine="283"/>
        <w:jc w:val="both"/>
        <w:rPr>
          <w:lang w:val="es-ES_tradnl"/>
        </w:rPr>
      </w:pPr>
      <w:r w:rsidRPr="002C3902">
        <w:rPr>
          <w:b/>
          <w:bCs/>
          <w:color w:val="000000"/>
          <w:sz w:val="18"/>
          <w:szCs w:val="18"/>
          <w:lang w:val="ru"/>
        </w:rPr>
        <w:t>3.4.5.1</w:t>
      </w:r>
      <w:r w:rsidRPr="002C3902">
        <w:rPr>
          <w:b/>
          <w:bCs/>
          <w:color w:val="000000"/>
          <w:sz w:val="18"/>
          <w:szCs w:val="18"/>
          <w:lang w:val="ru"/>
        </w:rPr>
        <w:tab/>
      </w:r>
      <w:r w:rsidRPr="002C3902">
        <w:rPr>
          <w:color w:val="000000"/>
          <w:sz w:val="18"/>
          <w:szCs w:val="18"/>
          <w:lang w:val="ru"/>
        </w:rPr>
        <w:t>Введите с помощью одноразового шприца и без открытия флаконов, содержащих афлатоксин, примерно 4 мл смеси бензола: ацетонитрил 98 + 2. Размешайте в вихревой мешалке до полного растворения.</w:t>
      </w:r>
    </w:p>
    <w:p w:rsidR="00933F6F" w:rsidRPr="005939CE" w:rsidRDefault="00260D03" w:rsidP="004E10AB">
      <w:pPr>
        <w:shd w:val="clear" w:color="auto" w:fill="FFFFFF"/>
        <w:tabs>
          <w:tab w:val="left" w:pos="893"/>
        </w:tabs>
        <w:spacing w:before="96" w:line="276" w:lineRule="auto"/>
        <w:ind w:right="5" w:firstLine="283"/>
        <w:jc w:val="both"/>
        <w:rPr>
          <w:lang w:val="es-ES_tradnl"/>
        </w:rPr>
      </w:pPr>
      <w:r w:rsidRPr="002C3902">
        <w:rPr>
          <w:b/>
          <w:bCs/>
          <w:color w:val="000000"/>
          <w:sz w:val="18"/>
          <w:szCs w:val="18"/>
          <w:lang w:val="ru"/>
        </w:rPr>
        <w:t>3.4.5.2</w:t>
      </w:r>
      <w:r w:rsidRPr="002C3902">
        <w:rPr>
          <w:b/>
          <w:bCs/>
          <w:color w:val="000000"/>
          <w:sz w:val="18"/>
          <w:szCs w:val="18"/>
          <w:lang w:val="ru"/>
        </w:rPr>
        <w:tab/>
      </w:r>
      <w:r w:rsidRPr="002C3902">
        <w:rPr>
          <w:color w:val="000000"/>
          <w:sz w:val="18"/>
          <w:szCs w:val="18"/>
          <w:lang w:val="ru"/>
        </w:rPr>
        <w:t>Очень осторожно откройте каждый из флаконов и поместите содержимое в мерную колбу объемом</w:t>
      </w:r>
      <w:r w:rsidRPr="002C3902">
        <w:rPr>
          <w:color w:val="000000"/>
          <w:sz w:val="18"/>
          <w:szCs w:val="18"/>
          <w:lang w:val="ru"/>
        </w:rPr>
        <w:br/>
        <w:t xml:space="preserve"> 100 мл. Добавьте смесь бензола: ацетонитрил (приблизительная концентрация 100 мкг/мл).</w:t>
      </w:r>
    </w:p>
    <w:p w:rsidR="00933F6F" w:rsidRPr="008801E7" w:rsidRDefault="00260D03" w:rsidP="004E10AB">
      <w:pPr>
        <w:shd w:val="clear" w:color="auto" w:fill="FFFFFF"/>
        <w:tabs>
          <w:tab w:val="left" w:pos="922"/>
        </w:tabs>
        <w:spacing w:before="101" w:line="276" w:lineRule="auto"/>
        <w:ind w:right="5" w:firstLine="283"/>
        <w:jc w:val="both"/>
      </w:pPr>
      <w:r w:rsidRPr="002C3902">
        <w:rPr>
          <w:b/>
          <w:bCs/>
          <w:color w:val="000000"/>
          <w:sz w:val="18"/>
          <w:szCs w:val="18"/>
          <w:lang w:val="ru"/>
        </w:rPr>
        <w:t>3.4.5.3</w:t>
      </w:r>
      <w:r w:rsidRPr="002C3902">
        <w:rPr>
          <w:b/>
          <w:bCs/>
          <w:color w:val="000000"/>
          <w:sz w:val="18"/>
          <w:szCs w:val="18"/>
          <w:lang w:val="ru"/>
        </w:rPr>
        <w:tab/>
      </w:r>
      <w:r w:rsidRPr="002C3902">
        <w:rPr>
          <w:color w:val="000000"/>
          <w:sz w:val="18"/>
          <w:szCs w:val="18"/>
          <w:lang w:val="ru"/>
        </w:rPr>
        <w:t>Отмерьте ровно 10 мл этого раствора и доведите до 100 мл бензолом: ацетонитрил 98+2 (приблизительная концентрация 10 мкг/мл).</w:t>
      </w:r>
    </w:p>
    <w:p w:rsidR="00933F6F" w:rsidRPr="008801E7" w:rsidRDefault="00260D03" w:rsidP="004E10AB">
      <w:pPr>
        <w:shd w:val="clear" w:color="auto" w:fill="FFFFFF"/>
        <w:tabs>
          <w:tab w:val="left" w:pos="893"/>
        </w:tabs>
        <w:spacing w:before="96" w:line="276" w:lineRule="auto"/>
        <w:ind w:right="5" w:firstLine="283"/>
        <w:jc w:val="both"/>
      </w:pPr>
      <w:r w:rsidRPr="002C3902">
        <w:rPr>
          <w:b/>
          <w:bCs/>
          <w:color w:val="000000"/>
          <w:sz w:val="18"/>
          <w:szCs w:val="18"/>
          <w:lang w:val="ru"/>
        </w:rPr>
        <w:t>3.4.5.4</w:t>
      </w:r>
      <w:r w:rsidRPr="002C3902">
        <w:rPr>
          <w:b/>
          <w:bCs/>
          <w:color w:val="000000"/>
          <w:sz w:val="18"/>
          <w:szCs w:val="18"/>
          <w:lang w:val="ru"/>
        </w:rPr>
        <w:tab/>
      </w:r>
      <w:r w:rsidRPr="002C3902">
        <w:rPr>
          <w:color w:val="000000"/>
          <w:sz w:val="18"/>
          <w:szCs w:val="18"/>
          <w:lang w:val="ru"/>
        </w:rPr>
        <w:t>Перелейте вышеуказанные растворы во флакон из желтого стекла с должным образом маркированной пробкой и держите в морозильной камере до использования.</w:t>
      </w:r>
    </w:p>
    <w:p w:rsidR="00933F6F" w:rsidRPr="005939CE" w:rsidRDefault="00260D03" w:rsidP="004E10AB">
      <w:pPr>
        <w:shd w:val="clear" w:color="auto" w:fill="FFFFFF"/>
        <w:tabs>
          <w:tab w:val="left" w:pos="734"/>
        </w:tabs>
        <w:spacing w:before="86" w:line="276" w:lineRule="auto"/>
        <w:ind w:left="283" w:right="5"/>
        <w:rPr>
          <w:lang w:val="es-ES_tradnl"/>
        </w:rPr>
      </w:pPr>
      <w:r w:rsidRPr="002C3902">
        <w:rPr>
          <w:b/>
          <w:bCs/>
          <w:color w:val="000000"/>
          <w:sz w:val="18"/>
          <w:szCs w:val="18"/>
          <w:lang w:val="ru"/>
        </w:rPr>
        <w:t>3.4.6</w:t>
      </w:r>
      <w:r w:rsidRPr="002C3902">
        <w:rPr>
          <w:b/>
          <w:bCs/>
          <w:color w:val="000000"/>
          <w:sz w:val="18"/>
          <w:szCs w:val="18"/>
          <w:lang w:val="ru"/>
        </w:rPr>
        <w:tab/>
      </w:r>
      <w:r w:rsidRPr="002C3902">
        <w:rPr>
          <w:color w:val="000000"/>
          <w:sz w:val="18"/>
          <w:szCs w:val="18"/>
          <w:lang w:val="ru"/>
        </w:rPr>
        <w:t>Получение спектра поглощения.</w:t>
      </w:r>
    </w:p>
    <w:p w:rsidR="00933F6F" w:rsidRPr="008801E7" w:rsidRDefault="00260D03" w:rsidP="004E10AB">
      <w:pPr>
        <w:shd w:val="clear" w:color="auto" w:fill="FFFFFF"/>
        <w:tabs>
          <w:tab w:val="left" w:pos="888"/>
        </w:tabs>
        <w:spacing w:before="96" w:line="276" w:lineRule="auto"/>
        <w:ind w:right="5" w:firstLine="283"/>
        <w:jc w:val="both"/>
        <w:rPr>
          <w:b/>
          <w:bCs/>
          <w:color w:val="000000"/>
          <w:sz w:val="18"/>
          <w:szCs w:val="18"/>
        </w:rPr>
      </w:pPr>
      <w:r w:rsidRPr="002C3902">
        <w:rPr>
          <w:b/>
          <w:bCs/>
          <w:color w:val="000000"/>
          <w:sz w:val="18"/>
          <w:szCs w:val="18"/>
          <w:lang w:val="ru"/>
        </w:rPr>
        <w:t>3.4.6.1</w:t>
      </w:r>
      <w:r w:rsidRPr="002C3902">
        <w:rPr>
          <w:b/>
          <w:bCs/>
          <w:color w:val="000000"/>
          <w:sz w:val="18"/>
          <w:szCs w:val="18"/>
          <w:lang w:val="ru"/>
        </w:rPr>
        <w:tab/>
      </w:r>
      <w:r w:rsidR="002C3902" w:rsidRPr="002C3902">
        <w:rPr>
          <w:color w:val="000000"/>
          <w:sz w:val="18"/>
          <w:szCs w:val="18"/>
          <w:lang w:val="ru"/>
        </w:rPr>
        <w:t>Дайте каждому из стандартных растворов приблизительно 10 мкг/мл уравновеситься при комнатной температуре.</w:t>
      </w:r>
    </w:p>
    <w:p w:rsidR="00933F6F" w:rsidRPr="008801E7" w:rsidRDefault="00260D03" w:rsidP="004E10AB">
      <w:pPr>
        <w:shd w:val="clear" w:color="auto" w:fill="FFFFFF"/>
        <w:tabs>
          <w:tab w:val="left" w:pos="888"/>
        </w:tabs>
        <w:spacing w:before="91" w:line="276" w:lineRule="auto"/>
        <w:ind w:right="5" w:firstLine="283"/>
        <w:jc w:val="both"/>
        <w:rPr>
          <w:b/>
          <w:bCs/>
          <w:color w:val="000000"/>
          <w:sz w:val="18"/>
          <w:szCs w:val="18"/>
        </w:rPr>
      </w:pPr>
      <w:r w:rsidRPr="002C3902">
        <w:rPr>
          <w:b/>
          <w:bCs/>
          <w:color w:val="000000"/>
          <w:sz w:val="18"/>
          <w:szCs w:val="18"/>
          <w:lang w:val="ru"/>
        </w:rPr>
        <w:t>3.4.6.2</w:t>
      </w:r>
      <w:r w:rsidRPr="002C3902">
        <w:rPr>
          <w:b/>
          <w:bCs/>
          <w:color w:val="000000"/>
          <w:sz w:val="18"/>
          <w:szCs w:val="18"/>
          <w:lang w:val="ru"/>
        </w:rPr>
        <w:tab/>
      </w:r>
      <w:r w:rsidR="002C3902" w:rsidRPr="002C3902">
        <w:rPr>
          <w:color w:val="000000"/>
          <w:sz w:val="18"/>
          <w:szCs w:val="18"/>
          <w:lang w:val="ru"/>
        </w:rPr>
        <w:t>Откалибруйте спектрофотометр при 0 оптической плотности, используя раствор бензола: ацетонитрил 98 + 2 в качестве холостого опыта.</w:t>
      </w:r>
    </w:p>
    <w:p w:rsidR="00933F6F" w:rsidRPr="008801E7" w:rsidRDefault="00260D03" w:rsidP="004E10AB">
      <w:pPr>
        <w:shd w:val="clear" w:color="auto" w:fill="FFFFFF"/>
        <w:tabs>
          <w:tab w:val="left" w:pos="931"/>
        </w:tabs>
        <w:spacing w:before="96" w:line="276" w:lineRule="auto"/>
        <w:ind w:right="5" w:firstLine="283"/>
        <w:jc w:val="both"/>
      </w:pPr>
      <w:r w:rsidRPr="002C3902">
        <w:rPr>
          <w:b/>
          <w:bCs/>
          <w:color w:val="000000"/>
          <w:sz w:val="18"/>
          <w:szCs w:val="18"/>
          <w:lang w:val="ru"/>
        </w:rPr>
        <w:t>3.4.6.3</w:t>
      </w:r>
      <w:r w:rsidRPr="002C3902">
        <w:rPr>
          <w:b/>
          <w:bCs/>
          <w:color w:val="000000"/>
          <w:sz w:val="18"/>
          <w:szCs w:val="18"/>
          <w:lang w:val="ru"/>
        </w:rPr>
        <w:tab/>
      </w:r>
      <w:r w:rsidRPr="002C3902">
        <w:rPr>
          <w:color w:val="000000"/>
          <w:sz w:val="18"/>
          <w:szCs w:val="18"/>
          <w:lang w:val="ru"/>
        </w:rPr>
        <w:t xml:space="preserve">Сканируйте каждый раствор в диапазоне от 330 до 370 Нм и получите значение </w:t>
      </w:r>
      <w:r w:rsidRPr="002C3902">
        <w:rPr>
          <w:color w:val="000000"/>
          <w:sz w:val="18"/>
          <w:szCs w:val="18"/>
          <w:lang w:val="ru"/>
        </w:rPr>
        <w:br/>
        <w:t>оптической плотности при максимальной длине поглощения, которая должна быть близка к 350 Нм.</w:t>
      </w:r>
    </w:p>
    <w:p w:rsidR="00933F6F" w:rsidRPr="008801E7" w:rsidRDefault="00933F6F" w:rsidP="004E10AB">
      <w:pPr>
        <w:spacing w:after="120"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07"/>
        <w:gridCol w:w="2222"/>
        <w:gridCol w:w="2222"/>
        <w:gridCol w:w="2246"/>
      </w:tblGrid>
      <w:tr w:rsidR="005C16CD" w:rsidTr="00212CD7">
        <w:trPr>
          <w:jc w:val="center"/>
        </w:trPr>
        <w:tc>
          <w:tcPr>
            <w:tcW w:w="2107" w:type="dxa"/>
            <w:shd w:val="clear" w:color="auto" w:fill="FFFFFF"/>
            <w:vAlign w:val="center"/>
          </w:tcPr>
          <w:p w:rsidR="00933F6F" w:rsidRPr="002C3902" w:rsidRDefault="00260D03" w:rsidP="004E10AB">
            <w:pPr>
              <w:shd w:val="clear" w:color="auto" w:fill="FFFFFF"/>
              <w:spacing w:line="276" w:lineRule="auto"/>
              <w:ind w:left="49" w:right="5"/>
              <w:jc w:val="center"/>
            </w:pPr>
            <w:r w:rsidRPr="002C3902">
              <w:rPr>
                <w:b/>
                <w:bCs/>
                <w:color w:val="000000"/>
                <w:sz w:val="18"/>
                <w:szCs w:val="18"/>
                <w:lang w:val="ru"/>
              </w:rPr>
              <w:t>Афлатоксин</w:t>
            </w:r>
          </w:p>
        </w:tc>
        <w:tc>
          <w:tcPr>
            <w:tcW w:w="2222" w:type="dxa"/>
            <w:shd w:val="clear" w:color="auto" w:fill="FFFFFF"/>
            <w:vAlign w:val="center"/>
          </w:tcPr>
          <w:p w:rsidR="00933F6F" w:rsidRPr="002C3902" w:rsidRDefault="00260D03" w:rsidP="004E10AB">
            <w:pPr>
              <w:shd w:val="clear" w:color="auto" w:fill="FFFFFF"/>
              <w:spacing w:line="276" w:lineRule="auto"/>
              <w:ind w:left="49" w:right="5"/>
              <w:jc w:val="center"/>
            </w:pPr>
            <w:r w:rsidRPr="002C3902">
              <w:rPr>
                <w:b/>
                <w:bCs/>
                <w:color w:val="000000"/>
                <w:sz w:val="18"/>
                <w:szCs w:val="18"/>
                <w:lang w:val="ru"/>
              </w:rPr>
              <w:t>Максимальная оптическая плотность (а)</w:t>
            </w:r>
          </w:p>
        </w:tc>
        <w:tc>
          <w:tcPr>
            <w:tcW w:w="2222" w:type="dxa"/>
            <w:shd w:val="clear" w:color="auto" w:fill="FFFFFF"/>
            <w:vAlign w:val="center"/>
          </w:tcPr>
          <w:p w:rsidR="00933F6F" w:rsidRPr="002C3902" w:rsidRDefault="00260D03" w:rsidP="004E10AB">
            <w:pPr>
              <w:shd w:val="clear" w:color="auto" w:fill="FFFFFF"/>
              <w:spacing w:line="276" w:lineRule="auto"/>
              <w:ind w:left="49" w:right="5"/>
              <w:jc w:val="center"/>
            </w:pPr>
            <w:r w:rsidRPr="002C3902">
              <w:rPr>
                <w:b/>
                <w:bCs/>
                <w:color w:val="000000"/>
                <w:sz w:val="18"/>
                <w:szCs w:val="18"/>
                <w:lang w:val="ru"/>
              </w:rPr>
              <w:t>Молекулярный вес (PM)</w:t>
            </w:r>
          </w:p>
        </w:tc>
        <w:tc>
          <w:tcPr>
            <w:tcW w:w="2246" w:type="dxa"/>
            <w:shd w:val="clear" w:color="auto" w:fill="FFFFFF"/>
            <w:vAlign w:val="center"/>
          </w:tcPr>
          <w:p w:rsidR="00933F6F" w:rsidRPr="002C3902" w:rsidRDefault="00260D03" w:rsidP="004E10AB">
            <w:pPr>
              <w:shd w:val="clear" w:color="auto" w:fill="FFFFFF"/>
              <w:spacing w:line="276" w:lineRule="auto"/>
              <w:ind w:left="49" w:right="5"/>
              <w:jc w:val="center"/>
            </w:pPr>
            <w:r w:rsidRPr="002C3902">
              <w:rPr>
                <w:b/>
                <w:bCs/>
                <w:color w:val="000000"/>
                <w:sz w:val="18"/>
                <w:szCs w:val="18"/>
                <w:lang w:val="ru"/>
              </w:rPr>
              <w:t>Коэффициент ослабления (CE)</w:t>
            </w:r>
          </w:p>
        </w:tc>
      </w:tr>
      <w:tr w:rsidR="005C16CD" w:rsidTr="00212CD7">
        <w:trPr>
          <w:jc w:val="center"/>
        </w:trPr>
        <w:tc>
          <w:tcPr>
            <w:tcW w:w="2107" w:type="dxa"/>
            <w:shd w:val="clear" w:color="auto" w:fill="FFFFFF"/>
            <w:vAlign w:val="center"/>
          </w:tcPr>
          <w:p w:rsidR="00933F6F" w:rsidRPr="002C3902" w:rsidRDefault="00260D03" w:rsidP="004E10AB">
            <w:pPr>
              <w:shd w:val="clear" w:color="auto" w:fill="FFFFFF"/>
              <w:spacing w:line="276" w:lineRule="auto"/>
              <w:ind w:left="49" w:right="5"/>
              <w:jc w:val="center"/>
            </w:pPr>
            <w:r w:rsidRPr="002C3902">
              <w:rPr>
                <w:color w:val="000000"/>
                <w:sz w:val="18"/>
                <w:szCs w:val="18"/>
                <w:lang w:val="ru"/>
              </w:rPr>
              <w:t>B</w:t>
            </w:r>
            <w:r w:rsidRPr="002C3902">
              <w:rPr>
                <w:color w:val="000000"/>
                <w:sz w:val="18"/>
                <w:szCs w:val="18"/>
                <w:vertAlign w:val="subscript"/>
                <w:lang w:val="ru"/>
              </w:rPr>
              <w:t>1</w:t>
            </w:r>
          </w:p>
        </w:tc>
        <w:tc>
          <w:tcPr>
            <w:tcW w:w="2222" w:type="dxa"/>
            <w:shd w:val="clear" w:color="auto" w:fill="FFFFFF"/>
            <w:vAlign w:val="center"/>
          </w:tcPr>
          <w:p w:rsidR="00933F6F" w:rsidRPr="002C3902" w:rsidRDefault="00933F6F" w:rsidP="004E10AB">
            <w:pPr>
              <w:shd w:val="clear" w:color="auto" w:fill="FFFFFF"/>
              <w:spacing w:line="276" w:lineRule="auto"/>
              <w:ind w:left="49" w:right="5"/>
              <w:jc w:val="center"/>
            </w:pPr>
          </w:p>
        </w:tc>
        <w:tc>
          <w:tcPr>
            <w:tcW w:w="2222" w:type="dxa"/>
            <w:shd w:val="clear" w:color="auto" w:fill="FFFFFF"/>
            <w:vAlign w:val="center"/>
          </w:tcPr>
          <w:p w:rsidR="00933F6F" w:rsidRPr="002C3902" w:rsidRDefault="00260D03" w:rsidP="004E10AB">
            <w:pPr>
              <w:shd w:val="clear" w:color="auto" w:fill="FFFFFF"/>
              <w:spacing w:line="276" w:lineRule="auto"/>
              <w:ind w:left="49" w:right="5"/>
              <w:jc w:val="center"/>
            </w:pPr>
            <w:r w:rsidRPr="002C3902">
              <w:rPr>
                <w:color w:val="000000"/>
                <w:sz w:val="18"/>
                <w:szCs w:val="18"/>
                <w:lang w:val="ru"/>
              </w:rPr>
              <w:t>312</w:t>
            </w:r>
          </w:p>
        </w:tc>
        <w:tc>
          <w:tcPr>
            <w:tcW w:w="2246" w:type="dxa"/>
            <w:shd w:val="clear" w:color="auto" w:fill="FFFFFF"/>
            <w:vAlign w:val="center"/>
          </w:tcPr>
          <w:p w:rsidR="00933F6F" w:rsidRPr="002C3902" w:rsidRDefault="00260D03" w:rsidP="004E10AB">
            <w:pPr>
              <w:shd w:val="clear" w:color="auto" w:fill="FFFFFF"/>
              <w:spacing w:line="276" w:lineRule="auto"/>
              <w:ind w:left="49" w:right="5"/>
              <w:jc w:val="center"/>
            </w:pPr>
            <w:r w:rsidRPr="002C3902">
              <w:rPr>
                <w:color w:val="000000"/>
                <w:sz w:val="18"/>
                <w:szCs w:val="18"/>
                <w:lang w:val="ru"/>
              </w:rPr>
              <w:t>19,800</w:t>
            </w:r>
          </w:p>
        </w:tc>
      </w:tr>
      <w:tr w:rsidR="005C16CD" w:rsidTr="00212CD7">
        <w:trPr>
          <w:jc w:val="center"/>
        </w:trPr>
        <w:tc>
          <w:tcPr>
            <w:tcW w:w="2107" w:type="dxa"/>
            <w:shd w:val="clear" w:color="auto" w:fill="FFFFFF"/>
            <w:vAlign w:val="center"/>
          </w:tcPr>
          <w:p w:rsidR="00933F6F" w:rsidRPr="002C3902" w:rsidRDefault="00260D03" w:rsidP="004E10AB">
            <w:pPr>
              <w:shd w:val="clear" w:color="auto" w:fill="FFFFFF"/>
              <w:spacing w:line="276" w:lineRule="auto"/>
              <w:ind w:left="49" w:right="5"/>
              <w:jc w:val="center"/>
            </w:pPr>
            <w:r w:rsidRPr="002C3902">
              <w:rPr>
                <w:color w:val="000000"/>
                <w:sz w:val="18"/>
                <w:szCs w:val="18"/>
                <w:lang w:val="ru"/>
              </w:rPr>
              <w:t>B</w:t>
            </w:r>
            <w:r w:rsidRPr="002C3902">
              <w:rPr>
                <w:color w:val="000000"/>
                <w:sz w:val="18"/>
                <w:szCs w:val="18"/>
                <w:vertAlign w:val="subscript"/>
                <w:lang w:val="ru"/>
              </w:rPr>
              <w:t>2</w:t>
            </w:r>
          </w:p>
        </w:tc>
        <w:tc>
          <w:tcPr>
            <w:tcW w:w="2222" w:type="dxa"/>
            <w:shd w:val="clear" w:color="auto" w:fill="FFFFFF"/>
            <w:vAlign w:val="center"/>
          </w:tcPr>
          <w:p w:rsidR="00933F6F" w:rsidRPr="002C3902" w:rsidRDefault="00933F6F" w:rsidP="004E10AB">
            <w:pPr>
              <w:shd w:val="clear" w:color="auto" w:fill="FFFFFF"/>
              <w:spacing w:line="276" w:lineRule="auto"/>
              <w:ind w:left="49" w:right="5"/>
              <w:jc w:val="center"/>
            </w:pPr>
          </w:p>
        </w:tc>
        <w:tc>
          <w:tcPr>
            <w:tcW w:w="2222" w:type="dxa"/>
            <w:shd w:val="clear" w:color="auto" w:fill="FFFFFF"/>
            <w:vAlign w:val="center"/>
          </w:tcPr>
          <w:p w:rsidR="00933F6F" w:rsidRPr="002C3902" w:rsidRDefault="00260D03" w:rsidP="004E10AB">
            <w:pPr>
              <w:shd w:val="clear" w:color="auto" w:fill="FFFFFF"/>
              <w:spacing w:line="276" w:lineRule="auto"/>
              <w:ind w:left="49" w:right="5"/>
              <w:jc w:val="center"/>
            </w:pPr>
            <w:r w:rsidRPr="002C3902">
              <w:rPr>
                <w:color w:val="000000"/>
                <w:sz w:val="18"/>
                <w:szCs w:val="18"/>
                <w:lang w:val="ru"/>
              </w:rPr>
              <w:t>314</w:t>
            </w:r>
          </w:p>
        </w:tc>
        <w:tc>
          <w:tcPr>
            <w:tcW w:w="2246" w:type="dxa"/>
            <w:shd w:val="clear" w:color="auto" w:fill="FFFFFF"/>
            <w:vAlign w:val="center"/>
          </w:tcPr>
          <w:p w:rsidR="00933F6F" w:rsidRPr="002C3902" w:rsidRDefault="00260D03" w:rsidP="004E10AB">
            <w:pPr>
              <w:shd w:val="clear" w:color="auto" w:fill="FFFFFF"/>
              <w:spacing w:line="276" w:lineRule="auto"/>
              <w:ind w:left="49" w:right="5"/>
              <w:jc w:val="center"/>
            </w:pPr>
            <w:r w:rsidRPr="002C3902">
              <w:rPr>
                <w:color w:val="000000"/>
                <w:sz w:val="18"/>
                <w:szCs w:val="18"/>
                <w:lang w:val="ru"/>
              </w:rPr>
              <w:t>20,900</w:t>
            </w:r>
          </w:p>
        </w:tc>
      </w:tr>
      <w:tr w:rsidR="005C16CD" w:rsidTr="00212CD7">
        <w:trPr>
          <w:jc w:val="center"/>
        </w:trPr>
        <w:tc>
          <w:tcPr>
            <w:tcW w:w="2107" w:type="dxa"/>
            <w:shd w:val="clear" w:color="auto" w:fill="FFFFFF"/>
            <w:vAlign w:val="center"/>
          </w:tcPr>
          <w:p w:rsidR="00933F6F" w:rsidRPr="002C3902" w:rsidRDefault="00260D03" w:rsidP="004E10AB">
            <w:pPr>
              <w:shd w:val="clear" w:color="auto" w:fill="FFFFFF"/>
              <w:spacing w:line="276" w:lineRule="auto"/>
              <w:ind w:left="49" w:right="5"/>
              <w:jc w:val="center"/>
            </w:pPr>
            <w:r w:rsidRPr="002C3902">
              <w:rPr>
                <w:color w:val="000000"/>
                <w:sz w:val="18"/>
                <w:szCs w:val="18"/>
                <w:lang w:val="ru"/>
              </w:rPr>
              <w:t>G</w:t>
            </w:r>
            <w:r w:rsidRPr="002C3902">
              <w:rPr>
                <w:color w:val="000000"/>
                <w:sz w:val="18"/>
                <w:szCs w:val="18"/>
                <w:vertAlign w:val="subscript"/>
                <w:lang w:val="ru"/>
              </w:rPr>
              <w:t>1</w:t>
            </w:r>
          </w:p>
        </w:tc>
        <w:tc>
          <w:tcPr>
            <w:tcW w:w="2222" w:type="dxa"/>
            <w:shd w:val="clear" w:color="auto" w:fill="FFFFFF"/>
            <w:vAlign w:val="center"/>
          </w:tcPr>
          <w:p w:rsidR="00933F6F" w:rsidRPr="002C3902" w:rsidRDefault="00933F6F" w:rsidP="004E10AB">
            <w:pPr>
              <w:shd w:val="clear" w:color="auto" w:fill="FFFFFF"/>
              <w:spacing w:line="276" w:lineRule="auto"/>
              <w:ind w:left="49" w:right="5"/>
              <w:jc w:val="center"/>
            </w:pPr>
          </w:p>
        </w:tc>
        <w:tc>
          <w:tcPr>
            <w:tcW w:w="2222" w:type="dxa"/>
            <w:shd w:val="clear" w:color="auto" w:fill="FFFFFF"/>
            <w:vAlign w:val="center"/>
          </w:tcPr>
          <w:p w:rsidR="00933F6F" w:rsidRPr="002C3902" w:rsidRDefault="00260D03" w:rsidP="004E10AB">
            <w:pPr>
              <w:shd w:val="clear" w:color="auto" w:fill="FFFFFF"/>
              <w:spacing w:line="276" w:lineRule="auto"/>
              <w:ind w:left="49" w:right="5"/>
              <w:jc w:val="center"/>
            </w:pPr>
            <w:r w:rsidRPr="002C3902">
              <w:rPr>
                <w:color w:val="000000"/>
                <w:sz w:val="18"/>
                <w:szCs w:val="18"/>
                <w:lang w:val="ru"/>
              </w:rPr>
              <w:t>328</w:t>
            </w:r>
          </w:p>
        </w:tc>
        <w:tc>
          <w:tcPr>
            <w:tcW w:w="2246" w:type="dxa"/>
            <w:shd w:val="clear" w:color="auto" w:fill="FFFFFF"/>
            <w:vAlign w:val="center"/>
          </w:tcPr>
          <w:p w:rsidR="00933F6F" w:rsidRPr="002C3902" w:rsidRDefault="00260D03" w:rsidP="004E10AB">
            <w:pPr>
              <w:shd w:val="clear" w:color="auto" w:fill="FFFFFF"/>
              <w:spacing w:line="276" w:lineRule="auto"/>
              <w:ind w:left="49" w:right="5"/>
              <w:jc w:val="center"/>
            </w:pPr>
            <w:r w:rsidRPr="002C3902">
              <w:rPr>
                <w:color w:val="000000"/>
                <w:sz w:val="18"/>
                <w:szCs w:val="18"/>
                <w:lang w:val="ru"/>
              </w:rPr>
              <w:t>17,100</w:t>
            </w:r>
          </w:p>
        </w:tc>
      </w:tr>
      <w:tr w:rsidR="005C16CD" w:rsidTr="00212CD7">
        <w:trPr>
          <w:jc w:val="center"/>
        </w:trPr>
        <w:tc>
          <w:tcPr>
            <w:tcW w:w="2107" w:type="dxa"/>
            <w:shd w:val="clear" w:color="auto" w:fill="FFFFFF"/>
            <w:vAlign w:val="center"/>
          </w:tcPr>
          <w:p w:rsidR="00933F6F" w:rsidRPr="002C3902" w:rsidRDefault="00260D03" w:rsidP="004E10AB">
            <w:pPr>
              <w:shd w:val="clear" w:color="auto" w:fill="FFFFFF"/>
              <w:spacing w:line="276" w:lineRule="auto"/>
              <w:ind w:left="49" w:right="5"/>
              <w:jc w:val="center"/>
            </w:pPr>
            <w:r w:rsidRPr="002C3902">
              <w:rPr>
                <w:color w:val="000000"/>
                <w:sz w:val="18"/>
                <w:szCs w:val="18"/>
                <w:lang w:val="ru"/>
              </w:rPr>
              <w:t>G</w:t>
            </w:r>
            <w:r w:rsidRPr="002C3902">
              <w:rPr>
                <w:color w:val="000000"/>
                <w:sz w:val="18"/>
                <w:szCs w:val="18"/>
                <w:vertAlign w:val="subscript"/>
                <w:lang w:val="ru"/>
              </w:rPr>
              <w:t>2</w:t>
            </w:r>
          </w:p>
        </w:tc>
        <w:tc>
          <w:tcPr>
            <w:tcW w:w="2222" w:type="dxa"/>
            <w:shd w:val="clear" w:color="auto" w:fill="FFFFFF"/>
            <w:vAlign w:val="center"/>
          </w:tcPr>
          <w:p w:rsidR="00933F6F" w:rsidRPr="002C3902" w:rsidRDefault="00933F6F" w:rsidP="004E10AB">
            <w:pPr>
              <w:shd w:val="clear" w:color="auto" w:fill="FFFFFF"/>
              <w:spacing w:line="276" w:lineRule="auto"/>
              <w:ind w:left="49" w:right="5"/>
              <w:jc w:val="center"/>
            </w:pPr>
          </w:p>
        </w:tc>
        <w:tc>
          <w:tcPr>
            <w:tcW w:w="2222" w:type="dxa"/>
            <w:shd w:val="clear" w:color="auto" w:fill="FFFFFF"/>
            <w:vAlign w:val="center"/>
          </w:tcPr>
          <w:p w:rsidR="00933F6F" w:rsidRPr="002C3902" w:rsidRDefault="00260D03" w:rsidP="004E10AB">
            <w:pPr>
              <w:shd w:val="clear" w:color="auto" w:fill="FFFFFF"/>
              <w:spacing w:line="276" w:lineRule="auto"/>
              <w:ind w:left="49" w:right="5"/>
              <w:jc w:val="center"/>
            </w:pPr>
            <w:r w:rsidRPr="002C3902">
              <w:rPr>
                <w:color w:val="000000"/>
                <w:sz w:val="18"/>
                <w:szCs w:val="18"/>
                <w:lang w:val="ru"/>
              </w:rPr>
              <w:t>330</w:t>
            </w:r>
          </w:p>
        </w:tc>
        <w:tc>
          <w:tcPr>
            <w:tcW w:w="2246" w:type="dxa"/>
            <w:shd w:val="clear" w:color="auto" w:fill="FFFFFF"/>
            <w:vAlign w:val="center"/>
          </w:tcPr>
          <w:p w:rsidR="00933F6F" w:rsidRPr="002C3902" w:rsidRDefault="00260D03" w:rsidP="004E10AB">
            <w:pPr>
              <w:shd w:val="clear" w:color="auto" w:fill="FFFFFF"/>
              <w:spacing w:line="276" w:lineRule="auto"/>
              <w:ind w:left="49" w:right="5"/>
              <w:jc w:val="center"/>
            </w:pPr>
            <w:r w:rsidRPr="002C3902">
              <w:rPr>
                <w:color w:val="000000"/>
                <w:sz w:val="18"/>
                <w:szCs w:val="18"/>
                <w:lang w:val="ru"/>
              </w:rPr>
              <w:t>18,200</w:t>
            </w:r>
          </w:p>
        </w:tc>
      </w:tr>
    </w:tbl>
    <w:p w:rsidR="00933F6F" w:rsidRPr="008801E7" w:rsidRDefault="00260D03" w:rsidP="004E10AB">
      <w:pPr>
        <w:shd w:val="clear" w:color="auto" w:fill="FFFFFF"/>
        <w:tabs>
          <w:tab w:val="left" w:pos="888"/>
        </w:tabs>
        <w:spacing w:before="240" w:line="276" w:lineRule="auto"/>
        <w:ind w:left="283" w:right="5"/>
        <w:rPr>
          <w:b/>
          <w:bCs/>
          <w:color w:val="000000"/>
          <w:sz w:val="18"/>
          <w:szCs w:val="18"/>
        </w:rPr>
      </w:pPr>
      <w:r w:rsidRPr="002C3902">
        <w:rPr>
          <w:b/>
          <w:bCs/>
          <w:color w:val="000000"/>
          <w:sz w:val="18"/>
          <w:szCs w:val="18"/>
          <w:lang w:val="ru"/>
        </w:rPr>
        <w:t>3.4.6.4</w:t>
      </w:r>
      <w:r w:rsidRPr="002C3902">
        <w:rPr>
          <w:b/>
          <w:bCs/>
          <w:color w:val="000000"/>
          <w:sz w:val="18"/>
          <w:szCs w:val="18"/>
          <w:lang w:val="ru"/>
        </w:rPr>
        <w:tab/>
      </w:r>
      <w:r w:rsidR="002C3902" w:rsidRPr="002C3902">
        <w:rPr>
          <w:color w:val="000000"/>
          <w:sz w:val="18"/>
          <w:szCs w:val="18"/>
          <w:lang w:val="ru"/>
        </w:rPr>
        <w:t>Верните растворы каждого AF в исходный флакон.</w:t>
      </w:r>
    </w:p>
    <w:p w:rsidR="00212CD7" w:rsidRDefault="00260D03" w:rsidP="004E10AB">
      <w:pPr>
        <w:shd w:val="clear" w:color="auto" w:fill="FFFFFF"/>
        <w:tabs>
          <w:tab w:val="left" w:pos="888"/>
        </w:tabs>
        <w:spacing w:line="276" w:lineRule="auto"/>
        <w:ind w:left="283" w:right="5"/>
        <w:jc w:val="both"/>
        <w:rPr>
          <w:rFonts w:eastAsia="Times New Roman"/>
          <w:color w:val="000000"/>
          <w:sz w:val="18"/>
          <w:szCs w:val="18"/>
          <w:lang w:val="es-ES_tradnl"/>
        </w:rPr>
      </w:pPr>
      <w:r w:rsidRPr="002C3902">
        <w:rPr>
          <w:b/>
          <w:bCs/>
          <w:color w:val="000000"/>
          <w:sz w:val="18"/>
          <w:szCs w:val="18"/>
          <w:lang w:val="ru"/>
        </w:rPr>
        <w:t>3.4.6.5</w:t>
      </w:r>
      <w:r w:rsidRPr="002C3902">
        <w:rPr>
          <w:b/>
          <w:bCs/>
          <w:color w:val="000000"/>
          <w:sz w:val="18"/>
          <w:szCs w:val="18"/>
          <w:lang w:val="ru"/>
        </w:rPr>
        <w:tab/>
      </w:r>
      <w:r w:rsidR="002C3902" w:rsidRPr="002C3902">
        <w:rPr>
          <w:color w:val="000000"/>
          <w:sz w:val="18"/>
          <w:szCs w:val="18"/>
          <w:lang w:val="ru"/>
        </w:rPr>
        <w:t xml:space="preserve">Расчет концентрации. </w:t>
      </w:r>
    </w:p>
    <w:p w:rsidR="00212CD7" w:rsidRPr="00B66E0B" w:rsidRDefault="00260D03" w:rsidP="004E10AB">
      <w:pPr>
        <w:shd w:val="clear" w:color="auto" w:fill="FFFFFF"/>
        <w:tabs>
          <w:tab w:val="left" w:pos="888"/>
        </w:tabs>
        <w:spacing w:line="276" w:lineRule="auto"/>
        <w:ind w:left="283" w:right="5"/>
        <w:jc w:val="both"/>
        <w:rPr>
          <w:rFonts w:eastAsia="Times New Roman"/>
          <w:color w:val="000000"/>
          <w:sz w:val="18"/>
          <w:szCs w:val="18"/>
          <w:lang w:val="es-ES_tradnl"/>
        </w:rPr>
      </w:pPr>
      <w:r w:rsidRPr="00B66E0B">
        <w:rPr>
          <w:rFonts w:eastAsia="Times New Roman" w:cs="Times New Roman"/>
          <w:color w:val="000000"/>
          <w:sz w:val="18"/>
          <w:szCs w:val="18"/>
          <w:lang w:val="ru"/>
        </w:rPr>
        <w:t xml:space="preserve">мкг AF/мл = </w:t>
      </w:r>
      <w:r w:rsidRPr="00B66E0B">
        <w:rPr>
          <w:rFonts w:eastAsia="Times New Roman"/>
          <w:color w:val="000000"/>
          <w:sz w:val="18"/>
          <w:szCs w:val="18"/>
          <w:u w:val="single"/>
          <w:lang w:val="ru"/>
        </w:rPr>
        <w:t>A x PM x 1000 x FC</w:t>
      </w:r>
      <w:r w:rsidRPr="00B66E0B">
        <w:rPr>
          <w:rFonts w:eastAsia="Times New Roman"/>
          <w:color w:val="000000"/>
          <w:sz w:val="18"/>
          <w:szCs w:val="18"/>
          <w:lang w:val="ru"/>
        </w:rPr>
        <w:t xml:space="preserve"> CE</w:t>
      </w:r>
    </w:p>
    <w:p w:rsidR="00933F6F" w:rsidRPr="00B66E0B" w:rsidRDefault="00260D03" w:rsidP="004E10AB">
      <w:pPr>
        <w:shd w:val="clear" w:color="auto" w:fill="FFFFFF"/>
        <w:tabs>
          <w:tab w:val="left" w:pos="888"/>
        </w:tabs>
        <w:spacing w:line="276" w:lineRule="auto"/>
        <w:ind w:left="283" w:right="5"/>
        <w:jc w:val="both"/>
        <w:rPr>
          <w:b/>
          <w:bCs/>
          <w:color w:val="000000"/>
          <w:sz w:val="18"/>
          <w:szCs w:val="18"/>
          <w:lang w:val="es-ES_tradnl"/>
        </w:rPr>
      </w:pPr>
      <w:r w:rsidRPr="00B66E0B">
        <w:rPr>
          <w:rFonts w:eastAsia="Times New Roman"/>
          <w:color w:val="000000"/>
          <w:sz w:val="18"/>
          <w:szCs w:val="18"/>
          <w:lang w:val="ru"/>
        </w:rPr>
        <w:t>где: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 xml:space="preserve">FC = коррекционный коэффициент (см. инструкции для расчета коррекционного коэффициента). Каждый из растворов должен иметь концентрацию от 8 до 10 мкг/мл. </w:t>
      </w:r>
      <w:r w:rsidRPr="002C3902">
        <w:rPr>
          <w:rFonts w:eastAsia="Times New Roman"/>
          <w:b/>
          <w:bCs/>
          <w:color w:val="000000"/>
          <w:sz w:val="18"/>
          <w:szCs w:val="18"/>
          <w:lang w:val="ru"/>
        </w:rPr>
        <w:t xml:space="preserve">3.4.7 </w:t>
      </w:r>
      <w:r w:rsidRPr="002C3902">
        <w:rPr>
          <w:color w:val="000000"/>
          <w:sz w:val="18"/>
          <w:szCs w:val="18"/>
          <w:lang w:val="ru"/>
        </w:rPr>
        <w:t>Расчет коррекционного коэффициента (FC).</w:t>
      </w:r>
    </w:p>
    <w:p w:rsidR="00933F6F" w:rsidRPr="008801E7" w:rsidRDefault="00260D03" w:rsidP="004E10AB">
      <w:pPr>
        <w:shd w:val="clear" w:color="auto" w:fill="FFFFFF"/>
        <w:tabs>
          <w:tab w:val="left" w:pos="888"/>
        </w:tabs>
        <w:spacing w:line="276" w:lineRule="auto"/>
        <w:ind w:left="283" w:right="5"/>
      </w:pPr>
      <w:r w:rsidRPr="002C3902">
        <w:rPr>
          <w:b/>
          <w:bCs/>
          <w:color w:val="000000"/>
          <w:sz w:val="18"/>
          <w:szCs w:val="18"/>
          <w:lang w:val="ru"/>
        </w:rPr>
        <w:t>3.4.7.1</w:t>
      </w:r>
      <w:r w:rsidRPr="002C3902">
        <w:rPr>
          <w:b/>
          <w:bCs/>
          <w:color w:val="000000"/>
          <w:sz w:val="18"/>
          <w:szCs w:val="18"/>
          <w:lang w:val="ru"/>
        </w:rPr>
        <w:tab/>
      </w:r>
      <w:r w:rsidRPr="002C3902">
        <w:rPr>
          <w:color w:val="000000"/>
          <w:sz w:val="18"/>
          <w:szCs w:val="18"/>
          <w:lang w:val="ru"/>
        </w:rPr>
        <w:t>Откалибруйте спектрометр при 0 оптической плотности, используя серную кислоту 0,018 N в качестве холостого опыта.</w:t>
      </w:r>
    </w:p>
    <w:p w:rsidR="00933F6F" w:rsidRPr="008801E7" w:rsidRDefault="00260D03" w:rsidP="004E10AB">
      <w:pPr>
        <w:shd w:val="clear" w:color="auto" w:fill="FFFFFF"/>
        <w:tabs>
          <w:tab w:val="left" w:pos="960"/>
        </w:tabs>
        <w:spacing w:before="72" w:line="276" w:lineRule="auto"/>
        <w:ind w:right="5" w:firstLine="283"/>
      </w:pPr>
      <w:r w:rsidRPr="002C3902">
        <w:rPr>
          <w:b/>
          <w:bCs/>
          <w:color w:val="000000"/>
          <w:sz w:val="18"/>
          <w:szCs w:val="18"/>
          <w:lang w:val="ru"/>
        </w:rPr>
        <w:t>3.4.7.2</w:t>
      </w:r>
      <w:r w:rsidRPr="002C3902">
        <w:rPr>
          <w:b/>
          <w:bCs/>
          <w:color w:val="000000"/>
          <w:sz w:val="18"/>
          <w:szCs w:val="18"/>
          <w:lang w:val="ru"/>
        </w:rPr>
        <w:tab/>
      </w:r>
      <w:r w:rsidRPr="002C3902">
        <w:rPr>
          <w:color w:val="000000"/>
          <w:sz w:val="18"/>
          <w:szCs w:val="18"/>
          <w:lang w:val="ru"/>
        </w:rPr>
        <w:t>Определите оптическую плотность трех растворов дихромата калия от самой низкой до самой высокой концентрации на длине волны максимального поглощения, которая должна быть близкой к 350 Нм.</w:t>
      </w:r>
    </w:p>
    <w:p w:rsidR="00933F6F" w:rsidRPr="008801E7" w:rsidRDefault="00260D03" w:rsidP="004E10AB">
      <w:pPr>
        <w:shd w:val="clear" w:color="auto" w:fill="FFFFFF"/>
        <w:tabs>
          <w:tab w:val="left" w:pos="888"/>
        </w:tabs>
        <w:spacing w:before="101" w:line="276" w:lineRule="auto"/>
        <w:ind w:left="283" w:right="5"/>
      </w:pPr>
      <w:r w:rsidRPr="002C3902">
        <w:rPr>
          <w:b/>
          <w:bCs/>
          <w:color w:val="000000"/>
          <w:sz w:val="18"/>
          <w:szCs w:val="18"/>
          <w:lang w:val="ru"/>
        </w:rPr>
        <w:t>3.4.7.3</w:t>
      </w:r>
      <w:r w:rsidRPr="002C3902">
        <w:rPr>
          <w:b/>
          <w:bCs/>
          <w:color w:val="000000"/>
          <w:sz w:val="18"/>
          <w:szCs w:val="18"/>
          <w:lang w:val="ru"/>
        </w:rPr>
        <w:tab/>
      </w:r>
      <w:r w:rsidRPr="002C3902">
        <w:rPr>
          <w:color w:val="000000"/>
          <w:sz w:val="18"/>
          <w:szCs w:val="18"/>
          <w:lang w:val="ru"/>
        </w:rPr>
        <w:t>Заполните следующую таблицу полученными значениями оптической плотности и выполненными расчетами:</w:t>
      </w:r>
    </w:p>
    <w:p w:rsidR="00933F6F" w:rsidRPr="008801E7" w:rsidRDefault="00933F6F" w:rsidP="004E10AB">
      <w:pPr>
        <w:shd w:val="clear" w:color="auto" w:fill="FFFFFF"/>
        <w:tabs>
          <w:tab w:val="left" w:pos="888"/>
        </w:tabs>
        <w:spacing w:before="101" w:line="276" w:lineRule="auto"/>
        <w:ind w:left="283" w:right="5"/>
      </w:pPr>
    </w:p>
    <w:tbl>
      <w:tblPr>
        <w:tblW w:w="0" w:type="auto"/>
        <w:jc w:val="center"/>
        <w:tblLayout w:type="fixed"/>
        <w:tblCellMar>
          <w:left w:w="40" w:type="dxa"/>
          <w:right w:w="40" w:type="dxa"/>
        </w:tblCellMar>
        <w:tblLook w:val="0000" w:firstRow="0" w:lastRow="0" w:firstColumn="0" w:lastColumn="0" w:noHBand="0" w:noVBand="0"/>
      </w:tblPr>
      <w:tblGrid>
        <w:gridCol w:w="2942"/>
        <w:gridCol w:w="2846"/>
        <w:gridCol w:w="3010"/>
      </w:tblGrid>
      <w:tr w:rsidR="005C16CD" w:rsidTr="00212CD7">
        <w:trPr>
          <w:jc w:val="center"/>
        </w:trPr>
        <w:tc>
          <w:tcPr>
            <w:tcW w:w="2942" w:type="dxa"/>
            <w:tcBorders>
              <w:top w:val="single" w:sz="4" w:space="0" w:color="auto"/>
              <w:left w:val="single" w:sz="4" w:space="0" w:color="auto"/>
              <w:bottom w:val="single" w:sz="4" w:space="0" w:color="auto"/>
              <w:right w:val="single" w:sz="4" w:space="0" w:color="auto"/>
            </w:tcBorders>
            <w:shd w:val="clear" w:color="auto" w:fill="FFFFFF"/>
          </w:tcPr>
          <w:p w:rsidR="00933F6F" w:rsidRPr="004E10AB" w:rsidRDefault="00260D03" w:rsidP="004E10AB">
            <w:pPr>
              <w:shd w:val="clear" w:color="auto" w:fill="FFFFFF"/>
              <w:spacing w:line="276" w:lineRule="auto"/>
              <w:ind w:right="5"/>
              <w:jc w:val="center"/>
              <w:rPr>
                <w:lang w:val="fr-FR"/>
              </w:rPr>
            </w:pPr>
            <w:r w:rsidRPr="002C3902">
              <w:rPr>
                <w:b/>
                <w:bCs/>
                <w:color w:val="000000"/>
                <w:sz w:val="18"/>
                <w:szCs w:val="18"/>
                <w:lang w:val="ru"/>
              </w:rPr>
              <w:t>Раствор Дихромат калия (мМ)</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t xml:space="preserve">Оптическая плотность при 350 </w:t>
            </w:r>
            <w:r w:rsidRPr="002C3902">
              <w:rPr>
                <w:b/>
                <w:bCs/>
                <w:color w:val="000000"/>
                <w:sz w:val="18"/>
                <w:szCs w:val="18"/>
                <w:lang w:val="ru"/>
              </w:rPr>
              <w:lastRenderedPageBreak/>
              <w:t>Нм (а)</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lastRenderedPageBreak/>
              <w:t>CE= Ax 1000/мМ</w:t>
            </w:r>
          </w:p>
        </w:tc>
      </w:tr>
      <w:tr w:rsidR="005C16CD" w:rsidTr="00212CD7">
        <w:trPr>
          <w:jc w:val="center"/>
        </w:trPr>
        <w:tc>
          <w:tcPr>
            <w:tcW w:w="2942" w:type="dxa"/>
            <w:tcBorders>
              <w:top w:val="single" w:sz="4" w:space="0" w:color="auto"/>
              <w:left w:val="single" w:sz="4" w:space="0" w:color="auto"/>
              <w:bottom w:val="single" w:sz="4" w:space="0" w:color="auto"/>
              <w:right w:val="single" w:sz="4" w:space="0" w:color="auto"/>
            </w:tcBorders>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0,25</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933F6F" w:rsidRPr="002C3902" w:rsidRDefault="00933F6F" w:rsidP="004E10AB">
            <w:pPr>
              <w:shd w:val="clear" w:color="auto" w:fill="FFFFFF"/>
              <w:spacing w:line="276" w:lineRule="auto"/>
              <w:ind w:right="5"/>
              <w:jc w:val="center"/>
            </w:pP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933F6F" w:rsidRPr="002C3902" w:rsidRDefault="00933F6F" w:rsidP="004E10AB">
            <w:pPr>
              <w:shd w:val="clear" w:color="auto" w:fill="FFFFFF"/>
              <w:spacing w:line="276" w:lineRule="auto"/>
              <w:ind w:right="5"/>
              <w:jc w:val="center"/>
            </w:pPr>
          </w:p>
        </w:tc>
      </w:tr>
      <w:tr w:rsidR="005C16CD" w:rsidTr="00212CD7">
        <w:trPr>
          <w:jc w:val="center"/>
        </w:trPr>
        <w:tc>
          <w:tcPr>
            <w:tcW w:w="2942" w:type="dxa"/>
            <w:tcBorders>
              <w:top w:val="single" w:sz="4" w:space="0" w:color="auto"/>
              <w:left w:val="single" w:sz="4" w:space="0" w:color="auto"/>
              <w:bottom w:val="single" w:sz="4" w:space="0" w:color="auto"/>
              <w:right w:val="single" w:sz="4" w:space="0" w:color="auto"/>
            </w:tcBorders>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0,125</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933F6F" w:rsidRPr="002C3902" w:rsidRDefault="00933F6F" w:rsidP="004E10AB">
            <w:pPr>
              <w:shd w:val="clear" w:color="auto" w:fill="FFFFFF"/>
              <w:spacing w:line="276" w:lineRule="auto"/>
              <w:ind w:right="5"/>
              <w:jc w:val="center"/>
            </w:pP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933F6F" w:rsidRPr="002C3902" w:rsidRDefault="00933F6F" w:rsidP="004E10AB">
            <w:pPr>
              <w:shd w:val="clear" w:color="auto" w:fill="FFFFFF"/>
              <w:spacing w:line="276" w:lineRule="auto"/>
              <w:ind w:right="5"/>
              <w:jc w:val="center"/>
            </w:pPr>
          </w:p>
        </w:tc>
      </w:tr>
      <w:tr w:rsidR="005C16CD" w:rsidTr="00212CD7">
        <w:trPr>
          <w:jc w:val="center"/>
        </w:trPr>
        <w:tc>
          <w:tcPr>
            <w:tcW w:w="2942" w:type="dxa"/>
            <w:tcBorders>
              <w:top w:val="single" w:sz="4" w:space="0" w:color="auto"/>
              <w:left w:val="single" w:sz="4" w:space="0" w:color="auto"/>
              <w:bottom w:val="single" w:sz="4" w:space="0" w:color="auto"/>
              <w:right w:val="single" w:sz="4" w:space="0" w:color="auto"/>
            </w:tcBorders>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0,0625</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933F6F" w:rsidRPr="002C3902" w:rsidRDefault="00933F6F" w:rsidP="004E10AB">
            <w:pPr>
              <w:shd w:val="clear" w:color="auto" w:fill="FFFFFF"/>
              <w:spacing w:line="276" w:lineRule="auto"/>
              <w:ind w:right="5"/>
              <w:jc w:val="center"/>
            </w:pP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933F6F" w:rsidRPr="002C3902" w:rsidRDefault="00933F6F" w:rsidP="004E10AB">
            <w:pPr>
              <w:shd w:val="clear" w:color="auto" w:fill="FFFFFF"/>
              <w:spacing w:line="276" w:lineRule="auto"/>
              <w:ind w:right="5"/>
              <w:jc w:val="center"/>
            </w:pPr>
          </w:p>
        </w:tc>
      </w:tr>
      <w:tr w:rsidR="005C16CD" w:rsidTr="00212CD7">
        <w:trPr>
          <w:jc w:val="center"/>
        </w:trPr>
        <w:tc>
          <w:tcPr>
            <w:tcW w:w="2942" w:type="dxa"/>
            <w:tcBorders>
              <w:top w:val="single" w:sz="4" w:space="0" w:color="auto"/>
              <w:left w:val="nil"/>
              <w:bottom w:val="nil"/>
              <w:right w:val="nil"/>
            </w:tcBorders>
            <w:shd w:val="clear" w:color="auto" w:fill="FFFFFF"/>
          </w:tcPr>
          <w:p w:rsidR="00933F6F" w:rsidRPr="002C3902" w:rsidRDefault="00933F6F" w:rsidP="004E10AB">
            <w:pPr>
              <w:shd w:val="clear" w:color="auto" w:fill="FFFFFF"/>
              <w:spacing w:line="276" w:lineRule="auto"/>
              <w:ind w:right="5"/>
            </w:pPr>
          </w:p>
        </w:tc>
        <w:tc>
          <w:tcPr>
            <w:tcW w:w="2846" w:type="dxa"/>
            <w:tcBorders>
              <w:top w:val="single" w:sz="4" w:space="0" w:color="auto"/>
              <w:left w:val="nil"/>
              <w:bottom w:val="nil"/>
              <w:right w:val="single" w:sz="6" w:space="0" w:color="auto"/>
            </w:tcBorders>
            <w:shd w:val="clear" w:color="auto" w:fill="FFFFFF"/>
          </w:tcPr>
          <w:p w:rsidR="00933F6F" w:rsidRPr="002C3902" w:rsidRDefault="00933F6F" w:rsidP="004E10AB">
            <w:pPr>
              <w:shd w:val="clear" w:color="auto" w:fill="FFFFFF"/>
              <w:spacing w:line="276" w:lineRule="auto"/>
              <w:ind w:right="5"/>
            </w:pPr>
          </w:p>
        </w:tc>
        <w:tc>
          <w:tcPr>
            <w:tcW w:w="3010" w:type="dxa"/>
            <w:tcBorders>
              <w:top w:val="single" w:sz="4" w:space="0" w:color="auto"/>
              <w:left w:val="single" w:sz="6" w:space="0" w:color="auto"/>
              <w:bottom w:val="single" w:sz="6" w:space="0" w:color="auto"/>
              <w:right w:val="single" w:sz="6" w:space="0" w:color="auto"/>
            </w:tcBorders>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Средний CE =</w:t>
            </w:r>
          </w:p>
        </w:tc>
      </w:tr>
    </w:tbl>
    <w:p w:rsidR="00933F6F" w:rsidRPr="008801E7" w:rsidRDefault="00260D03" w:rsidP="004E10AB">
      <w:pPr>
        <w:shd w:val="clear" w:color="auto" w:fill="FFFFFF"/>
        <w:spacing w:before="322" w:after="120" w:line="276" w:lineRule="auto"/>
        <w:ind w:left="284" w:right="6"/>
      </w:pPr>
      <w:r w:rsidRPr="002C3902">
        <w:rPr>
          <w:b/>
          <w:bCs/>
          <w:color w:val="000000"/>
          <w:sz w:val="18"/>
          <w:szCs w:val="18"/>
          <w:lang w:val="ru"/>
        </w:rPr>
        <w:t xml:space="preserve">3.4.7.4 </w:t>
      </w:r>
      <w:r w:rsidRPr="002C3902">
        <w:rPr>
          <w:color w:val="000000"/>
          <w:sz w:val="18"/>
          <w:szCs w:val="18"/>
          <w:lang w:val="ru"/>
        </w:rPr>
        <w:t>Вычислите коррекционный коэффициент (FC), применив следующее уравнение:</w:t>
      </w:r>
    </w:p>
    <w:tbl>
      <w:tblPr>
        <w:tblStyle w:val="a5"/>
        <w:tblW w:w="0" w:type="auto"/>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
        <w:gridCol w:w="1701"/>
      </w:tblGrid>
      <w:tr w:rsidR="005C16CD" w:rsidTr="00CB0F4B">
        <w:trPr>
          <w:trHeight w:val="382"/>
        </w:trPr>
        <w:tc>
          <w:tcPr>
            <w:tcW w:w="842" w:type="dxa"/>
            <w:vMerge w:val="restart"/>
            <w:vAlign w:val="center"/>
          </w:tcPr>
          <w:p w:rsidR="00CB0F4B" w:rsidRPr="00CB0F4B" w:rsidRDefault="00260D03" w:rsidP="004E10AB">
            <w:pPr>
              <w:pStyle w:val="Default"/>
              <w:spacing w:line="276" w:lineRule="auto"/>
              <w:rPr>
                <w:rFonts w:ascii="Arial" w:hAnsi="Arial" w:cs="Arial"/>
              </w:rPr>
            </w:pPr>
            <w:r w:rsidRPr="00CB0F4B">
              <w:rPr>
                <w:rFonts w:ascii="Arial" w:hAnsi="Arial" w:cs="Arial"/>
                <w:lang w:val="ru"/>
              </w:rPr>
              <w:t>FC =</w:t>
            </w:r>
          </w:p>
        </w:tc>
        <w:tc>
          <w:tcPr>
            <w:tcW w:w="1701" w:type="dxa"/>
            <w:tcBorders>
              <w:bottom w:val="single" w:sz="4" w:space="0" w:color="auto"/>
            </w:tcBorders>
            <w:vAlign w:val="center"/>
          </w:tcPr>
          <w:p w:rsidR="00CB0F4B" w:rsidRPr="00CB0F4B" w:rsidRDefault="00260D03" w:rsidP="004E10AB">
            <w:pPr>
              <w:pStyle w:val="Default"/>
              <w:spacing w:line="276" w:lineRule="auto"/>
              <w:jc w:val="center"/>
              <w:rPr>
                <w:rFonts w:ascii="Arial" w:hAnsi="Arial" w:cs="Arial"/>
              </w:rPr>
            </w:pPr>
            <w:r w:rsidRPr="00CB0F4B">
              <w:rPr>
                <w:rFonts w:ascii="GreekC" w:hAnsi="GreekC" w:cs="GreekC"/>
                <w:b/>
                <w:sz w:val="30"/>
                <w:szCs w:val="30"/>
                <w:lang w:val="ru"/>
              </w:rPr>
              <w:t>e</w:t>
            </w:r>
            <w:r w:rsidRPr="00CB0F4B">
              <w:rPr>
                <w:rFonts w:ascii="Arial" w:hAnsi="Arial" w:cs="Arial"/>
                <w:lang w:val="ru"/>
              </w:rPr>
              <w:t xml:space="preserve"> средний</w:t>
            </w:r>
          </w:p>
        </w:tc>
      </w:tr>
      <w:tr w:rsidR="005C16CD" w:rsidTr="00CB0F4B">
        <w:tc>
          <w:tcPr>
            <w:tcW w:w="842" w:type="dxa"/>
            <w:vMerge/>
            <w:vAlign w:val="center"/>
          </w:tcPr>
          <w:p w:rsidR="00CB0F4B" w:rsidRPr="00CB0F4B" w:rsidRDefault="00CB0F4B" w:rsidP="004E10AB">
            <w:pPr>
              <w:spacing w:line="276" w:lineRule="auto"/>
              <w:ind w:right="6"/>
            </w:pPr>
          </w:p>
        </w:tc>
        <w:tc>
          <w:tcPr>
            <w:tcW w:w="1701" w:type="dxa"/>
            <w:tcBorders>
              <w:top w:val="single" w:sz="4" w:space="0" w:color="auto"/>
            </w:tcBorders>
            <w:vAlign w:val="center"/>
          </w:tcPr>
          <w:p w:rsidR="00CB0F4B" w:rsidRPr="00CB0F4B" w:rsidRDefault="00260D03" w:rsidP="004E10AB">
            <w:pPr>
              <w:pStyle w:val="Default"/>
              <w:spacing w:line="276" w:lineRule="auto"/>
              <w:jc w:val="center"/>
              <w:rPr>
                <w:rFonts w:ascii="Arial" w:hAnsi="Arial" w:cs="Arial"/>
              </w:rPr>
            </w:pPr>
            <w:r w:rsidRPr="00CB0F4B">
              <w:rPr>
                <w:rFonts w:ascii="Arial" w:hAnsi="Arial" w:cs="Arial"/>
                <w:lang w:val="ru"/>
              </w:rPr>
              <w:t>3160</w:t>
            </w:r>
          </w:p>
        </w:tc>
      </w:tr>
    </w:tbl>
    <w:p w:rsidR="00933F6F" w:rsidRPr="002C3902" w:rsidRDefault="00933F6F" w:rsidP="004E10AB">
      <w:pPr>
        <w:shd w:val="clear" w:color="auto" w:fill="FFFFFF"/>
        <w:spacing w:before="115" w:line="276" w:lineRule="auto"/>
        <w:ind w:left="259" w:right="5"/>
      </w:pPr>
    </w:p>
    <w:p w:rsidR="00933F6F" w:rsidRPr="005939CE" w:rsidRDefault="00260D03" w:rsidP="004E10AB">
      <w:pPr>
        <w:shd w:val="clear" w:color="auto" w:fill="FFFFFF"/>
        <w:spacing w:before="34" w:line="276" w:lineRule="auto"/>
        <w:ind w:left="283" w:right="5"/>
        <w:rPr>
          <w:lang w:val="es-ES_tradnl"/>
        </w:rPr>
      </w:pPr>
      <w:r w:rsidRPr="002C3902">
        <w:rPr>
          <w:color w:val="000000"/>
          <w:sz w:val="18"/>
          <w:szCs w:val="18"/>
          <w:lang w:val="ru"/>
        </w:rPr>
        <w:t>где:</w:t>
      </w:r>
    </w:p>
    <w:p w:rsidR="00933F6F" w:rsidRPr="005939CE" w:rsidRDefault="00260D03" w:rsidP="004E10AB">
      <w:pPr>
        <w:shd w:val="clear" w:color="auto" w:fill="FFFFFF"/>
        <w:spacing w:before="91" w:line="276" w:lineRule="auto"/>
        <w:ind w:left="283" w:right="5"/>
        <w:rPr>
          <w:lang w:val="es-ES_tradnl"/>
        </w:rPr>
      </w:pPr>
      <w:r w:rsidRPr="002C3902">
        <w:rPr>
          <w:color w:val="000000"/>
          <w:sz w:val="18"/>
          <w:szCs w:val="18"/>
          <w:lang w:val="ru"/>
        </w:rPr>
        <w:t>3160-коэффициент ослабления (CE) для растворов дихромата калия.</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Значение FC должно быть в диапазоне от 0,95 до 1,05, в противном случае проверьте инструмент или метод для определения и устранения причины.</w:t>
      </w:r>
    </w:p>
    <w:p w:rsidR="00933F6F" w:rsidRPr="005939CE" w:rsidRDefault="00260D03" w:rsidP="004E10AB">
      <w:pPr>
        <w:shd w:val="clear" w:color="auto" w:fill="FFFFFF"/>
        <w:tabs>
          <w:tab w:val="left" w:pos="734"/>
        </w:tabs>
        <w:spacing w:before="106" w:line="276" w:lineRule="auto"/>
        <w:ind w:left="283" w:right="5"/>
        <w:rPr>
          <w:lang w:val="es-ES_tradnl"/>
        </w:rPr>
      </w:pPr>
      <w:r w:rsidRPr="002C3902">
        <w:rPr>
          <w:b/>
          <w:bCs/>
          <w:color w:val="000000"/>
          <w:sz w:val="18"/>
          <w:szCs w:val="18"/>
          <w:lang w:val="ru"/>
        </w:rPr>
        <w:t>3.4.8</w:t>
      </w:r>
      <w:r w:rsidRPr="002C3902">
        <w:rPr>
          <w:b/>
          <w:bCs/>
          <w:color w:val="000000"/>
          <w:sz w:val="18"/>
          <w:szCs w:val="18"/>
          <w:lang w:val="ru"/>
        </w:rPr>
        <w:tab/>
      </w:r>
      <w:r w:rsidRPr="002C3902">
        <w:rPr>
          <w:color w:val="000000"/>
          <w:sz w:val="18"/>
          <w:szCs w:val="18"/>
          <w:lang w:val="ru"/>
        </w:rPr>
        <w:t>Подготовка исходного раствора AF 1000 нг/мл.</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Из отдельных исходных растворов AF известной концентрации (10 мкг/мл) отмерьте количества в микролитрах, соответствующие 500 нг B</w:t>
      </w:r>
      <w:r w:rsidRPr="002C3902">
        <w:rPr>
          <w:rFonts w:eastAsia="Times New Roman"/>
          <w:color w:val="000000"/>
          <w:sz w:val="18"/>
          <w:szCs w:val="18"/>
          <w:vertAlign w:val="subscript"/>
          <w:lang w:val="ru"/>
        </w:rPr>
        <w:t>1</w:t>
      </w:r>
      <w:r w:rsidRPr="002C3902">
        <w:rPr>
          <w:color w:val="000000"/>
          <w:sz w:val="18"/>
          <w:szCs w:val="18"/>
          <w:lang w:val="ru"/>
        </w:rPr>
        <w:t>, 300 нг B</w:t>
      </w:r>
      <w:r w:rsidRPr="002C3902">
        <w:rPr>
          <w:rFonts w:eastAsia="Times New Roman"/>
          <w:color w:val="000000"/>
          <w:sz w:val="18"/>
          <w:szCs w:val="18"/>
          <w:vertAlign w:val="subscript"/>
          <w:lang w:val="ru"/>
        </w:rPr>
        <w:t>2</w:t>
      </w:r>
      <w:r w:rsidRPr="002C3902">
        <w:rPr>
          <w:color w:val="000000"/>
          <w:sz w:val="18"/>
          <w:szCs w:val="18"/>
          <w:lang w:val="ru"/>
        </w:rPr>
        <w:t>, 100 нг G</w:t>
      </w:r>
      <w:r w:rsidRPr="002C3902">
        <w:rPr>
          <w:rFonts w:eastAsia="Times New Roman"/>
          <w:color w:val="000000"/>
          <w:sz w:val="18"/>
          <w:szCs w:val="18"/>
          <w:vertAlign w:val="subscript"/>
          <w:lang w:val="ru"/>
        </w:rPr>
        <w:t>1</w:t>
      </w:r>
      <w:r w:rsidRPr="002C3902">
        <w:rPr>
          <w:color w:val="000000"/>
          <w:sz w:val="18"/>
          <w:szCs w:val="18"/>
          <w:lang w:val="ru"/>
        </w:rPr>
        <w:t xml:space="preserve"> и 100 нг G</w:t>
      </w:r>
      <w:r w:rsidRPr="002C3902">
        <w:rPr>
          <w:rFonts w:eastAsia="Times New Roman"/>
          <w:color w:val="000000"/>
          <w:sz w:val="18"/>
          <w:szCs w:val="18"/>
          <w:vertAlign w:val="subscript"/>
          <w:lang w:val="ru"/>
        </w:rPr>
        <w:t>2</w:t>
      </w:r>
      <w:r w:rsidRPr="002C3902">
        <w:rPr>
          <w:color w:val="000000"/>
          <w:sz w:val="18"/>
          <w:szCs w:val="18"/>
          <w:lang w:val="ru"/>
        </w:rPr>
        <w:t>, чтобы получить 50 мл требуемого раствора. Добавьте 50 мл раствора бензола: ацетонитрил (98+2) и перемешайте. Держите во флаконе из желтого стекла с точной маркировкой в морозильной камере. Каждый мкл раствора равен одному нг общего AF.</w:t>
      </w:r>
    </w:p>
    <w:p w:rsidR="00933F6F" w:rsidRPr="005939CE" w:rsidRDefault="00260D03" w:rsidP="004E10AB">
      <w:pPr>
        <w:shd w:val="clear" w:color="auto" w:fill="FFFFFF"/>
        <w:tabs>
          <w:tab w:val="left" w:pos="734"/>
        </w:tabs>
        <w:spacing w:before="106" w:line="276" w:lineRule="auto"/>
        <w:ind w:left="283" w:right="5"/>
        <w:rPr>
          <w:lang w:val="es-ES_tradnl"/>
        </w:rPr>
      </w:pPr>
      <w:r w:rsidRPr="002C3902">
        <w:rPr>
          <w:b/>
          <w:bCs/>
          <w:color w:val="000000"/>
          <w:sz w:val="18"/>
          <w:szCs w:val="18"/>
          <w:lang w:val="ru"/>
        </w:rPr>
        <w:t>3.4.9</w:t>
      </w:r>
      <w:r w:rsidRPr="002C3902">
        <w:rPr>
          <w:b/>
          <w:bCs/>
          <w:color w:val="000000"/>
          <w:sz w:val="18"/>
          <w:szCs w:val="18"/>
          <w:lang w:val="ru"/>
        </w:rPr>
        <w:tab/>
      </w:r>
      <w:r w:rsidRPr="002C3902">
        <w:rPr>
          <w:color w:val="000000"/>
          <w:sz w:val="18"/>
          <w:szCs w:val="18"/>
          <w:lang w:val="ru"/>
        </w:rPr>
        <w:t>Приготовление рабочих стандартных растворов.</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Отмерьте 20, 50, 100, 150 и 200 мкл исходного раствора (1000 нг/мл) во флаконах из желтого стекла. Выпарите досуха азотом. Добавьте 1 мл ацетонитрила чистоты ВЭЖХ. Перемешайте и держите в морозильной камере до использования.</w:t>
      </w:r>
    </w:p>
    <w:p w:rsidR="00933F6F" w:rsidRPr="005939CE" w:rsidRDefault="00260D03" w:rsidP="004E10AB">
      <w:pPr>
        <w:shd w:val="clear" w:color="auto" w:fill="FFFFFF"/>
        <w:tabs>
          <w:tab w:val="left" w:pos="835"/>
        </w:tabs>
        <w:spacing w:before="101" w:line="276" w:lineRule="auto"/>
        <w:ind w:left="283" w:right="5"/>
        <w:rPr>
          <w:lang w:val="es-ES_tradnl"/>
        </w:rPr>
      </w:pPr>
      <w:r w:rsidRPr="002C3902">
        <w:rPr>
          <w:b/>
          <w:bCs/>
          <w:color w:val="000000"/>
          <w:sz w:val="18"/>
          <w:szCs w:val="18"/>
          <w:lang w:val="ru"/>
        </w:rPr>
        <w:t>3.4.10</w:t>
      </w:r>
      <w:r w:rsidRPr="002C3902">
        <w:rPr>
          <w:b/>
          <w:bCs/>
          <w:color w:val="000000"/>
          <w:sz w:val="18"/>
          <w:szCs w:val="18"/>
          <w:lang w:val="ru"/>
        </w:rPr>
        <w:tab/>
      </w:r>
      <w:r w:rsidRPr="002C3902">
        <w:rPr>
          <w:color w:val="000000"/>
          <w:sz w:val="18"/>
          <w:szCs w:val="18"/>
          <w:lang w:val="ru"/>
        </w:rPr>
        <w:t>Стандартная кривая AF в нг/мл.</w:t>
      </w:r>
    </w:p>
    <w:p w:rsidR="00933F6F" w:rsidRPr="005939CE" w:rsidRDefault="00933F6F" w:rsidP="004E10AB">
      <w:pPr>
        <w:spacing w:after="101"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55"/>
        <w:gridCol w:w="1584"/>
        <w:gridCol w:w="1584"/>
        <w:gridCol w:w="1382"/>
        <w:gridCol w:w="1402"/>
        <w:gridCol w:w="1286"/>
      </w:tblGrid>
      <w:tr w:rsidR="005C16CD" w:rsidTr="00212CD7">
        <w:trPr>
          <w:jc w:val="center"/>
        </w:trPr>
        <w:tc>
          <w:tcPr>
            <w:tcW w:w="1555" w:type="dxa"/>
            <w:shd w:val="clear" w:color="auto" w:fill="FFFFFF"/>
          </w:tcPr>
          <w:p w:rsidR="00933F6F" w:rsidRPr="002C3902" w:rsidRDefault="00260D03" w:rsidP="004E10AB">
            <w:pPr>
              <w:shd w:val="clear" w:color="auto" w:fill="FFFFFF"/>
              <w:spacing w:line="276" w:lineRule="auto"/>
              <w:ind w:left="542" w:right="5"/>
            </w:pPr>
            <w:r w:rsidRPr="002C3902">
              <w:rPr>
                <w:b/>
                <w:bCs/>
                <w:color w:val="000000"/>
                <w:sz w:val="18"/>
                <w:szCs w:val="18"/>
                <w:lang w:val="ru"/>
              </w:rPr>
              <w:t>AF</w:t>
            </w:r>
          </w:p>
        </w:tc>
        <w:tc>
          <w:tcPr>
            <w:tcW w:w="1584" w:type="dxa"/>
            <w:shd w:val="clear" w:color="auto" w:fill="FFFFFF"/>
          </w:tcPr>
          <w:p w:rsidR="00933F6F" w:rsidRPr="002C3902" w:rsidRDefault="00260D03" w:rsidP="004E10AB">
            <w:pPr>
              <w:shd w:val="clear" w:color="auto" w:fill="FFFFFF"/>
              <w:spacing w:line="276" w:lineRule="auto"/>
              <w:ind w:left="586" w:right="5"/>
            </w:pPr>
            <w:r w:rsidRPr="002C3902">
              <w:rPr>
                <w:b/>
                <w:bCs/>
                <w:color w:val="000000"/>
                <w:sz w:val="18"/>
                <w:szCs w:val="18"/>
                <w:lang w:val="ru"/>
              </w:rPr>
              <w:t>B</w:t>
            </w:r>
            <w:r w:rsidRPr="002C3902">
              <w:rPr>
                <w:b/>
                <w:bCs/>
                <w:color w:val="000000"/>
                <w:sz w:val="18"/>
                <w:szCs w:val="18"/>
                <w:vertAlign w:val="subscript"/>
                <w:lang w:val="ru"/>
              </w:rPr>
              <w:t>1</w:t>
            </w:r>
          </w:p>
        </w:tc>
        <w:tc>
          <w:tcPr>
            <w:tcW w:w="1584" w:type="dxa"/>
            <w:shd w:val="clear" w:color="auto" w:fill="FFFFFF"/>
          </w:tcPr>
          <w:p w:rsidR="00933F6F" w:rsidRPr="002C3902" w:rsidRDefault="00260D03" w:rsidP="004E10AB">
            <w:pPr>
              <w:shd w:val="clear" w:color="auto" w:fill="FFFFFF"/>
              <w:spacing w:line="276" w:lineRule="auto"/>
              <w:ind w:left="590" w:right="5"/>
            </w:pPr>
            <w:r w:rsidRPr="002C3902">
              <w:rPr>
                <w:b/>
                <w:bCs/>
                <w:color w:val="000000"/>
                <w:sz w:val="18"/>
                <w:szCs w:val="18"/>
                <w:lang w:val="ru"/>
              </w:rPr>
              <w:t>B</w:t>
            </w:r>
            <w:r w:rsidRPr="002C3902">
              <w:rPr>
                <w:b/>
                <w:bCs/>
                <w:color w:val="000000"/>
                <w:sz w:val="18"/>
                <w:szCs w:val="18"/>
                <w:vertAlign w:val="subscript"/>
                <w:lang w:val="ru"/>
              </w:rPr>
              <w:t>2</w:t>
            </w:r>
          </w:p>
        </w:tc>
        <w:tc>
          <w:tcPr>
            <w:tcW w:w="1382" w:type="dxa"/>
            <w:shd w:val="clear" w:color="auto" w:fill="FFFFFF"/>
          </w:tcPr>
          <w:p w:rsidR="00933F6F" w:rsidRPr="002C3902" w:rsidRDefault="00260D03" w:rsidP="004E10AB">
            <w:pPr>
              <w:shd w:val="clear" w:color="auto" w:fill="FFFFFF"/>
              <w:spacing w:line="276" w:lineRule="auto"/>
              <w:ind w:left="485" w:right="5"/>
            </w:pPr>
            <w:r w:rsidRPr="002C3902">
              <w:rPr>
                <w:b/>
                <w:bCs/>
                <w:color w:val="000000"/>
                <w:sz w:val="18"/>
                <w:szCs w:val="18"/>
                <w:lang w:val="ru"/>
              </w:rPr>
              <w:t>G</w:t>
            </w:r>
            <w:r w:rsidRPr="002C3902">
              <w:rPr>
                <w:b/>
                <w:bCs/>
                <w:color w:val="000000"/>
                <w:sz w:val="18"/>
                <w:szCs w:val="18"/>
                <w:vertAlign w:val="subscript"/>
                <w:lang w:val="ru"/>
              </w:rPr>
              <w:t>1</w:t>
            </w:r>
          </w:p>
        </w:tc>
        <w:tc>
          <w:tcPr>
            <w:tcW w:w="1402" w:type="dxa"/>
            <w:shd w:val="clear" w:color="auto" w:fill="FFFFFF"/>
          </w:tcPr>
          <w:p w:rsidR="00933F6F" w:rsidRPr="002C3902" w:rsidRDefault="00260D03" w:rsidP="004E10AB">
            <w:pPr>
              <w:shd w:val="clear" w:color="auto" w:fill="FFFFFF"/>
              <w:spacing w:line="276" w:lineRule="auto"/>
              <w:ind w:left="494" w:right="5"/>
            </w:pPr>
            <w:r w:rsidRPr="002C3902">
              <w:rPr>
                <w:b/>
                <w:bCs/>
                <w:color w:val="000000"/>
                <w:sz w:val="18"/>
                <w:szCs w:val="18"/>
                <w:lang w:val="ru"/>
              </w:rPr>
              <w:t>G</w:t>
            </w:r>
            <w:r w:rsidRPr="002C3902">
              <w:rPr>
                <w:b/>
                <w:bCs/>
                <w:color w:val="000000"/>
                <w:sz w:val="18"/>
                <w:szCs w:val="18"/>
                <w:vertAlign w:val="subscript"/>
                <w:lang w:val="ru"/>
              </w:rPr>
              <w:t>2</w:t>
            </w:r>
          </w:p>
        </w:tc>
        <w:tc>
          <w:tcPr>
            <w:tcW w:w="1286" w:type="dxa"/>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t>Общая</w:t>
            </w:r>
          </w:p>
        </w:tc>
      </w:tr>
      <w:tr w:rsidR="005C16CD" w:rsidTr="00212CD7">
        <w:trPr>
          <w:jc w:val="center"/>
        </w:trPr>
        <w:tc>
          <w:tcPr>
            <w:tcW w:w="155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конц. 1</w:t>
            </w:r>
          </w:p>
        </w:tc>
        <w:tc>
          <w:tcPr>
            <w:tcW w:w="1584" w:type="dxa"/>
            <w:shd w:val="clear" w:color="auto" w:fill="FFFFFF"/>
          </w:tcPr>
          <w:p w:rsidR="00933F6F" w:rsidRPr="002C3902" w:rsidRDefault="00260D03" w:rsidP="004E10AB">
            <w:pPr>
              <w:shd w:val="clear" w:color="auto" w:fill="FFFFFF"/>
              <w:spacing w:line="276" w:lineRule="auto"/>
              <w:ind w:left="576" w:right="5"/>
            </w:pPr>
            <w:r w:rsidRPr="002C3902">
              <w:rPr>
                <w:color w:val="000000"/>
                <w:sz w:val="18"/>
                <w:szCs w:val="18"/>
                <w:lang w:val="ru"/>
              </w:rPr>
              <w:t>10</w:t>
            </w:r>
          </w:p>
        </w:tc>
        <w:tc>
          <w:tcPr>
            <w:tcW w:w="1584" w:type="dxa"/>
            <w:shd w:val="clear" w:color="auto" w:fill="FFFFFF"/>
          </w:tcPr>
          <w:p w:rsidR="00933F6F" w:rsidRPr="002C3902" w:rsidRDefault="00260D03" w:rsidP="004E10AB">
            <w:pPr>
              <w:shd w:val="clear" w:color="auto" w:fill="FFFFFF"/>
              <w:spacing w:line="276" w:lineRule="auto"/>
              <w:ind w:left="629" w:right="5"/>
            </w:pPr>
            <w:r w:rsidRPr="002C3902">
              <w:rPr>
                <w:color w:val="000000"/>
                <w:sz w:val="18"/>
                <w:szCs w:val="18"/>
                <w:lang w:val="ru"/>
              </w:rPr>
              <w:t>2</w:t>
            </w:r>
          </w:p>
        </w:tc>
        <w:tc>
          <w:tcPr>
            <w:tcW w:w="1382" w:type="dxa"/>
            <w:shd w:val="clear" w:color="auto" w:fill="FFFFFF"/>
          </w:tcPr>
          <w:p w:rsidR="00933F6F" w:rsidRPr="002C3902" w:rsidRDefault="00260D03" w:rsidP="004E10AB">
            <w:pPr>
              <w:shd w:val="clear" w:color="auto" w:fill="FFFFFF"/>
              <w:spacing w:line="276" w:lineRule="auto"/>
              <w:ind w:left="528" w:right="5"/>
            </w:pPr>
            <w:r w:rsidRPr="002C3902">
              <w:rPr>
                <w:color w:val="000000"/>
                <w:sz w:val="18"/>
                <w:szCs w:val="18"/>
                <w:lang w:val="ru"/>
              </w:rPr>
              <w:t>6</w:t>
            </w:r>
          </w:p>
        </w:tc>
        <w:tc>
          <w:tcPr>
            <w:tcW w:w="1402" w:type="dxa"/>
            <w:shd w:val="clear" w:color="auto" w:fill="FFFFFF"/>
          </w:tcPr>
          <w:p w:rsidR="00933F6F" w:rsidRPr="002C3902" w:rsidRDefault="00260D03" w:rsidP="004E10AB">
            <w:pPr>
              <w:shd w:val="clear" w:color="auto" w:fill="FFFFFF"/>
              <w:spacing w:line="276" w:lineRule="auto"/>
              <w:ind w:left="538" w:right="5"/>
            </w:pPr>
            <w:r w:rsidRPr="002C3902">
              <w:rPr>
                <w:color w:val="000000"/>
                <w:sz w:val="18"/>
                <w:szCs w:val="18"/>
                <w:lang w:val="ru"/>
              </w:rPr>
              <w:t>2</w:t>
            </w:r>
          </w:p>
        </w:tc>
        <w:tc>
          <w:tcPr>
            <w:tcW w:w="12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20</w:t>
            </w:r>
          </w:p>
        </w:tc>
      </w:tr>
      <w:tr w:rsidR="005C16CD" w:rsidTr="00212CD7">
        <w:trPr>
          <w:jc w:val="center"/>
        </w:trPr>
        <w:tc>
          <w:tcPr>
            <w:tcW w:w="155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конц. 2</w:t>
            </w:r>
          </w:p>
        </w:tc>
        <w:tc>
          <w:tcPr>
            <w:tcW w:w="1584" w:type="dxa"/>
            <w:shd w:val="clear" w:color="auto" w:fill="FFFFFF"/>
          </w:tcPr>
          <w:p w:rsidR="00933F6F" w:rsidRPr="002C3902" w:rsidRDefault="00260D03" w:rsidP="004E10AB">
            <w:pPr>
              <w:shd w:val="clear" w:color="auto" w:fill="FFFFFF"/>
              <w:spacing w:line="276" w:lineRule="auto"/>
              <w:ind w:left="576" w:right="5"/>
            </w:pPr>
            <w:r w:rsidRPr="002C3902">
              <w:rPr>
                <w:color w:val="000000"/>
                <w:sz w:val="18"/>
                <w:szCs w:val="18"/>
                <w:lang w:val="ru"/>
              </w:rPr>
              <w:t>25</w:t>
            </w:r>
          </w:p>
        </w:tc>
        <w:tc>
          <w:tcPr>
            <w:tcW w:w="1584" w:type="dxa"/>
            <w:shd w:val="clear" w:color="auto" w:fill="FFFFFF"/>
          </w:tcPr>
          <w:p w:rsidR="00933F6F" w:rsidRPr="002C3902" w:rsidRDefault="00260D03" w:rsidP="004E10AB">
            <w:pPr>
              <w:shd w:val="clear" w:color="auto" w:fill="FFFFFF"/>
              <w:spacing w:line="276" w:lineRule="auto"/>
              <w:ind w:left="629" w:right="5"/>
            </w:pPr>
            <w:r w:rsidRPr="002C3902">
              <w:rPr>
                <w:color w:val="000000"/>
                <w:sz w:val="18"/>
                <w:szCs w:val="18"/>
                <w:lang w:val="ru"/>
              </w:rPr>
              <w:t>5</w:t>
            </w:r>
          </w:p>
        </w:tc>
        <w:tc>
          <w:tcPr>
            <w:tcW w:w="1382" w:type="dxa"/>
            <w:shd w:val="clear" w:color="auto" w:fill="FFFFFF"/>
          </w:tcPr>
          <w:p w:rsidR="00933F6F" w:rsidRPr="002C3902" w:rsidRDefault="00260D03" w:rsidP="004E10AB">
            <w:pPr>
              <w:shd w:val="clear" w:color="auto" w:fill="FFFFFF"/>
              <w:spacing w:line="276" w:lineRule="auto"/>
              <w:ind w:left="480" w:right="5"/>
            </w:pPr>
            <w:r w:rsidRPr="002C3902">
              <w:rPr>
                <w:color w:val="000000"/>
                <w:sz w:val="18"/>
                <w:szCs w:val="18"/>
                <w:lang w:val="ru"/>
              </w:rPr>
              <w:t>15</w:t>
            </w:r>
          </w:p>
        </w:tc>
        <w:tc>
          <w:tcPr>
            <w:tcW w:w="1402" w:type="dxa"/>
            <w:shd w:val="clear" w:color="auto" w:fill="FFFFFF"/>
          </w:tcPr>
          <w:p w:rsidR="00933F6F" w:rsidRPr="002C3902" w:rsidRDefault="00260D03" w:rsidP="004E10AB">
            <w:pPr>
              <w:shd w:val="clear" w:color="auto" w:fill="FFFFFF"/>
              <w:spacing w:line="276" w:lineRule="auto"/>
              <w:ind w:left="538" w:right="5"/>
            </w:pPr>
            <w:r w:rsidRPr="002C3902">
              <w:rPr>
                <w:color w:val="000000"/>
                <w:sz w:val="18"/>
                <w:szCs w:val="18"/>
                <w:lang w:val="ru"/>
              </w:rPr>
              <w:t>5</w:t>
            </w:r>
          </w:p>
        </w:tc>
        <w:tc>
          <w:tcPr>
            <w:tcW w:w="12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50</w:t>
            </w:r>
          </w:p>
        </w:tc>
      </w:tr>
      <w:tr w:rsidR="005C16CD" w:rsidTr="00212CD7">
        <w:trPr>
          <w:jc w:val="center"/>
        </w:trPr>
        <w:tc>
          <w:tcPr>
            <w:tcW w:w="155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конц. 3</w:t>
            </w:r>
          </w:p>
        </w:tc>
        <w:tc>
          <w:tcPr>
            <w:tcW w:w="1584" w:type="dxa"/>
            <w:shd w:val="clear" w:color="auto" w:fill="FFFFFF"/>
          </w:tcPr>
          <w:p w:rsidR="00933F6F" w:rsidRPr="002C3902" w:rsidRDefault="00260D03" w:rsidP="004E10AB">
            <w:pPr>
              <w:shd w:val="clear" w:color="auto" w:fill="FFFFFF"/>
              <w:spacing w:line="276" w:lineRule="auto"/>
              <w:ind w:left="576" w:right="5"/>
            </w:pPr>
            <w:r w:rsidRPr="002C3902">
              <w:rPr>
                <w:color w:val="000000"/>
                <w:sz w:val="18"/>
                <w:szCs w:val="18"/>
                <w:lang w:val="ru"/>
              </w:rPr>
              <w:t>50</w:t>
            </w:r>
          </w:p>
        </w:tc>
        <w:tc>
          <w:tcPr>
            <w:tcW w:w="1584" w:type="dxa"/>
            <w:shd w:val="clear" w:color="auto" w:fill="FFFFFF"/>
          </w:tcPr>
          <w:p w:rsidR="00933F6F" w:rsidRPr="002C3902" w:rsidRDefault="00260D03" w:rsidP="004E10AB">
            <w:pPr>
              <w:shd w:val="clear" w:color="auto" w:fill="FFFFFF"/>
              <w:spacing w:line="276" w:lineRule="auto"/>
              <w:ind w:left="581" w:right="5"/>
            </w:pPr>
            <w:r w:rsidRPr="002C3902">
              <w:rPr>
                <w:color w:val="000000"/>
                <w:sz w:val="18"/>
                <w:szCs w:val="18"/>
                <w:lang w:val="ru"/>
              </w:rPr>
              <w:t>10</w:t>
            </w:r>
          </w:p>
        </w:tc>
        <w:tc>
          <w:tcPr>
            <w:tcW w:w="1382" w:type="dxa"/>
            <w:shd w:val="clear" w:color="auto" w:fill="FFFFFF"/>
          </w:tcPr>
          <w:p w:rsidR="00933F6F" w:rsidRPr="002C3902" w:rsidRDefault="00260D03" w:rsidP="004E10AB">
            <w:pPr>
              <w:shd w:val="clear" w:color="auto" w:fill="FFFFFF"/>
              <w:spacing w:line="276" w:lineRule="auto"/>
              <w:ind w:left="480" w:right="5"/>
            </w:pPr>
            <w:r w:rsidRPr="002C3902">
              <w:rPr>
                <w:color w:val="000000"/>
                <w:sz w:val="18"/>
                <w:szCs w:val="18"/>
                <w:lang w:val="ru"/>
              </w:rPr>
              <w:t>30</w:t>
            </w:r>
          </w:p>
        </w:tc>
        <w:tc>
          <w:tcPr>
            <w:tcW w:w="1402" w:type="dxa"/>
            <w:shd w:val="clear" w:color="auto" w:fill="FFFFFF"/>
          </w:tcPr>
          <w:p w:rsidR="00933F6F" w:rsidRPr="002C3902" w:rsidRDefault="00260D03" w:rsidP="004E10AB">
            <w:pPr>
              <w:shd w:val="clear" w:color="auto" w:fill="FFFFFF"/>
              <w:spacing w:line="276" w:lineRule="auto"/>
              <w:ind w:left="490" w:right="5"/>
            </w:pPr>
            <w:r w:rsidRPr="002C3902">
              <w:rPr>
                <w:color w:val="000000"/>
                <w:sz w:val="18"/>
                <w:szCs w:val="18"/>
                <w:lang w:val="ru"/>
              </w:rPr>
              <w:t>10</w:t>
            </w:r>
          </w:p>
        </w:tc>
        <w:tc>
          <w:tcPr>
            <w:tcW w:w="12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100</w:t>
            </w:r>
          </w:p>
        </w:tc>
      </w:tr>
      <w:tr w:rsidR="005C16CD" w:rsidTr="00212CD7">
        <w:trPr>
          <w:jc w:val="center"/>
        </w:trPr>
        <w:tc>
          <w:tcPr>
            <w:tcW w:w="155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конц. 4</w:t>
            </w:r>
          </w:p>
        </w:tc>
        <w:tc>
          <w:tcPr>
            <w:tcW w:w="1584" w:type="dxa"/>
            <w:shd w:val="clear" w:color="auto" w:fill="FFFFFF"/>
          </w:tcPr>
          <w:p w:rsidR="00933F6F" w:rsidRPr="002C3902" w:rsidRDefault="00260D03" w:rsidP="004E10AB">
            <w:pPr>
              <w:shd w:val="clear" w:color="auto" w:fill="FFFFFF"/>
              <w:spacing w:line="276" w:lineRule="auto"/>
              <w:ind w:left="576" w:right="5"/>
            </w:pPr>
            <w:r w:rsidRPr="002C3902">
              <w:rPr>
                <w:color w:val="000000"/>
                <w:sz w:val="18"/>
                <w:szCs w:val="18"/>
                <w:lang w:val="ru"/>
              </w:rPr>
              <w:t>75</w:t>
            </w:r>
          </w:p>
        </w:tc>
        <w:tc>
          <w:tcPr>
            <w:tcW w:w="1584" w:type="dxa"/>
            <w:shd w:val="clear" w:color="auto" w:fill="FFFFFF"/>
          </w:tcPr>
          <w:p w:rsidR="00933F6F" w:rsidRPr="002C3902" w:rsidRDefault="00260D03" w:rsidP="004E10AB">
            <w:pPr>
              <w:shd w:val="clear" w:color="auto" w:fill="FFFFFF"/>
              <w:spacing w:line="276" w:lineRule="auto"/>
              <w:ind w:left="581" w:right="5"/>
            </w:pPr>
            <w:r w:rsidRPr="002C3902">
              <w:rPr>
                <w:color w:val="000000"/>
                <w:sz w:val="18"/>
                <w:szCs w:val="18"/>
                <w:lang w:val="ru"/>
              </w:rPr>
              <w:t>15</w:t>
            </w:r>
          </w:p>
        </w:tc>
        <w:tc>
          <w:tcPr>
            <w:tcW w:w="1382" w:type="dxa"/>
            <w:shd w:val="clear" w:color="auto" w:fill="FFFFFF"/>
          </w:tcPr>
          <w:p w:rsidR="00933F6F" w:rsidRPr="002C3902" w:rsidRDefault="00260D03" w:rsidP="004E10AB">
            <w:pPr>
              <w:shd w:val="clear" w:color="auto" w:fill="FFFFFF"/>
              <w:spacing w:line="276" w:lineRule="auto"/>
              <w:ind w:left="480" w:right="5"/>
            </w:pPr>
            <w:r w:rsidRPr="002C3902">
              <w:rPr>
                <w:color w:val="000000"/>
                <w:sz w:val="18"/>
                <w:szCs w:val="18"/>
                <w:lang w:val="ru"/>
              </w:rPr>
              <w:t>45</w:t>
            </w:r>
          </w:p>
        </w:tc>
        <w:tc>
          <w:tcPr>
            <w:tcW w:w="1402" w:type="dxa"/>
            <w:shd w:val="clear" w:color="auto" w:fill="FFFFFF"/>
          </w:tcPr>
          <w:p w:rsidR="00933F6F" w:rsidRPr="002C3902" w:rsidRDefault="00260D03" w:rsidP="004E10AB">
            <w:pPr>
              <w:shd w:val="clear" w:color="auto" w:fill="FFFFFF"/>
              <w:spacing w:line="276" w:lineRule="auto"/>
              <w:ind w:left="490" w:right="5"/>
            </w:pPr>
            <w:r w:rsidRPr="002C3902">
              <w:rPr>
                <w:color w:val="000000"/>
                <w:sz w:val="18"/>
                <w:szCs w:val="18"/>
                <w:lang w:val="ru"/>
              </w:rPr>
              <w:t>15</w:t>
            </w:r>
          </w:p>
        </w:tc>
        <w:tc>
          <w:tcPr>
            <w:tcW w:w="12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150</w:t>
            </w:r>
          </w:p>
        </w:tc>
      </w:tr>
      <w:tr w:rsidR="005C16CD" w:rsidTr="00212CD7">
        <w:trPr>
          <w:jc w:val="center"/>
        </w:trPr>
        <w:tc>
          <w:tcPr>
            <w:tcW w:w="155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конц. 5</w:t>
            </w:r>
          </w:p>
        </w:tc>
        <w:tc>
          <w:tcPr>
            <w:tcW w:w="1584" w:type="dxa"/>
            <w:shd w:val="clear" w:color="auto" w:fill="FFFFFF"/>
          </w:tcPr>
          <w:p w:rsidR="00933F6F" w:rsidRPr="002C3902" w:rsidRDefault="00260D03" w:rsidP="004E10AB">
            <w:pPr>
              <w:shd w:val="clear" w:color="auto" w:fill="FFFFFF"/>
              <w:spacing w:line="276" w:lineRule="auto"/>
              <w:ind w:left="528" w:right="5"/>
            </w:pPr>
            <w:r w:rsidRPr="002C3902">
              <w:rPr>
                <w:color w:val="000000"/>
                <w:sz w:val="18"/>
                <w:szCs w:val="18"/>
                <w:lang w:val="ru"/>
              </w:rPr>
              <w:t>100</w:t>
            </w:r>
          </w:p>
        </w:tc>
        <w:tc>
          <w:tcPr>
            <w:tcW w:w="1584" w:type="dxa"/>
            <w:shd w:val="clear" w:color="auto" w:fill="FFFFFF"/>
          </w:tcPr>
          <w:p w:rsidR="00933F6F" w:rsidRPr="002C3902" w:rsidRDefault="00260D03" w:rsidP="004E10AB">
            <w:pPr>
              <w:shd w:val="clear" w:color="auto" w:fill="FFFFFF"/>
              <w:spacing w:line="276" w:lineRule="auto"/>
              <w:ind w:left="581" w:right="5"/>
            </w:pPr>
            <w:r w:rsidRPr="002C3902">
              <w:rPr>
                <w:color w:val="000000"/>
                <w:sz w:val="18"/>
                <w:szCs w:val="18"/>
                <w:lang w:val="ru"/>
              </w:rPr>
              <w:t>20</w:t>
            </w:r>
          </w:p>
        </w:tc>
        <w:tc>
          <w:tcPr>
            <w:tcW w:w="1382" w:type="dxa"/>
            <w:shd w:val="clear" w:color="auto" w:fill="FFFFFF"/>
          </w:tcPr>
          <w:p w:rsidR="00933F6F" w:rsidRPr="002C3902" w:rsidRDefault="00260D03" w:rsidP="004E10AB">
            <w:pPr>
              <w:shd w:val="clear" w:color="auto" w:fill="FFFFFF"/>
              <w:spacing w:line="276" w:lineRule="auto"/>
              <w:ind w:left="480" w:right="5"/>
            </w:pPr>
            <w:r w:rsidRPr="002C3902">
              <w:rPr>
                <w:color w:val="000000"/>
                <w:sz w:val="18"/>
                <w:szCs w:val="18"/>
                <w:lang w:val="ru"/>
              </w:rPr>
              <w:t>60</w:t>
            </w:r>
          </w:p>
        </w:tc>
        <w:tc>
          <w:tcPr>
            <w:tcW w:w="1402" w:type="dxa"/>
            <w:shd w:val="clear" w:color="auto" w:fill="FFFFFF"/>
          </w:tcPr>
          <w:p w:rsidR="00933F6F" w:rsidRPr="002C3902" w:rsidRDefault="00260D03" w:rsidP="004E10AB">
            <w:pPr>
              <w:shd w:val="clear" w:color="auto" w:fill="FFFFFF"/>
              <w:spacing w:line="276" w:lineRule="auto"/>
              <w:ind w:left="490" w:right="5"/>
            </w:pPr>
            <w:r w:rsidRPr="002C3902">
              <w:rPr>
                <w:color w:val="000000"/>
                <w:sz w:val="18"/>
                <w:szCs w:val="18"/>
                <w:lang w:val="ru"/>
              </w:rPr>
              <w:t>20</w:t>
            </w:r>
          </w:p>
        </w:tc>
        <w:tc>
          <w:tcPr>
            <w:tcW w:w="12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200</w:t>
            </w:r>
          </w:p>
        </w:tc>
      </w:tr>
    </w:tbl>
    <w:p w:rsidR="00933F6F" w:rsidRPr="002C3902" w:rsidRDefault="00260D03" w:rsidP="004E10AB">
      <w:pPr>
        <w:shd w:val="clear" w:color="auto" w:fill="FFFFFF"/>
        <w:tabs>
          <w:tab w:val="left" w:pos="850"/>
        </w:tabs>
        <w:spacing w:before="326" w:line="276" w:lineRule="auto"/>
        <w:ind w:left="293" w:right="5"/>
      </w:pPr>
      <w:r w:rsidRPr="002C3902">
        <w:rPr>
          <w:b/>
          <w:bCs/>
          <w:color w:val="000000"/>
          <w:sz w:val="18"/>
          <w:szCs w:val="18"/>
          <w:lang w:val="ru"/>
        </w:rPr>
        <w:t>3.4.11</w:t>
      </w:r>
      <w:r w:rsidRPr="002C3902">
        <w:rPr>
          <w:b/>
          <w:bCs/>
          <w:color w:val="000000"/>
          <w:sz w:val="18"/>
          <w:szCs w:val="18"/>
          <w:lang w:val="ru"/>
        </w:rPr>
        <w:tab/>
      </w:r>
      <w:r w:rsidRPr="002C3902">
        <w:rPr>
          <w:color w:val="000000"/>
          <w:sz w:val="18"/>
          <w:szCs w:val="18"/>
          <w:lang w:val="ru"/>
        </w:rPr>
        <w:t>Подготовка проб.</w:t>
      </w:r>
    </w:p>
    <w:p w:rsidR="00933F6F" w:rsidRPr="005939CE" w:rsidRDefault="00260D03" w:rsidP="004E10AB">
      <w:pPr>
        <w:shd w:val="clear" w:color="auto" w:fill="FFFFFF"/>
        <w:spacing w:before="101" w:line="276" w:lineRule="auto"/>
        <w:ind w:left="14" w:right="5" w:firstLine="288"/>
        <w:rPr>
          <w:lang w:val="es-ES_tradnl"/>
        </w:rPr>
      </w:pPr>
      <w:r w:rsidRPr="002C3902">
        <w:rPr>
          <w:color w:val="000000"/>
          <w:sz w:val="18"/>
          <w:szCs w:val="18"/>
          <w:lang w:val="ru"/>
        </w:rPr>
        <w:t>После того, как AF были отделены в соответствии с положениями пункта 3.2.6, выполните следующие действия:</w:t>
      </w:r>
    </w:p>
    <w:p w:rsidR="00933F6F" w:rsidRPr="008801E7" w:rsidRDefault="00260D03" w:rsidP="004E10AB">
      <w:pPr>
        <w:shd w:val="clear" w:color="auto" w:fill="FFFFFF"/>
        <w:tabs>
          <w:tab w:val="left" w:pos="994"/>
        </w:tabs>
        <w:spacing w:before="96" w:line="276" w:lineRule="auto"/>
        <w:ind w:left="10" w:right="5" w:firstLine="283"/>
        <w:rPr>
          <w:b/>
          <w:bCs/>
          <w:color w:val="000000"/>
          <w:sz w:val="18"/>
          <w:szCs w:val="18"/>
        </w:rPr>
      </w:pPr>
      <w:r w:rsidRPr="005939CE">
        <w:rPr>
          <w:b/>
          <w:bCs/>
          <w:color w:val="000000"/>
          <w:sz w:val="18"/>
          <w:szCs w:val="18"/>
          <w:lang w:val="ru"/>
        </w:rPr>
        <w:t>3.4.11.1</w:t>
      </w:r>
      <w:r w:rsidRPr="005939CE">
        <w:rPr>
          <w:b/>
          <w:bCs/>
          <w:color w:val="000000"/>
          <w:sz w:val="18"/>
          <w:szCs w:val="18"/>
          <w:lang w:val="ru"/>
        </w:rPr>
        <w:tab/>
      </w:r>
      <w:r w:rsidR="002C3902" w:rsidRPr="002C3902">
        <w:rPr>
          <w:color w:val="000000"/>
          <w:sz w:val="18"/>
          <w:szCs w:val="18"/>
          <w:lang w:val="ru"/>
        </w:rPr>
        <w:t>Добавьте ацетонитрил 1 мл (если проводилась процедура, описанная в пункте 3.2.6.1) или 1,5 мл (если проводилась процедура, описанная в пункте 3.2.6.2).</w:t>
      </w:r>
    </w:p>
    <w:p w:rsidR="00933F6F" w:rsidRPr="005939CE" w:rsidRDefault="00260D03" w:rsidP="004E10AB">
      <w:pPr>
        <w:shd w:val="clear" w:color="auto" w:fill="FFFFFF"/>
        <w:tabs>
          <w:tab w:val="left" w:pos="994"/>
        </w:tabs>
        <w:spacing w:before="106" w:line="276" w:lineRule="auto"/>
        <w:ind w:left="293" w:right="5"/>
        <w:rPr>
          <w:b/>
          <w:bCs/>
          <w:color w:val="000000"/>
          <w:sz w:val="18"/>
          <w:szCs w:val="18"/>
          <w:lang w:val="es-ES_tradnl"/>
        </w:rPr>
      </w:pPr>
      <w:r w:rsidRPr="005939CE">
        <w:rPr>
          <w:b/>
          <w:bCs/>
          <w:color w:val="000000"/>
          <w:sz w:val="18"/>
          <w:szCs w:val="18"/>
          <w:lang w:val="ru"/>
        </w:rPr>
        <w:t>3.4.11.2</w:t>
      </w:r>
      <w:r w:rsidRPr="005939CE">
        <w:rPr>
          <w:b/>
          <w:bCs/>
          <w:color w:val="000000"/>
          <w:sz w:val="18"/>
          <w:szCs w:val="18"/>
          <w:lang w:val="ru"/>
        </w:rPr>
        <w:tab/>
      </w:r>
      <w:r w:rsidR="002C3902" w:rsidRPr="002C3902">
        <w:rPr>
          <w:color w:val="000000"/>
          <w:sz w:val="18"/>
          <w:szCs w:val="18"/>
          <w:lang w:val="ru"/>
        </w:rPr>
        <w:t>Элюируйте и соберите во флакон из желтого стекла. Держите в морозильной камере до использования.</w:t>
      </w:r>
    </w:p>
    <w:p w:rsidR="00933F6F" w:rsidRPr="005939CE" w:rsidRDefault="00260D03" w:rsidP="004E10AB">
      <w:pPr>
        <w:shd w:val="clear" w:color="auto" w:fill="FFFFFF"/>
        <w:tabs>
          <w:tab w:val="left" w:pos="850"/>
        </w:tabs>
        <w:spacing w:before="101" w:line="276" w:lineRule="auto"/>
        <w:ind w:left="293" w:right="5"/>
        <w:rPr>
          <w:lang w:val="es-ES_tradnl"/>
        </w:rPr>
      </w:pPr>
      <w:r w:rsidRPr="005939CE">
        <w:rPr>
          <w:b/>
          <w:bCs/>
          <w:color w:val="000000"/>
          <w:sz w:val="18"/>
          <w:szCs w:val="18"/>
          <w:lang w:val="ru"/>
        </w:rPr>
        <w:t>3.4.12</w:t>
      </w:r>
      <w:r w:rsidRPr="005939CE">
        <w:rPr>
          <w:b/>
          <w:bCs/>
          <w:color w:val="000000"/>
          <w:sz w:val="18"/>
          <w:szCs w:val="18"/>
          <w:lang w:val="ru"/>
        </w:rPr>
        <w:tab/>
      </w:r>
      <w:r w:rsidRPr="002C3902">
        <w:rPr>
          <w:color w:val="000000"/>
          <w:sz w:val="18"/>
          <w:szCs w:val="18"/>
          <w:lang w:val="ru"/>
        </w:rPr>
        <w:t>Дериватация AF B</w:t>
      </w:r>
      <w:r w:rsidRPr="005939CE">
        <w:rPr>
          <w:rFonts w:eastAsia="Times New Roman"/>
          <w:color w:val="000000"/>
          <w:sz w:val="18"/>
          <w:szCs w:val="18"/>
          <w:vertAlign w:val="subscript"/>
          <w:lang w:val="ru"/>
        </w:rPr>
        <w:t>1</w:t>
      </w:r>
      <w:r w:rsidRPr="002C3902">
        <w:rPr>
          <w:color w:val="000000"/>
          <w:sz w:val="18"/>
          <w:szCs w:val="18"/>
          <w:lang w:val="ru"/>
        </w:rPr>
        <w:t xml:space="preserve"> и G</w:t>
      </w:r>
      <w:r w:rsidRPr="005939CE">
        <w:rPr>
          <w:rFonts w:eastAsia="Times New Roman"/>
          <w:color w:val="000000"/>
          <w:sz w:val="18"/>
          <w:szCs w:val="18"/>
          <w:vertAlign w:val="subscript"/>
          <w:lang w:val="ru"/>
        </w:rPr>
        <w:t>2</w:t>
      </w:r>
      <w:r w:rsidRPr="002C3902">
        <w:rPr>
          <w:color w:val="000000"/>
          <w:sz w:val="18"/>
          <w:szCs w:val="18"/>
          <w:lang w:val="ru"/>
        </w:rPr>
        <w:t>.</w:t>
      </w:r>
    </w:p>
    <w:p w:rsidR="00933F6F" w:rsidRPr="005939CE" w:rsidRDefault="00260D03" w:rsidP="004E10AB">
      <w:pPr>
        <w:shd w:val="clear" w:color="auto" w:fill="FFFFFF"/>
        <w:tabs>
          <w:tab w:val="left" w:pos="994"/>
        </w:tabs>
        <w:spacing w:before="101" w:line="276" w:lineRule="auto"/>
        <w:ind w:right="5" w:firstLine="293"/>
        <w:rPr>
          <w:b/>
          <w:bCs/>
          <w:color w:val="000000"/>
          <w:sz w:val="18"/>
          <w:szCs w:val="18"/>
          <w:lang w:val="es-ES_tradnl"/>
        </w:rPr>
      </w:pPr>
      <w:r w:rsidRPr="005939CE">
        <w:rPr>
          <w:b/>
          <w:bCs/>
          <w:color w:val="000000"/>
          <w:sz w:val="18"/>
          <w:szCs w:val="18"/>
          <w:lang w:val="ru"/>
        </w:rPr>
        <w:t>3.4.12.1</w:t>
      </w:r>
      <w:r w:rsidRPr="005939CE">
        <w:rPr>
          <w:b/>
          <w:bCs/>
          <w:color w:val="000000"/>
          <w:sz w:val="18"/>
          <w:szCs w:val="18"/>
          <w:lang w:val="ru"/>
        </w:rPr>
        <w:tab/>
      </w:r>
      <w:r w:rsidR="002C3902" w:rsidRPr="002C3902">
        <w:rPr>
          <w:color w:val="000000"/>
          <w:sz w:val="18"/>
          <w:szCs w:val="18"/>
          <w:lang w:val="ru"/>
        </w:rPr>
        <w:t>Выньте из морозильной камеры стандартные рабочие смеси и подготовленные пробы. Доведите до комнатной температуры.</w:t>
      </w:r>
    </w:p>
    <w:p w:rsidR="00933F6F" w:rsidRPr="008801E7" w:rsidRDefault="00260D03" w:rsidP="004E10AB">
      <w:pPr>
        <w:shd w:val="clear" w:color="auto" w:fill="FFFFFF"/>
        <w:tabs>
          <w:tab w:val="left" w:pos="994"/>
        </w:tabs>
        <w:spacing w:before="101" w:line="276" w:lineRule="auto"/>
        <w:ind w:right="5" w:firstLine="293"/>
        <w:rPr>
          <w:b/>
          <w:bCs/>
          <w:color w:val="000000"/>
          <w:sz w:val="18"/>
          <w:szCs w:val="18"/>
        </w:rPr>
      </w:pPr>
      <w:r w:rsidRPr="005939CE">
        <w:rPr>
          <w:b/>
          <w:bCs/>
          <w:color w:val="000000"/>
          <w:sz w:val="18"/>
          <w:szCs w:val="18"/>
          <w:lang w:val="ru"/>
        </w:rPr>
        <w:t>3.4.12.2</w:t>
      </w:r>
      <w:r w:rsidRPr="005939CE">
        <w:rPr>
          <w:b/>
          <w:bCs/>
          <w:color w:val="000000"/>
          <w:sz w:val="18"/>
          <w:szCs w:val="18"/>
          <w:lang w:val="ru"/>
        </w:rPr>
        <w:tab/>
      </w:r>
      <w:r w:rsidR="002C3902" w:rsidRPr="002C3902">
        <w:rPr>
          <w:color w:val="000000"/>
          <w:sz w:val="18"/>
          <w:szCs w:val="18"/>
          <w:lang w:val="ru"/>
        </w:rPr>
        <w:t>Отмерьте 200 мкл каждого из них и добавьте 700 мкл дериватизирующего раствора, все во флаконе объемом 1,8 мл. Смешайте в течение 30 сек.</w:t>
      </w:r>
    </w:p>
    <w:p w:rsidR="00933F6F" w:rsidRPr="008801E7" w:rsidRDefault="00260D03" w:rsidP="004E10AB">
      <w:pPr>
        <w:shd w:val="clear" w:color="auto" w:fill="FFFFFF"/>
        <w:tabs>
          <w:tab w:val="left" w:pos="994"/>
        </w:tabs>
        <w:spacing w:before="19" w:line="276" w:lineRule="auto"/>
        <w:ind w:left="293" w:right="5"/>
        <w:rPr>
          <w:b/>
          <w:bCs/>
          <w:color w:val="000000"/>
          <w:sz w:val="18"/>
          <w:szCs w:val="18"/>
        </w:rPr>
      </w:pPr>
      <w:r w:rsidRPr="005939CE">
        <w:rPr>
          <w:b/>
          <w:bCs/>
          <w:color w:val="000000"/>
          <w:sz w:val="18"/>
          <w:szCs w:val="18"/>
          <w:lang w:val="ru"/>
        </w:rPr>
        <w:t>3.4.12.3</w:t>
      </w:r>
      <w:r w:rsidRPr="005939CE">
        <w:rPr>
          <w:b/>
          <w:bCs/>
          <w:color w:val="000000"/>
          <w:sz w:val="18"/>
          <w:szCs w:val="18"/>
          <w:lang w:val="ru"/>
        </w:rPr>
        <w:tab/>
      </w:r>
      <w:r w:rsidR="002C3902" w:rsidRPr="002C3902">
        <w:rPr>
          <w:color w:val="000000"/>
          <w:sz w:val="18"/>
          <w:szCs w:val="18"/>
          <w:lang w:val="ru"/>
        </w:rPr>
        <w:t>Инкубируйте при 65°C в течение 10 мин на водяной бане.</w:t>
      </w:r>
    </w:p>
    <w:p w:rsidR="00933F6F" w:rsidRPr="005939CE" w:rsidRDefault="00260D03" w:rsidP="004E10AB">
      <w:pPr>
        <w:shd w:val="clear" w:color="auto" w:fill="FFFFFF"/>
        <w:tabs>
          <w:tab w:val="left" w:pos="994"/>
        </w:tabs>
        <w:spacing w:before="5" w:line="276" w:lineRule="auto"/>
        <w:ind w:left="293" w:right="5"/>
        <w:rPr>
          <w:b/>
          <w:bCs/>
          <w:color w:val="000000"/>
          <w:sz w:val="18"/>
          <w:szCs w:val="18"/>
          <w:lang w:val="es-ES_tradnl"/>
        </w:rPr>
      </w:pPr>
      <w:r w:rsidRPr="005939CE">
        <w:rPr>
          <w:b/>
          <w:bCs/>
          <w:color w:val="000000"/>
          <w:sz w:val="18"/>
          <w:szCs w:val="18"/>
          <w:lang w:val="ru"/>
        </w:rPr>
        <w:t>3.4.12.4</w:t>
      </w:r>
      <w:r w:rsidRPr="005939CE">
        <w:rPr>
          <w:b/>
          <w:bCs/>
          <w:color w:val="000000"/>
          <w:sz w:val="18"/>
          <w:szCs w:val="18"/>
          <w:lang w:val="ru"/>
        </w:rPr>
        <w:tab/>
      </w:r>
      <w:r w:rsidR="002C3902" w:rsidRPr="002C3902">
        <w:rPr>
          <w:color w:val="000000"/>
          <w:sz w:val="18"/>
          <w:szCs w:val="18"/>
          <w:lang w:val="ru"/>
        </w:rPr>
        <w:t>Остудите струей воды. Отфильтруйте через фильтр для проб 0,45 мкл.</w:t>
      </w:r>
    </w:p>
    <w:p w:rsidR="00933F6F" w:rsidRPr="008801E7" w:rsidRDefault="00260D03" w:rsidP="004E10AB">
      <w:pPr>
        <w:shd w:val="clear" w:color="auto" w:fill="FFFFFF"/>
        <w:tabs>
          <w:tab w:val="left" w:pos="994"/>
        </w:tabs>
        <w:spacing w:line="276" w:lineRule="auto"/>
        <w:ind w:left="293" w:right="5"/>
        <w:rPr>
          <w:b/>
          <w:bCs/>
          <w:color w:val="000000"/>
          <w:sz w:val="18"/>
          <w:szCs w:val="18"/>
        </w:rPr>
      </w:pPr>
      <w:r w:rsidRPr="005939CE">
        <w:rPr>
          <w:b/>
          <w:bCs/>
          <w:color w:val="000000"/>
          <w:sz w:val="18"/>
          <w:szCs w:val="18"/>
          <w:lang w:val="ru"/>
        </w:rPr>
        <w:t>3.4.12.5</w:t>
      </w:r>
      <w:r w:rsidRPr="005939CE">
        <w:rPr>
          <w:b/>
          <w:bCs/>
          <w:color w:val="000000"/>
          <w:sz w:val="18"/>
          <w:szCs w:val="18"/>
          <w:lang w:val="ru"/>
        </w:rPr>
        <w:tab/>
      </w:r>
      <w:r w:rsidR="002C3902" w:rsidRPr="002C3902">
        <w:rPr>
          <w:color w:val="000000"/>
          <w:sz w:val="18"/>
          <w:szCs w:val="18"/>
          <w:lang w:val="ru"/>
        </w:rPr>
        <w:t>Держите в морозильной камере до использования.</w:t>
      </w:r>
    </w:p>
    <w:p w:rsidR="00933F6F" w:rsidRPr="005939CE" w:rsidRDefault="00260D03" w:rsidP="004E10AB">
      <w:pPr>
        <w:shd w:val="clear" w:color="auto" w:fill="FFFFFF"/>
        <w:tabs>
          <w:tab w:val="left" w:pos="998"/>
        </w:tabs>
        <w:spacing w:before="101" w:line="276" w:lineRule="auto"/>
        <w:ind w:left="293" w:right="5"/>
        <w:rPr>
          <w:lang w:val="es-ES_tradnl"/>
        </w:rPr>
      </w:pPr>
      <w:r w:rsidRPr="005939CE">
        <w:rPr>
          <w:b/>
          <w:bCs/>
          <w:color w:val="000000"/>
          <w:sz w:val="18"/>
          <w:szCs w:val="18"/>
          <w:lang w:val="ru"/>
        </w:rPr>
        <w:t>3.4.13</w:t>
      </w:r>
      <w:r w:rsidRPr="005939CE">
        <w:rPr>
          <w:b/>
          <w:bCs/>
          <w:color w:val="000000"/>
          <w:sz w:val="18"/>
          <w:szCs w:val="18"/>
          <w:lang w:val="ru"/>
        </w:rPr>
        <w:tab/>
      </w:r>
      <w:r w:rsidRPr="002C3902">
        <w:rPr>
          <w:color w:val="000000"/>
          <w:sz w:val="18"/>
          <w:szCs w:val="18"/>
          <w:lang w:val="ru"/>
        </w:rPr>
        <w:t>Кондиционирование жидкостного хроматографа.</w:t>
      </w:r>
    </w:p>
    <w:p w:rsidR="00933F6F" w:rsidRPr="008801E7" w:rsidRDefault="00260D03" w:rsidP="004E10AB">
      <w:pPr>
        <w:shd w:val="clear" w:color="auto" w:fill="FFFFFF"/>
        <w:tabs>
          <w:tab w:val="left" w:pos="998"/>
        </w:tabs>
        <w:spacing w:before="101" w:line="276" w:lineRule="auto"/>
        <w:ind w:left="293" w:right="5"/>
        <w:rPr>
          <w:b/>
          <w:bCs/>
          <w:color w:val="000000"/>
          <w:sz w:val="18"/>
          <w:szCs w:val="18"/>
        </w:rPr>
      </w:pPr>
      <w:r w:rsidRPr="005939CE">
        <w:rPr>
          <w:b/>
          <w:bCs/>
          <w:color w:val="000000"/>
          <w:sz w:val="18"/>
          <w:szCs w:val="18"/>
          <w:lang w:val="ru"/>
        </w:rPr>
        <w:t>3.4.13.1</w:t>
      </w:r>
      <w:r w:rsidRPr="005939CE">
        <w:rPr>
          <w:b/>
          <w:bCs/>
          <w:color w:val="000000"/>
          <w:sz w:val="18"/>
          <w:szCs w:val="18"/>
          <w:lang w:val="ru"/>
        </w:rPr>
        <w:tab/>
      </w:r>
      <w:r w:rsidR="002C3902" w:rsidRPr="002C3902">
        <w:rPr>
          <w:color w:val="000000"/>
          <w:sz w:val="18"/>
          <w:szCs w:val="18"/>
          <w:lang w:val="ru"/>
        </w:rPr>
        <w:t>Включите все компоненты хроматографической системы.</w:t>
      </w:r>
    </w:p>
    <w:p w:rsidR="00933F6F" w:rsidRPr="008801E7" w:rsidRDefault="00260D03" w:rsidP="004E10AB">
      <w:pPr>
        <w:shd w:val="clear" w:color="auto" w:fill="FFFFFF"/>
        <w:tabs>
          <w:tab w:val="left" w:pos="998"/>
        </w:tabs>
        <w:spacing w:before="101" w:line="276" w:lineRule="auto"/>
        <w:ind w:left="10" w:right="5" w:firstLine="283"/>
        <w:jc w:val="both"/>
        <w:rPr>
          <w:b/>
          <w:bCs/>
          <w:color w:val="000000"/>
          <w:sz w:val="18"/>
          <w:szCs w:val="18"/>
        </w:rPr>
      </w:pPr>
      <w:r w:rsidRPr="005939CE">
        <w:rPr>
          <w:b/>
          <w:bCs/>
          <w:color w:val="000000"/>
          <w:sz w:val="18"/>
          <w:szCs w:val="18"/>
          <w:lang w:val="ru"/>
        </w:rPr>
        <w:t>3.4.13.2</w:t>
      </w:r>
      <w:r w:rsidRPr="005939CE">
        <w:rPr>
          <w:b/>
          <w:bCs/>
          <w:color w:val="000000"/>
          <w:sz w:val="18"/>
          <w:szCs w:val="18"/>
          <w:lang w:val="ru"/>
        </w:rPr>
        <w:tab/>
      </w:r>
      <w:r w:rsidR="002C3902" w:rsidRPr="002C3902">
        <w:rPr>
          <w:color w:val="000000"/>
          <w:sz w:val="18"/>
          <w:szCs w:val="18"/>
          <w:lang w:val="ru"/>
        </w:rPr>
        <w:t xml:space="preserve">Установите следующие хроматографические параметры в соответствии с инструкциями по </w:t>
      </w:r>
      <w:r w:rsidR="002C3902" w:rsidRPr="002C3902">
        <w:rPr>
          <w:color w:val="000000"/>
          <w:sz w:val="18"/>
          <w:szCs w:val="18"/>
          <w:lang w:val="ru"/>
        </w:rPr>
        <w:lastRenderedPageBreak/>
        <w:t>эксплуатации оборудования:</w:t>
      </w:r>
    </w:p>
    <w:p w:rsidR="00933F6F" w:rsidRPr="005939CE" w:rsidRDefault="00260D03" w:rsidP="004E10AB">
      <w:pPr>
        <w:shd w:val="clear" w:color="auto" w:fill="FFFFFF"/>
        <w:spacing w:before="19" w:line="276" w:lineRule="auto"/>
        <w:ind w:left="302" w:right="5"/>
        <w:rPr>
          <w:lang w:val="es-ES_tradnl"/>
        </w:rPr>
      </w:pPr>
      <w:r w:rsidRPr="002C3902">
        <w:rPr>
          <w:color w:val="000000"/>
          <w:sz w:val="18"/>
          <w:szCs w:val="18"/>
          <w:lang w:val="ru"/>
        </w:rPr>
        <w:t>Подвижная фаза:</w:t>
      </w:r>
    </w:p>
    <w:p w:rsidR="00933F6F" w:rsidRPr="005939CE" w:rsidRDefault="00260D03" w:rsidP="004E10AB">
      <w:pPr>
        <w:shd w:val="clear" w:color="auto" w:fill="FFFFFF"/>
        <w:spacing w:before="5" w:line="276" w:lineRule="auto"/>
        <w:ind w:left="302" w:right="5"/>
        <w:rPr>
          <w:lang w:val="es-ES_tradnl"/>
        </w:rPr>
      </w:pPr>
      <w:r w:rsidRPr="002C3902">
        <w:rPr>
          <w:color w:val="000000"/>
          <w:sz w:val="18"/>
          <w:szCs w:val="18"/>
          <w:lang w:val="ru"/>
        </w:rPr>
        <w:t>Для колонки 4,6 x 250 мм: вода 60%, ацетонитрил 20%, метанол 20%.</w:t>
      </w:r>
    </w:p>
    <w:p w:rsidR="00933F6F" w:rsidRPr="005939CE" w:rsidRDefault="00260D03" w:rsidP="004E10AB">
      <w:pPr>
        <w:shd w:val="clear" w:color="auto" w:fill="FFFFFF"/>
        <w:spacing w:before="5" w:line="276" w:lineRule="auto"/>
        <w:ind w:left="302" w:right="5"/>
        <w:rPr>
          <w:lang w:val="es-ES_tradnl"/>
        </w:rPr>
      </w:pPr>
      <w:r w:rsidRPr="002C3902">
        <w:rPr>
          <w:color w:val="000000"/>
          <w:sz w:val="18"/>
          <w:szCs w:val="18"/>
          <w:lang w:val="ru"/>
        </w:rPr>
        <w:t>Для колонки 4,6 x 150 мм: вода 70%, ацетонитрил 12%, метанол 18%.</w:t>
      </w:r>
    </w:p>
    <w:p w:rsidR="00933F6F" w:rsidRPr="005939CE" w:rsidRDefault="00260D03" w:rsidP="004E10AB">
      <w:pPr>
        <w:shd w:val="clear" w:color="auto" w:fill="FFFFFF"/>
        <w:spacing w:line="276" w:lineRule="auto"/>
        <w:ind w:left="302" w:right="5"/>
        <w:rPr>
          <w:lang w:val="es-ES_tradnl"/>
        </w:rPr>
      </w:pPr>
      <w:r w:rsidRPr="002C3902">
        <w:rPr>
          <w:color w:val="000000"/>
          <w:sz w:val="18"/>
          <w:szCs w:val="18"/>
          <w:lang w:val="ru"/>
        </w:rPr>
        <w:t>Расход: 1 мл/мин.</w:t>
      </w:r>
    </w:p>
    <w:p w:rsidR="00933F6F" w:rsidRPr="005939CE" w:rsidRDefault="00260D03" w:rsidP="004E10AB">
      <w:pPr>
        <w:shd w:val="clear" w:color="auto" w:fill="FFFFFF"/>
        <w:spacing w:before="5" w:line="276" w:lineRule="auto"/>
        <w:ind w:left="293" w:right="5"/>
        <w:rPr>
          <w:lang w:val="es-ES_tradnl"/>
        </w:rPr>
      </w:pPr>
      <w:r w:rsidRPr="002C3902">
        <w:rPr>
          <w:color w:val="000000"/>
          <w:sz w:val="18"/>
          <w:szCs w:val="18"/>
          <w:lang w:val="ru"/>
        </w:rPr>
        <w:t>Объем инъекции: 50 мкл.</w:t>
      </w:r>
    </w:p>
    <w:p w:rsidR="00933F6F" w:rsidRPr="005939CE" w:rsidRDefault="00260D03" w:rsidP="004E10AB">
      <w:pPr>
        <w:shd w:val="clear" w:color="auto" w:fill="FFFFFF"/>
        <w:spacing w:before="5" w:line="276" w:lineRule="auto"/>
        <w:ind w:left="293" w:right="5"/>
        <w:rPr>
          <w:lang w:val="es-ES_tradnl"/>
        </w:rPr>
      </w:pPr>
      <w:r w:rsidRPr="002C3902">
        <w:rPr>
          <w:color w:val="000000"/>
          <w:sz w:val="18"/>
          <w:szCs w:val="18"/>
          <w:lang w:val="ru"/>
        </w:rPr>
        <w:t>Время анализа: 15 мин.</w:t>
      </w:r>
    </w:p>
    <w:p w:rsidR="00933F6F" w:rsidRPr="005939CE" w:rsidRDefault="00260D03" w:rsidP="004E10AB">
      <w:pPr>
        <w:shd w:val="clear" w:color="auto" w:fill="FFFFFF"/>
        <w:spacing w:line="276" w:lineRule="auto"/>
        <w:ind w:left="302" w:right="5"/>
        <w:rPr>
          <w:lang w:val="es-ES_tradnl"/>
        </w:rPr>
      </w:pPr>
      <w:r w:rsidRPr="002C3902">
        <w:rPr>
          <w:color w:val="000000"/>
          <w:sz w:val="18"/>
          <w:szCs w:val="18"/>
          <w:lang w:val="ru"/>
        </w:rPr>
        <w:t>Детектор флуоресценции:</w:t>
      </w:r>
    </w:p>
    <w:p w:rsidR="00933F6F" w:rsidRPr="005939CE" w:rsidRDefault="00260D03" w:rsidP="004E10AB">
      <w:pPr>
        <w:shd w:val="clear" w:color="auto" w:fill="FFFFFF"/>
        <w:spacing w:before="5" w:line="276" w:lineRule="auto"/>
        <w:ind w:left="302" w:right="5"/>
        <w:rPr>
          <w:lang w:val="es-ES_tradnl"/>
        </w:rPr>
      </w:pPr>
      <w:r w:rsidRPr="002C3902">
        <w:rPr>
          <w:color w:val="000000"/>
          <w:sz w:val="18"/>
          <w:szCs w:val="18"/>
          <w:lang w:val="ru"/>
        </w:rPr>
        <w:t>Возбуждение: 360 Нм.</w:t>
      </w:r>
    </w:p>
    <w:p w:rsidR="00933F6F" w:rsidRPr="005939CE" w:rsidRDefault="00260D03" w:rsidP="004E10AB">
      <w:pPr>
        <w:shd w:val="clear" w:color="auto" w:fill="FFFFFF"/>
        <w:spacing w:before="5" w:line="276" w:lineRule="auto"/>
        <w:ind w:left="302" w:right="5"/>
        <w:rPr>
          <w:lang w:val="es-ES_tradnl"/>
        </w:rPr>
      </w:pPr>
      <w:r w:rsidRPr="002C3902">
        <w:rPr>
          <w:color w:val="000000"/>
          <w:sz w:val="18"/>
          <w:szCs w:val="18"/>
          <w:lang w:val="ru"/>
        </w:rPr>
        <w:t>Излучение: 440 Нм.</w:t>
      </w:r>
    </w:p>
    <w:p w:rsidR="00933F6F" w:rsidRPr="008801E7" w:rsidRDefault="00260D03" w:rsidP="004E10AB">
      <w:pPr>
        <w:shd w:val="clear" w:color="auto" w:fill="FFFFFF"/>
        <w:tabs>
          <w:tab w:val="left" w:pos="998"/>
        </w:tabs>
        <w:spacing w:before="77" w:line="276" w:lineRule="auto"/>
        <w:ind w:left="10" w:right="5" w:firstLine="283"/>
        <w:jc w:val="both"/>
        <w:rPr>
          <w:b/>
          <w:bCs/>
          <w:color w:val="000000"/>
          <w:sz w:val="18"/>
          <w:szCs w:val="18"/>
        </w:rPr>
      </w:pPr>
      <w:r w:rsidRPr="005939CE">
        <w:rPr>
          <w:b/>
          <w:bCs/>
          <w:color w:val="000000"/>
          <w:sz w:val="18"/>
          <w:szCs w:val="18"/>
          <w:lang w:val="ru"/>
        </w:rPr>
        <w:t>3.4.13.3</w:t>
      </w:r>
      <w:r w:rsidRPr="005939CE">
        <w:rPr>
          <w:b/>
          <w:bCs/>
          <w:color w:val="000000"/>
          <w:sz w:val="18"/>
          <w:szCs w:val="18"/>
          <w:lang w:val="ru"/>
        </w:rPr>
        <w:tab/>
      </w:r>
      <w:r w:rsidR="002C3902" w:rsidRPr="002C3902">
        <w:rPr>
          <w:color w:val="000000"/>
          <w:sz w:val="18"/>
          <w:szCs w:val="18"/>
          <w:lang w:val="ru"/>
        </w:rPr>
        <w:t>Отрегулируйте ослабление и коэффициент отклика детектора, чтобы получить оптимальную чувствительность.</w:t>
      </w:r>
    </w:p>
    <w:p w:rsidR="00933F6F" w:rsidRPr="005939CE" w:rsidRDefault="00260D03" w:rsidP="004E10AB">
      <w:pPr>
        <w:shd w:val="clear" w:color="auto" w:fill="FFFFFF"/>
        <w:tabs>
          <w:tab w:val="left" w:pos="998"/>
        </w:tabs>
        <w:spacing w:before="96" w:line="276" w:lineRule="auto"/>
        <w:ind w:left="10" w:right="5" w:firstLine="283"/>
        <w:jc w:val="both"/>
        <w:rPr>
          <w:b/>
          <w:bCs/>
          <w:color w:val="000000"/>
          <w:sz w:val="18"/>
          <w:szCs w:val="18"/>
          <w:lang w:val="es-ES_tradnl"/>
        </w:rPr>
      </w:pPr>
      <w:r w:rsidRPr="005939CE">
        <w:rPr>
          <w:b/>
          <w:bCs/>
          <w:color w:val="000000"/>
          <w:sz w:val="18"/>
          <w:szCs w:val="18"/>
          <w:lang w:val="ru"/>
        </w:rPr>
        <w:t>3.4.13.4</w:t>
      </w:r>
      <w:r w:rsidRPr="005939CE">
        <w:rPr>
          <w:b/>
          <w:bCs/>
          <w:color w:val="000000"/>
          <w:sz w:val="18"/>
          <w:szCs w:val="18"/>
          <w:lang w:val="ru"/>
        </w:rPr>
        <w:tab/>
      </w:r>
      <w:r w:rsidR="002C3902" w:rsidRPr="002C3902">
        <w:rPr>
          <w:color w:val="000000"/>
          <w:sz w:val="18"/>
          <w:szCs w:val="18"/>
          <w:lang w:val="ru"/>
        </w:rPr>
        <w:t>Очистите насосы системы каждым из компонентов подвижной фазы, используя скорость потока 10 мл/мин. Соберите около 20 мл.</w:t>
      </w:r>
    </w:p>
    <w:p w:rsidR="00933F6F" w:rsidRPr="005939CE" w:rsidRDefault="00260D03" w:rsidP="004E10AB">
      <w:pPr>
        <w:shd w:val="clear" w:color="auto" w:fill="FFFFFF"/>
        <w:tabs>
          <w:tab w:val="left" w:pos="998"/>
        </w:tabs>
        <w:spacing w:before="77" w:line="276" w:lineRule="auto"/>
        <w:ind w:left="10" w:right="5" w:firstLine="283"/>
        <w:jc w:val="both"/>
        <w:rPr>
          <w:b/>
          <w:bCs/>
          <w:color w:val="000000"/>
          <w:sz w:val="18"/>
          <w:szCs w:val="18"/>
          <w:lang w:val="es-ES_tradnl"/>
        </w:rPr>
      </w:pPr>
      <w:r w:rsidRPr="005939CE">
        <w:rPr>
          <w:b/>
          <w:bCs/>
          <w:color w:val="000000"/>
          <w:sz w:val="18"/>
          <w:szCs w:val="18"/>
          <w:lang w:val="ru"/>
        </w:rPr>
        <w:t>3.4.13.5</w:t>
      </w:r>
      <w:r w:rsidRPr="005939CE">
        <w:rPr>
          <w:b/>
          <w:bCs/>
          <w:color w:val="000000"/>
          <w:sz w:val="18"/>
          <w:szCs w:val="18"/>
          <w:lang w:val="ru"/>
        </w:rPr>
        <w:tab/>
      </w:r>
      <w:r w:rsidR="002C3902" w:rsidRPr="002C3902">
        <w:rPr>
          <w:color w:val="000000"/>
          <w:sz w:val="18"/>
          <w:szCs w:val="18"/>
          <w:lang w:val="ru"/>
        </w:rPr>
        <w:t>Запустите подвижную фазу по всей системе со скоростью 1 мл/мин, пока не получите стабильную базовую линию (около 30 мин).</w:t>
      </w:r>
    </w:p>
    <w:p w:rsidR="00933F6F" w:rsidRPr="005939CE" w:rsidRDefault="00260D03" w:rsidP="004E10AB">
      <w:pPr>
        <w:shd w:val="clear" w:color="auto" w:fill="FFFFFF"/>
        <w:tabs>
          <w:tab w:val="left" w:pos="835"/>
        </w:tabs>
        <w:spacing w:before="86" w:line="276" w:lineRule="auto"/>
        <w:ind w:left="293" w:right="5"/>
        <w:rPr>
          <w:lang w:val="es-ES_tradnl"/>
        </w:rPr>
      </w:pPr>
      <w:r w:rsidRPr="005939CE">
        <w:rPr>
          <w:b/>
          <w:bCs/>
          <w:color w:val="000000"/>
          <w:sz w:val="18"/>
          <w:szCs w:val="18"/>
          <w:lang w:val="ru"/>
        </w:rPr>
        <w:t>3.4.14</w:t>
      </w:r>
      <w:r w:rsidRPr="005939CE">
        <w:rPr>
          <w:b/>
          <w:bCs/>
          <w:color w:val="000000"/>
          <w:sz w:val="18"/>
          <w:szCs w:val="18"/>
          <w:lang w:val="ru"/>
        </w:rPr>
        <w:tab/>
      </w:r>
      <w:r w:rsidRPr="002C3902">
        <w:rPr>
          <w:color w:val="000000"/>
          <w:sz w:val="18"/>
          <w:szCs w:val="18"/>
          <w:lang w:val="ru"/>
        </w:rPr>
        <w:t>Кондиционирование метода.</w:t>
      </w:r>
    </w:p>
    <w:p w:rsidR="00933F6F" w:rsidRPr="008801E7" w:rsidRDefault="00260D03" w:rsidP="004E10AB">
      <w:pPr>
        <w:shd w:val="clear" w:color="auto" w:fill="FFFFFF"/>
        <w:tabs>
          <w:tab w:val="left" w:pos="994"/>
        </w:tabs>
        <w:spacing w:before="82" w:line="276" w:lineRule="auto"/>
        <w:ind w:right="5" w:firstLine="293"/>
        <w:jc w:val="both"/>
        <w:rPr>
          <w:b/>
          <w:bCs/>
          <w:color w:val="000000"/>
          <w:sz w:val="18"/>
          <w:szCs w:val="18"/>
        </w:rPr>
      </w:pPr>
      <w:r w:rsidRPr="005939CE">
        <w:rPr>
          <w:b/>
          <w:bCs/>
          <w:color w:val="000000"/>
          <w:sz w:val="18"/>
          <w:szCs w:val="18"/>
          <w:lang w:val="ru"/>
        </w:rPr>
        <w:t>3.4.14.1</w:t>
      </w:r>
      <w:r w:rsidRPr="005939CE">
        <w:rPr>
          <w:b/>
          <w:bCs/>
          <w:color w:val="000000"/>
          <w:sz w:val="18"/>
          <w:szCs w:val="18"/>
          <w:lang w:val="ru"/>
        </w:rPr>
        <w:tab/>
      </w:r>
      <w:r w:rsidR="002C3902" w:rsidRPr="002C3902">
        <w:rPr>
          <w:color w:val="000000"/>
          <w:sz w:val="18"/>
          <w:szCs w:val="18"/>
          <w:lang w:val="ru"/>
        </w:rPr>
        <w:t>Введите 50 мкл стандартной дериватизированной рабочей смеси, эквивалентной 100 нг/мл общего AF.</w:t>
      </w:r>
    </w:p>
    <w:p w:rsidR="00933F6F" w:rsidRPr="005939CE" w:rsidRDefault="00260D03" w:rsidP="004E10AB">
      <w:pPr>
        <w:shd w:val="clear" w:color="auto" w:fill="FFFFFF"/>
        <w:tabs>
          <w:tab w:val="left" w:pos="994"/>
        </w:tabs>
        <w:spacing w:before="77" w:line="276" w:lineRule="auto"/>
        <w:ind w:right="5" w:firstLine="293"/>
        <w:jc w:val="both"/>
        <w:rPr>
          <w:b/>
          <w:bCs/>
          <w:color w:val="000000"/>
          <w:sz w:val="18"/>
          <w:szCs w:val="18"/>
          <w:lang w:val="es-ES_tradnl"/>
        </w:rPr>
      </w:pPr>
      <w:r w:rsidRPr="005939CE">
        <w:rPr>
          <w:b/>
          <w:bCs/>
          <w:color w:val="000000"/>
          <w:sz w:val="18"/>
          <w:szCs w:val="18"/>
          <w:lang w:val="ru"/>
        </w:rPr>
        <w:t>3.4.14.2</w:t>
      </w:r>
      <w:r w:rsidRPr="005939CE">
        <w:rPr>
          <w:b/>
          <w:bCs/>
          <w:color w:val="000000"/>
          <w:sz w:val="18"/>
          <w:szCs w:val="18"/>
          <w:lang w:val="ru"/>
        </w:rPr>
        <w:tab/>
      </w:r>
      <w:r w:rsidR="002C3902" w:rsidRPr="002C3902">
        <w:rPr>
          <w:color w:val="000000"/>
          <w:sz w:val="18"/>
          <w:szCs w:val="18"/>
          <w:lang w:val="ru"/>
        </w:rPr>
        <w:t>Проверьте хорошее разрешение 4 AF, а также оптимизируйте время запуска (около 15 минут). AF элюируют в следующем порядке: G</w:t>
      </w:r>
      <w:r w:rsidR="002C3902" w:rsidRPr="005939CE">
        <w:rPr>
          <w:rFonts w:eastAsia="Times New Roman"/>
          <w:color w:val="000000"/>
          <w:sz w:val="18"/>
          <w:szCs w:val="18"/>
          <w:vertAlign w:val="subscript"/>
          <w:lang w:val="ru"/>
        </w:rPr>
        <w:t>1</w:t>
      </w:r>
      <w:r w:rsidR="002C3902" w:rsidRPr="002C3902">
        <w:rPr>
          <w:color w:val="000000"/>
          <w:sz w:val="18"/>
          <w:szCs w:val="18"/>
          <w:lang w:val="ru"/>
        </w:rPr>
        <w:t>, B</w:t>
      </w:r>
      <w:r w:rsidR="002C3902" w:rsidRPr="005939CE">
        <w:rPr>
          <w:rFonts w:eastAsia="Times New Roman"/>
          <w:color w:val="000000"/>
          <w:sz w:val="18"/>
          <w:szCs w:val="18"/>
          <w:vertAlign w:val="subscript"/>
          <w:lang w:val="ru"/>
        </w:rPr>
        <w:t>1</w:t>
      </w:r>
      <w:r w:rsidR="002C3902" w:rsidRPr="002C3902">
        <w:rPr>
          <w:color w:val="000000"/>
          <w:sz w:val="18"/>
          <w:szCs w:val="18"/>
          <w:lang w:val="ru"/>
        </w:rPr>
        <w:t>, G</w:t>
      </w:r>
      <w:r w:rsidR="002C3902" w:rsidRPr="005939CE">
        <w:rPr>
          <w:rFonts w:eastAsia="Times New Roman"/>
          <w:color w:val="000000"/>
          <w:sz w:val="18"/>
          <w:szCs w:val="18"/>
          <w:vertAlign w:val="subscript"/>
          <w:lang w:val="ru"/>
        </w:rPr>
        <w:t>2</w:t>
      </w:r>
      <w:r w:rsidR="002C3902" w:rsidRPr="002C3902">
        <w:rPr>
          <w:color w:val="000000"/>
          <w:sz w:val="18"/>
          <w:szCs w:val="18"/>
          <w:lang w:val="ru"/>
        </w:rPr>
        <w:t xml:space="preserve"> y B</w:t>
      </w:r>
      <w:r w:rsidR="002C3902" w:rsidRPr="005939CE">
        <w:rPr>
          <w:rFonts w:eastAsia="Times New Roman"/>
          <w:color w:val="000000"/>
          <w:sz w:val="18"/>
          <w:szCs w:val="18"/>
          <w:vertAlign w:val="subscript"/>
          <w:lang w:val="ru"/>
        </w:rPr>
        <w:t>2</w:t>
      </w:r>
      <w:r w:rsidR="002C3902" w:rsidRPr="002C3902">
        <w:rPr>
          <w:color w:val="000000"/>
          <w:sz w:val="18"/>
          <w:szCs w:val="18"/>
          <w:lang w:val="ru"/>
        </w:rPr>
        <w:t>. Рассмотрим время удержания каждого афлатоксина.</w:t>
      </w:r>
    </w:p>
    <w:p w:rsidR="00933F6F" w:rsidRPr="008801E7" w:rsidRDefault="00260D03" w:rsidP="004E10AB">
      <w:pPr>
        <w:shd w:val="clear" w:color="auto" w:fill="FFFFFF"/>
        <w:tabs>
          <w:tab w:val="left" w:pos="994"/>
        </w:tabs>
        <w:spacing w:before="86" w:line="276" w:lineRule="auto"/>
        <w:ind w:left="293" w:right="5"/>
        <w:rPr>
          <w:b/>
          <w:bCs/>
          <w:color w:val="000000"/>
          <w:sz w:val="18"/>
          <w:szCs w:val="18"/>
        </w:rPr>
      </w:pPr>
      <w:r w:rsidRPr="005939CE">
        <w:rPr>
          <w:b/>
          <w:bCs/>
          <w:color w:val="000000"/>
          <w:sz w:val="18"/>
          <w:szCs w:val="18"/>
          <w:lang w:val="ru"/>
        </w:rPr>
        <w:t>3.4.14.3</w:t>
      </w:r>
      <w:r w:rsidRPr="005939CE">
        <w:rPr>
          <w:b/>
          <w:bCs/>
          <w:color w:val="000000"/>
          <w:sz w:val="18"/>
          <w:szCs w:val="18"/>
          <w:lang w:val="ru"/>
        </w:rPr>
        <w:tab/>
      </w:r>
      <w:r w:rsidR="002C3902" w:rsidRPr="002C3902">
        <w:rPr>
          <w:color w:val="000000"/>
          <w:sz w:val="18"/>
          <w:szCs w:val="18"/>
          <w:lang w:val="ru"/>
        </w:rPr>
        <w:t>Введите в трех экземплярах 50 мкл каждой из пяти стандартных рабочих смесей.</w:t>
      </w:r>
    </w:p>
    <w:p w:rsidR="00933F6F" w:rsidRPr="008801E7" w:rsidRDefault="00260D03" w:rsidP="004E10AB">
      <w:pPr>
        <w:shd w:val="clear" w:color="auto" w:fill="FFFFFF"/>
        <w:tabs>
          <w:tab w:val="left" w:pos="994"/>
        </w:tabs>
        <w:spacing w:before="86" w:line="276" w:lineRule="auto"/>
        <w:ind w:left="293" w:right="5"/>
        <w:rPr>
          <w:b/>
          <w:bCs/>
          <w:color w:val="000000"/>
          <w:sz w:val="18"/>
          <w:szCs w:val="18"/>
        </w:rPr>
      </w:pPr>
      <w:r w:rsidRPr="005939CE">
        <w:rPr>
          <w:b/>
          <w:bCs/>
          <w:color w:val="000000"/>
          <w:sz w:val="18"/>
          <w:szCs w:val="18"/>
          <w:lang w:val="ru"/>
        </w:rPr>
        <w:t>3.4.14.4</w:t>
      </w:r>
      <w:r w:rsidRPr="005939CE">
        <w:rPr>
          <w:b/>
          <w:bCs/>
          <w:color w:val="000000"/>
          <w:sz w:val="18"/>
          <w:szCs w:val="18"/>
          <w:lang w:val="ru"/>
        </w:rPr>
        <w:tab/>
      </w:r>
      <w:r w:rsidR="002C3902" w:rsidRPr="002C3902">
        <w:rPr>
          <w:color w:val="000000"/>
          <w:sz w:val="18"/>
          <w:szCs w:val="18"/>
          <w:lang w:val="ru"/>
        </w:rPr>
        <w:t>Получите и распечатайте хроматограмму каждой из них.</w:t>
      </w:r>
    </w:p>
    <w:p w:rsidR="00933F6F" w:rsidRPr="005939CE" w:rsidRDefault="00260D03" w:rsidP="004E10AB">
      <w:pPr>
        <w:shd w:val="clear" w:color="auto" w:fill="FFFFFF"/>
        <w:tabs>
          <w:tab w:val="left" w:pos="994"/>
        </w:tabs>
        <w:spacing w:before="77" w:line="276" w:lineRule="auto"/>
        <w:ind w:right="5" w:firstLine="293"/>
        <w:jc w:val="both"/>
        <w:rPr>
          <w:b/>
          <w:bCs/>
          <w:color w:val="000000"/>
          <w:sz w:val="18"/>
          <w:szCs w:val="18"/>
          <w:lang w:val="es-ES_tradnl"/>
        </w:rPr>
      </w:pPr>
      <w:r w:rsidRPr="005939CE">
        <w:rPr>
          <w:b/>
          <w:bCs/>
          <w:color w:val="000000"/>
          <w:sz w:val="18"/>
          <w:szCs w:val="18"/>
          <w:lang w:val="ru"/>
        </w:rPr>
        <w:t>3.4.14.5</w:t>
      </w:r>
      <w:r w:rsidRPr="005939CE">
        <w:rPr>
          <w:b/>
          <w:bCs/>
          <w:color w:val="000000"/>
          <w:sz w:val="18"/>
          <w:szCs w:val="18"/>
          <w:lang w:val="ru"/>
        </w:rPr>
        <w:tab/>
      </w:r>
      <w:r w:rsidR="002C3902" w:rsidRPr="002C3902">
        <w:rPr>
          <w:color w:val="000000"/>
          <w:sz w:val="18"/>
          <w:szCs w:val="18"/>
          <w:lang w:val="ru"/>
        </w:rPr>
        <w:t>Постройте график зависимости концентрации каждого афлатоксина от полученной средней площади пика. Вычислите с помощью линейной регрессии наклон, коэффициент корреляции и ординату начала координат каждого из графиков.</w:t>
      </w:r>
    </w:p>
    <w:p w:rsidR="00933F6F" w:rsidRPr="005939CE" w:rsidRDefault="00933F6F" w:rsidP="004E10AB">
      <w:pPr>
        <w:spacing w:line="276" w:lineRule="auto"/>
        <w:ind w:right="5"/>
        <w:rPr>
          <w:rFonts w:ascii="Times New Roman" w:hAnsi="Times New Roman" w:cs="Times New Roman"/>
          <w:sz w:val="2"/>
          <w:szCs w:val="2"/>
          <w:lang w:val="es-ES_tradnl"/>
        </w:rPr>
      </w:pPr>
    </w:p>
    <w:p w:rsidR="00933F6F" w:rsidRPr="005939CE" w:rsidRDefault="00260D03" w:rsidP="004E10AB">
      <w:pPr>
        <w:shd w:val="clear" w:color="auto" w:fill="FFFFFF"/>
        <w:tabs>
          <w:tab w:val="left" w:pos="485"/>
        </w:tabs>
        <w:spacing w:before="19" w:line="276" w:lineRule="auto"/>
        <w:ind w:left="293" w:right="5"/>
        <w:rPr>
          <w:color w:val="000000"/>
          <w:sz w:val="18"/>
          <w:szCs w:val="18"/>
          <w:lang w:val="es-ES_tradnl"/>
        </w:rPr>
      </w:pPr>
      <w:r w:rsidRPr="005939CE">
        <w:rPr>
          <w:color w:val="000000"/>
          <w:sz w:val="18"/>
          <w:szCs w:val="18"/>
          <w:lang w:val="ru"/>
        </w:rPr>
        <w:t>1.</w:t>
      </w:r>
      <w:r w:rsidRPr="005939CE">
        <w:rPr>
          <w:color w:val="000000"/>
          <w:sz w:val="18"/>
          <w:szCs w:val="18"/>
          <w:lang w:val="ru"/>
        </w:rPr>
        <w:tab/>
        <w:t>мкл исходного раствора общим объемом 1000 нг/мл.</w:t>
      </w:r>
    </w:p>
    <w:p w:rsidR="00933F6F" w:rsidRPr="005939CE" w:rsidRDefault="00260D03" w:rsidP="004E10AB">
      <w:pPr>
        <w:shd w:val="clear" w:color="auto" w:fill="FFFFFF"/>
        <w:tabs>
          <w:tab w:val="left" w:pos="485"/>
        </w:tabs>
        <w:spacing w:line="276" w:lineRule="auto"/>
        <w:ind w:left="293" w:right="5"/>
        <w:rPr>
          <w:color w:val="000000"/>
          <w:sz w:val="18"/>
          <w:szCs w:val="18"/>
          <w:lang w:val="es-ES_tradnl"/>
        </w:rPr>
      </w:pPr>
      <w:r w:rsidRPr="005939CE">
        <w:rPr>
          <w:color w:val="000000"/>
          <w:sz w:val="18"/>
          <w:szCs w:val="18"/>
          <w:lang w:val="ru"/>
        </w:rPr>
        <w:t>2.</w:t>
      </w:r>
      <w:r w:rsidRPr="005939CE">
        <w:rPr>
          <w:color w:val="000000"/>
          <w:sz w:val="18"/>
          <w:szCs w:val="18"/>
          <w:lang w:val="ru"/>
        </w:rPr>
        <w:tab/>
        <w:t>Количество AFG</w:t>
      </w:r>
      <w:r w:rsidR="002C3902" w:rsidRPr="005939CE">
        <w:rPr>
          <w:color w:val="000000"/>
          <w:sz w:val="18"/>
          <w:szCs w:val="18"/>
          <w:vertAlign w:val="subscript"/>
          <w:lang w:val="ru"/>
        </w:rPr>
        <w:t>1</w:t>
      </w:r>
      <w:r w:rsidRPr="005939CE">
        <w:rPr>
          <w:color w:val="000000"/>
          <w:sz w:val="18"/>
          <w:szCs w:val="18"/>
          <w:lang w:val="ru"/>
        </w:rPr>
        <w:t xml:space="preserve"> в нг.</w:t>
      </w:r>
    </w:p>
    <w:p w:rsidR="00933F6F" w:rsidRPr="005939CE" w:rsidRDefault="00260D03" w:rsidP="004E10AB">
      <w:pPr>
        <w:shd w:val="clear" w:color="auto" w:fill="FFFFFF"/>
        <w:tabs>
          <w:tab w:val="left" w:pos="485"/>
        </w:tabs>
        <w:spacing w:line="276" w:lineRule="auto"/>
        <w:ind w:left="293" w:right="5"/>
        <w:rPr>
          <w:color w:val="000000"/>
          <w:sz w:val="18"/>
          <w:szCs w:val="18"/>
          <w:lang w:val="es-ES_tradnl"/>
        </w:rPr>
      </w:pPr>
      <w:r w:rsidRPr="005939CE">
        <w:rPr>
          <w:color w:val="000000"/>
          <w:sz w:val="18"/>
          <w:szCs w:val="18"/>
          <w:lang w:val="ru"/>
        </w:rPr>
        <w:t>3.</w:t>
      </w:r>
      <w:r w:rsidRPr="005939CE">
        <w:rPr>
          <w:color w:val="000000"/>
          <w:sz w:val="18"/>
          <w:szCs w:val="18"/>
          <w:lang w:val="ru"/>
        </w:rPr>
        <w:tab/>
        <w:t>Средняя площадь пика AFG</w:t>
      </w:r>
      <w:r w:rsidR="002C3902" w:rsidRPr="005939CE">
        <w:rPr>
          <w:color w:val="000000"/>
          <w:sz w:val="18"/>
          <w:szCs w:val="18"/>
          <w:vertAlign w:val="subscript"/>
          <w:lang w:val="ru"/>
        </w:rPr>
        <w:t>1</w:t>
      </w:r>
      <w:r w:rsidRPr="005939CE">
        <w:rPr>
          <w:color w:val="000000"/>
          <w:sz w:val="18"/>
          <w:szCs w:val="18"/>
          <w:lang w:val="ru"/>
        </w:rPr>
        <w:t xml:space="preserve"> в нг.</w:t>
      </w:r>
    </w:p>
    <w:p w:rsidR="00933F6F" w:rsidRPr="005939CE" w:rsidRDefault="00260D03" w:rsidP="004E10AB">
      <w:pPr>
        <w:shd w:val="clear" w:color="auto" w:fill="FFFFFF"/>
        <w:tabs>
          <w:tab w:val="left" w:pos="485"/>
        </w:tabs>
        <w:spacing w:line="276" w:lineRule="auto"/>
        <w:ind w:left="293" w:right="5"/>
        <w:rPr>
          <w:color w:val="000000"/>
          <w:sz w:val="18"/>
          <w:szCs w:val="18"/>
          <w:lang w:val="es-ES_tradnl"/>
        </w:rPr>
      </w:pPr>
      <w:r w:rsidRPr="005939CE">
        <w:rPr>
          <w:color w:val="000000"/>
          <w:sz w:val="18"/>
          <w:szCs w:val="18"/>
          <w:lang w:val="ru"/>
        </w:rPr>
        <w:t>4.</w:t>
      </w:r>
      <w:r w:rsidRPr="005939CE">
        <w:rPr>
          <w:color w:val="000000"/>
          <w:sz w:val="18"/>
          <w:szCs w:val="18"/>
          <w:lang w:val="ru"/>
        </w:rPr>
        <w:tab/>
        <w:t>Количество AFB</w:t>
      </w:r>
      <w:r w:rsidR="002C3902" w:rsidRPr="005939CE">
        <w:rPr>
          <w:color w:val="000000"/>
          <w:sz w:val="18"/>
          <w:szCs w:val="18"/>
          <w:vertAlign w:val="subscript"/>
          <w:lang w:val="ru"/>
        </w:rPr>
        <w:t>1</w:t>
      </w:r>
      <w:r w:rsidRPr="005939CE">
        <w:rPr>
          <w:color w:val="000000"/>
          <w:sz w:val="18"/>
          <w:szCs w:val="18"/>
          <w:lang w:val="ru"/>
        </w:rPr>
        <w:t xml:space="preserve"> в нг.</w:t>
      </w:r>
    </w:p>
    <w:p w:rsidR="00933F6F" w:rsidRPr="005939CE" w:rsidRDefault="00260D03" w:rsidP="004E10AB">
      <w:pPr>
        <w:shd w:val="clear" w:color="auto" w:fill="FFFFFF"/>
        <w:tabs>
          <w:tab w:val="left" w:pos="485"/>
        </w:tabs>
        <w:spacing w:line="276" w:lineRule="auto"/>
        <w:ind w:left="293" w:right="5"/>
        <w:rPr>
          <w:color w:val="000000"/>
          <w:sz w:val="18"/>
          <w:szCs w:val="18"/>
          <w:lang w:val="es-ES_tradnl"/>
        </w:rPr>
      </w:pPr>
      <w:r w:rsidRPr="005939CE">
        <w:rPr>
          <w:color w:val="000000"/>
          <w:sz w:val="18"/>
          <w:szCs w:val="18"/>
          <w:lang w:val="ru"/>
        </w:rPr>
        <w:t>5.</w:t>
      </w:r>
      <w:r w:rsidRPr="005939CE">
        <w:rPr>
          <w:color w:val="000000"/>
          <w:sz w:val="18"/>
          <w:szCs w:val="18"/>
          <w:lang w:val="ru"/>
        </w:rPr>
        <w:tab/>
        <w:t>Средняя площадь пика AFВ</w:t>
      </w:r>
      <w:r w:rsidR="002C3902" w:rsidRPr="005939CE">
        <w:rPr>
          <w:color w:val="000000"/>
          <w:sz w:val="18"/>
          <w:szCs w:val="18"/>
          <w:vertAlign w:val="subscript"/>
          <w:lang w:val="ru"/>
        </w:rPr>
        <w:t>1</w:t>
      </w:r>
      <w:r w:rsidRPr="005939CE">
        <w:rPr>
          <w:color w:val="000000"/>
          <w:sz w:val="18"/>
          <w:szCs w:val="18"/>
          <w:lang w:val="ru"/>
        </w:rPr>
        <w:t xml:space="preserve"> в нг.</w:t>
      </w:r>
    </w:p>
    <w:p w:rsidR="00933F6F" w:rsidRPr="005939CE" w:rsidRDefault="00260D03" w:rsidP="004E10AB">
      <w:pPr>
        <w:shd w:val="clear" w:color="auto" w:fill="FFFFFF"/>
        <w:tabs>
          <w:tab w:val="left" w:pos="485"/>
        </w:tabs>
        <w:spacing w:line="276" w:lineRule="auto"/>
        <w:ind w:left="293" w:right="5"/>
        <w:rPr>
          <w:color w:val="000000"/>
          <w:sz w:val="18"/>
          <w:szCs w:val="18"/>
          <w:lang w:val="es-ES_tradnl"/>
        </w:rPr>
      </w:pPr>
      <w:r w:rsidRPr="005939CE">
        <w:rPr>
          <w:color w:val="000000"/>
          <w:sz w:val="18"/>
          <w:szCs w:val="18"/>
          <w:lang w:val="ru"/>
        </w:rPr>
        <w:t>6.</w:t>
      </w:r>
      <w:r w:rsidRPr="005939CE">
        <w:rPr>
          <w:color w:val="000000"/>
          <w:sz w:val="18"/>
          <w:szCs w:val="18"/>
          <w:lang w:val="ru"/>
        </w:rPr>
        <w:tab/>
        <w:t>Количество AFG</w:t>
      </w:r>
      <w:r w:rsidR="002C3902" w:rsidRPr="005939CE">
        <w:rPr>
          <w:color w:val="000000"/>
          <w:sz w:val="18"/>
          <w:szCs w:val="18"/>
          <w:vertAlign w:val="subscript"/>
          <w:lang w:val="ru"/>
        </w:rPr>
        <w:t>2</w:t>
      </w:r>
      <w:r w:rsidRPr="005939CE">
        <w:rPr>
          <w:color w:val="000000"/>
          <w:sz w:val="18"/>
          <w:szCs w:val="18"/>
          <w:lang w:val="ru"/>
        </w:rPr>
        <w:t xml:space="preserve"> в нг.</w:t>
      </w:r>
    </w:p>
    <w:p w:rsidR="00933F6F" w:rsidRPr="005939CE" w:rsidRDefault="00260D03" w:rsidP="004E10AB">
      <w:pPr>
        <w:shd w:val="clear" w:color="auto" w:fill="FFFFFF"/>
        <w:tabs>
          <w:tab w:val="left" w:pos="485"/>
        </w:tabs>
        <w:spacing w:line="276" w:lineRule="auto"/>
        <w:ind w:left="293" w:right="5"/>
        <w:rPr>
          <w:color w:val="000000"/>
          <w:sz w:val="18"/>
          <w:szCs w:val="18"/>
          <w:lang w:val="es-ES_tradnl"/>
        </w:rPr>
      </w:pPr>
      <w:r w:rsidRPr="005939CE">
        <w:rPr>
          <w:color w:val="000000"/>
          <w:sz w:val="18"/>
          <w:szCs w:val="18"/>
          <w:lang w:val="ru"/>
        </w:rPr>
        <w:t>7.</w:t>
      </w:r>
      <w:r w:rsidRPr="005939CE">
        <w:rPr>
          <w:color w:val="000000"/>
          <w:sz w:val="18"/>
          <w:szCs w:val="18"/>
          <w:lang w:val="ru"/>
        </w:rPr>
        <w:tab/>
        <w:t>Средняя площадь пика AFG</w:t>
      </w:r>
      <w:r w:rsidR="002C3902" w:rsidRPr="005939CE">
        <w:rPr>
          <w:color w:val="000000"/>
          <w:sz w:val="18"/>
          <w:szCs w:val="18"/>
          <w:vertAlign w:val="subscript"/>
          <w:lang w:val="ru"/>
        </w:rPr>
        <w:t>2</w:t>
      </w:r>
      <w:r w:rsidRPr="005939CE">
        <w:rPr>
          <w:color w:val="000000"/>
          <w:sz w:val="18"/>
          <w:szCs w:val="18"/>
          <w:lang w:val="ru"/>
        </w:rPr>
        <w:t xml:space="preserve"> в нг.</w:t>
      </w:r>
    </w:p>
    <w:p w:rsidR="00933F6F" w:rsidRPr="005939CE" w:rsidRDefault="00260D03" w:rsidP="004E10AB">
      <w:pPr>
        <w:shd w:val="clear" w:color="auto" w:fill="FFFFFF"/>
        <w:tabs>
          <w:tab w:val="left" w:pos="485"/>
        </w:tabs>
        <w:spacing w:line="276" w:lineRule="auto"/>
        <w:ind w:left="293" w:right="5"/>
        <w:rPr>
          <w:color w:val="000000"/>
          <w:sz w:val="18"/>
          <w:szCs w:val="18"/>
          <w:lang w:val="es-ES_tradnl"/>
        </w:rPr>
      </w:pPr>
      <w:r w:rsidRPr="005939CE">
        <w:rPr>
          <w:color w:val="000000"/>
          <w:sz w:val="18"/>
          <w:szCs w:val="18"/>
          <w:lang w:val="ru"/>
        </w:rPr>
        <w:t>8.</w:t>
      </w:r>
      <w:r w:rsidRPr="005939CE">
        <w:rPr>
          <w:color w:val="000000"/>
          <w:sz w:val="18"/>
          <w:szCs w:val="18"/>
          <w:lang w:val="ru"/>
        </w:rPr>
        <w:tab/>
        <w:t>Количество AFB</w:t>
      </w:r>
      <w:r w:rsidR="002C3902" w:rsidRPr="005939CE">
        <w:rPr>
          <w:color w:val="000000"/>
          <w:sz w:val="18"/>
          <w:szCs w:val="18"/>
          <w:vertAlign w:val="subscript"/>
          <w:lang w:val="ru"/>
        </w:rPr>
        <w:t>2</w:t>
      </w:r>
      <w:r w:rsidRPr="005939CE">
        <w:rPr>
          <w:color w:val="000000"/>
          <w:sz w:val="18"/>
          <w:szCs w:val="18"/>
          <w:lang w:val="ru"/>
        </w:rPr>
        <w:t xml:space="preserve"> в нг.</w:t>
      </w:r>
    </w:p>
    <w:p w:rsidR="00933F6F" w:rsidRPr="005939CE" w:rsidRDefault="00260D03" w:rsidP="004E10AB">
      <w:pPr>
        <w:shd w:val="clear" w:color="auto" w:fill="FFFFFF"/>
        <w:tabs>
          <w:tab w:val="left" w:pos="485"/>
        </w:tabs>
        <w:spacing w:line="276" w:lineRule="auto"/>
        <w:ind w:left="293" w:right="5"/>
        <w:rPr>
          <w:color w:val="000000"/>
          <w:sz w:val="18"/>
          <w:szCs w:val="18"/>
          <w:lang w:val="es-ES_tradnl"/>
        </w:rPr>
      </w:pPr>
      <w:r w:rsidRPr="005939CE">
        <w:rPr>
          <w:color w:val="000000"/>
          <w:sz w:val="18"/>
          <w:szCs w:val="18"/>
          <w:lang w:val="ru"/>
        </w:rPr>
        <w:t>9.</w:t>
      </w:r>
      <w:r w:rsidRPr="005939CE">
        <w:rPr>
          <w:color w:val="000000"/>
          <w:sz w:val="18"/>
          <w:szCs w:val="18"/>
          <w:lang w:val="ru"/>
        </w:rPr>
        <w:tab/>
        <w:t>Средняя площадь пика AFB</w:t>
      </w:r>
      <w:r w:rsidR="002C3902" w:rsidRPr="005939CE">
        <w:rPr>
          <w:color w:val="000000"/>
          <w:sz w:val="18"/>
          <w:szCs w:val="18"/>
          <w:vertAlign w:val="subscript"/>
          <w:lang w:val="ru"/>
        </w:rPr>
        <w:t>2</w:t>
      </w:r>
      <w:r w:rsidRPr="005939CE">
        <w:rPr>
          <w:color w:val="000000"/>
          <w:sz w:val="18"/>
          <w:szCs w:val="18"/>
          <w:lang w:val="ru"/>
        </w:rPr>
        <w:t xml:space="preserve"> в нг.</w:t>
      </w:r>
    </w:p>
    <w:p w:rsidR="00933F6F" w:rsidRPr="005939CE" w:rsidRDefault="00933F6F" w:rsidP="004E10AB">
      <w:pPr>
        <w:spacing w:after="106"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49"/>
        <w:gridCol w:w="1027"/>
        <w:gridCol w:w="816"/>
        <w:gridCol w:w="1027"/>
        <w:gridCol w:w="1022"/>
        <w:gridCol w:w="1022"/>
        <w:gridCol w:w="1027"/>
        <w:gridCol w:w="1022"/>
        <w:gridCol w:w="1046"/>
      </w:tblGrid>
      <w:tr w:rsidR="005C16CD" w:rsidTr="00212CD7">
        <w:trPr>
          <w:jc w:val="center"/>
        </w:trPr>
        <w:tc>
          <w:tcPr>
            <w:tcW w:w="749" w:type="dxa"/>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t>1</w:t>
            </w:r>
          </w:p>
        </w:tc>
        <w:tc>
          <w:tcPr>
            <w:tcW w:w="1027" w:type="dxa"/>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t>2</w:t>
            </w:r>
          </w:p>
        </w:tc>
        <w:tc>
          <w:tcPr>
            <w:tcW w:w="816" w:type="dxa"/>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t>3</w:t>
            </w:r>
          </w:p>
        </w:tc>
        <w:tc>
          <w:tcPr>
            <w:tcW w:w="1027" w:type="dxa"/>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t>4</w:t>
            </w:r>
          </w:p>
        </w:tc>
        <w:tc>
          <w:tcPr>
            <w:tcW w:w="1022" w:type="dxa"/>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t>5</w:t>
            </w:r>
          </w:p>
        </w:tc>
        <w:tc>
          <w:tcPr>
            <w:tcW w:w="1022" w:type="dxa"/>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t>6</w:t>
            </w:r>
          </w:p>
        </w:tc>
        <w:tc>
          <w:tcPr>
            <w:tcW w:w="1027" w:type="dxa"/>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t>7</w:t>
            </w:r>
          </w:p>
        </w:tc>
        <w:tc>
          <w:tcPr>
            <w:tcW w:w="1022" w:type="dxa"/>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t>8</w:t>
            </w:r>
          </w:p>
        </w:tc>
        <w:tc>
          <w:tcPr>
            <w:tcW w:w="1046" w:type="dxa"/>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t>9</w:t>
            </w:r>
          </w:p>
        </w:tc>
      </w:tr>
      <w:tr w:rsidR="005C16CD" w:rsidTr="00212CD7">
        <w:trPr>
          <w:jc w:val="center"/>
        </w:trPr>
        <w:tc>
          <w:tcPr>
            <w:tcW w:w="749"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20</w:t>
            </w:r>
          </w:p>
        </w:tc>
        <w:tc>
          <w:tcPr>
            <w:tcW w:w="10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6</w:t>
            </w:r>
          </w:p>
        </w:tc>
        <w:tc>
          <w:tcPr>
            <w:tcW w:w="816" w:type="dxa"/>
            <w:shd w:val="clear" w:color="auto" w:fill="FFFFFF"/>
          </w:tcPr>
          <w:p w:rsidR="00933F6F" w:rsidRPr="002C3902" w:rsidRDefault="00933F6F" w:rsidP="004E10AB">
            <w:pPr>
              <w:shd w:val="clear" w:color="auto" w:fill="FFFFFF"/>
              <w:spacing w:line="276" w:lineRule="auto"/>
              <w:ind w:right="5"/>
              <w:jc w:val="center"/>
            </w:pPr>
          </w:p>
        </w:tc>
        <w:tc>
          <w:tcPr>
            <w:tcW w:w="10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w:t>
            </w:r>
          </w:p>
        </w:tc>
        <w:tc>
          <w:tcPr>
            <w:tcW w:w="1022" w:type="dxa"/>
            <w:shd w:val="clear" w:color="auto" w:fill="FFFFFF"/>
          </w:tcPr>
          <w:p w:rsidR="00933F6F" w:rsidRPr="002C3902" w:rsidRDefault="00933F6F" w:rsidP="004E10AB">
            <w:pPr>
              <w:shd w:val="clear" w:color="auto" w:fill="FFFFFF"/>
              <w:spacing w:line="276" w:lineRule="auto"/>
              <w:ind w:right="5"/>
              <w:jc w:val="center"/>
            </w:pPr>
          </w:p>
        </w:tc>
        <w:tc>
          <w:tcPr>
            <w:tcW w:w="102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w:t>
            </w:r>
          </w:p>
        </w:tc>
        <w:tc>
          <w:tcPr>
            <w:tcW w:w="1027" w:type="dxa"/>
            <w:shd w:val="clear" w:color="auto" w:fill="FFFFFF"/>
          </w:tcPr>
          <w:p w:rsidR="00933F6F" w:rsidRPr="002C3902" w:rsidRDefault="00933F6F" w:rsidP="004E10AB">
            <w:pPr>
              <w:shd w:val="clear" w:color="auto" w:fill="FFFFFF"/>
              <w:spacing w:line="276" w:lineRule="auto"/>
              <w:ind w:right="5"/>
              <w:jc w:val="center"/>
            </w:pPr>
          </w:p>
        </w:tc>
        <w:tc>
          <w:tcPr>
            <w:tcW w:w="102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w:t>
            </w:r>
          </w:p>
        </w:tc>
        <w:tc>
          <w:tcPr>
            <w:tcW w:w="1046" w:type="dxa"/>
            <w:shd w:val="clear" w:color="auto" w:fill="FFFFFF"/>
          </w:tcPr>
          <w:p w:rsidR="00933F6F" w:rsidRPr="002C3902" w:rsidRDefault="00933F6F" w:rsidP="004E10AB">
            <w:pPr>
              <w:shd w:val="clear" w:color="auto" w:fill="FFFFFF"/>
              <w:spacing w:line="276" w:lineRule="auto"/>
              <w:ind w:right="5"/>
              <w:jc w:val="center"/>
            </w:pPr>
          </w:p>
        </w:tc>
      </w:tr>
      <w:tr w:rsidR="005C16CD" w:rsidTr="00212CD7">
        <w:trPr>
          <w:jc w:val="center"/>
        </w:trPr>
        <w:tc>
          <w:tcPr>
            <w:tcW w:w="749"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50</w:t>
            </w:r>
          </w:p>
        </w:tc>
        <w:tc>
          <w:tcPr>
            <w:tcW w:w="10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15</w:t>
            </w:r>
          </w:p>
        </w:tc>
        <w:tc>
          <w:tcPr>
            <w:tcW w:w="816" w:type="dxa"/>
            <w:shd w:val="clear" w:color="auto" w:fill="FFFFFF"/>
          </w:tcPr>
          <w:p w:rsidR="00933F6F" w:rsidRPr="002C3902" w:rsidRDefault="00933F6F" w:rsidP="004E10AB">
            <w:pPr>
              <w:shd w:val="clear" w:color="auto" w:fill="FFFFFF"/>
              <w:spacing w:line="276" w:lineRule="auto"/>
              <w:ind w:right="5"/>
              <w:jc w:val="center"/>
            </w:pPr>
          </w:p>
        </w:tc>
        <w:tc>
          <w:tcPr>
            <w:tcW w:w="10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25</w:t>
            </w:r>
          </w:p>
        </w:tc>
        <w:tc>
          <w:tcPr>
            <w:tcW w:w="1022" w:type="dxa"/>
            <w:shd w:val="clear" w:color="auto" w:fill="FFFFFF"/>
          </w:tcPr>
          <w:p w:rsidR="00933F6F" w:rsidRPr="002C3902" w:rsidRDefault="00933F6F" w:rsidP="004E10AB">
            <w:pPr>
              <w:shd w:val="clear" w:color="auto" w:fill="FFFFFF"/>
              <w:spacing w:line="276" w:lineRule="auto"/>
              <w:ind w:right="5"/>
              <w:jc w:val="center"/>
            </w:pPr>
          </w:p>
        </w:tc>
        <w:tc>
          <w:tcPr>
            <w:tcW w:w="102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w:t>
            </w:r>
          </w:p>
        </w:tc>
        <w:tc>
          <w:tcPr>
            <w:tcW w:w="1027" w:type="dxa"/>
            <w:shd w:val="clear" w:color="auto" w:fill="FFFFFF"/>
          </w:tcPr>
          <w:p w:rsidR="00933F6F" w:rsidRPr="002C3902" w:rsidRDefault="00933F6F" w:rsidP="004E10AB">
            <w:pPr>
              <w:shd w:val="clear" w:color="auto" w:fill="FFFFFF"/>
              <w:spacing w:line="276" w:lineRule="auto"/>
              <w:ind w:right="5"/>
              <w:jc w:val="center"/>
            </w:pPr>
          </w:p>
        </w:tc>
        <w:tc>
          <w:tcPr>
            <w:tcW w:w="102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w:t>
            </w:r>
          </w:p>
        </w:tc>
        <w:tc>
          <w:tcPr>
            <w:tcW w:w="1046" w:type="dxa"/>
            <w:shd w:val="clear" w:color="auto" w:fill="FFFFFF"/>
          </w:tcPr>
          <w:p w:rsidR="00933F6F" w:rsidRPr="002C3902" w:rsidRDefault="00933F6F" w:rsidP="004E10AB">
            <w:pPr>
              <w:shd w:val="clear" w:color="auto" w:fill="FFFFFF"/>
              <w:spacing w:line="276" w:lineRule="auto"/>
              <w:ind w:right="5"/>
              <w:jc w:val="center"/>
            </w:pPr>
          </w:p>
        </w:tc>
      </w:tr>
      <w:tr w:rsidR="005C16CD" w:rsidTr="00212CD7">
        <w:trPr>
          <w:jc w:val="center"/>
        </w:trPr>
        <w:tc>
          <w:tcPr>
            <w:tcW w:w="749"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100</w:t>
            </w:r>
          </w:p>
        </w:tc>
        <w:tc>
          <w:tcPr>
            <w:tcW w:w="10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30</w:t>
            </w:r>
          </w:p>
        </w:tc>
        <w:tc>
          <w:tcPr>
            <w:tcW w:w="816" w:type="dxa"/>
            <w:shd w:val="clear" w:color="auto" w:fill="FFFFFF"/>
          </w:tcPr>
          <w:p w:rsidR="00933F6F" w:rsidRPr="002C3902" w:rsidRDefault="00933F6F" w:rsidP="004E10AB">
            <w:pPr>
              <w:shd w:val="clear" w:color="auto" w:fill="FFFFFF"/>
              <w:spacing w:line="276" w:lineRule="auto"/>
              <w:ind w:right="5"/>
              <w:jc w:val="center"/>
            </w:pPr>
          </w:p>
        </w:tc>
        <w:tc>
          <w:tcPr>
            <w:tcW w:w="10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50</w:t>
            </w:r>
          </w:p>
        </w:tc>
        <w:tc>
          <w:tcPr>
            <w:tcW w:w="1022" w:type="dxa"/>
            <w:shd w:val="clear" w:color="auto" w:fill="FFFFFF"/>
          </w:tcPr>
          <w:p w:rsidR="00933F6F" w:rsidRPr="002C3902" w:rsidRDefault="00933F6F" w:rsidP="004E10AB">
            <w:pPr>
              <w:shd w:val="clear" w:color="auto" w:fill="FFFFFF"/>
              <w:spacing w:line="276" w:lineRule="auto"/>
              <w:ind w:right="5"/>
              <w:jc w:val="center"/>
            </w:pPr>
          </w:p>
        </w:tc>
        <w:tc>
          <w:tcPr>
            <w:tcW w:w="102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w:t>
            </w:r>
          </w:p>
        </w:tc>
        <w:tc>
          <w:tcPr>
            <w:tcW w:w="1027" w:type="dxa"/>
            <w:shd w:val="clear" w:color="auto" w:fill="FFFFFF"/>
          </w:tcPr>
          <w:p w:rsidR="00933F6F" w:rsidRPr="002C3902" w:rsidRDefault="00933F6F" w:rsidP="004E10AB">
            <w:pPr>
              <w:shd w:val="clear" w:color="auto" w:fill="FFFFFF"/>
              <w:spacing w:line="276" w:lineRule="auto"/>
              <w:ind w:right="5"/>
              <w:jc w:val="center"/>
            </w:pPr>
          </w:p>
        </w:tc>
        <w:tc>
          <w:tcPr>
            <w:tcW w:w="102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w:t>
            </w:r>
          </w:p>
        </w:tc>
        <w:tc>
          <w:tcPr>
            <w:tcW w:w="1046" w:type="dxa"/>
            <w:shd w:val="clear" w:color="auto" w:fill="FFFFFF"/>
          </w:tcPr>
          <w:p w:rsidR="00933F6F" w:rsidRPr="002C3902" w:rsidRDefault="00933F6F" w:rsidP="004E10AB">
            <w:pPr>
              <w:shd w:val="clear" w:color="auto" w:fill="FFFFFF"/>
              <w:spacing w:line="276" w:lineRule="auto"/>
              <w:ind w:right="5"/>
              <w:jc w:val="center"/>
            </w:pPr>
          </w:p>
        </w:tc>
      </w:tr>
      <w:tr w:rsidR="005C16CD" w:rsidTr="00212CD7">
        <w:trPr>
          <w:jc w:val="center"/>
        </w:trPr>
        <w:tc>
          <w:tcPr>
            <w:tcW w:w="749"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150</w:t>
            </w:r>
          </w:p>
        </w:tc>
        <w:tc>
          <w:tcPr>
            <w:tcW w:w="10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45</w:t>
            </w:r>
          </w:p>
        </w:tc>
        <w:tc>
          <w:tcPr>
            <w:tcW w:w="816" w:type="dxa"/>
            <w:shd w:val="clear" w:color="auto" w:fill="FFFFFF"/>
          </w:tcPr>
          <w:p w:rsidR="00933F6F" w:rsidRPr="002C3902" w:rsidRDefault="00933F6F" w:rsidP="004E10AB">
            <w:pPr>
              <w:shd w:val="clear" w:color="auto" w:fill="FFFFFF"/>
              <w:spacing w:line="276" w:lineRule="auto"/>
              <w:ind w:right="5"/>
              <w:jc w:val="center"/>
            </w:pPr>
          </w:p>
        </w:tc>
        <w:tc>
          <w:tcPr>
            <w:tcW w:w="10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75</w:t>
            </w:r>
          </w:p>
        </w:tc>
        <w:tc>
          <w:tcPr>
            <w:tcW w:w="1022" w:type="dxa"/>
            <w:shd w:val="clear" w:color="auto" w:fill="FFFFFF"/>
          </w:tcPr>
          <w:p w:rsidR="00933F6F" w:rsidRPr="002C3902" w:rsidRDefault="00933F6F" w:rsidP="004E10AB">
            <w:pPr>
              <w:shd w:val="clear" w:color="auto" w:fill="FFFFFF"/>
              <w:spacing w:line="276" w:lineRule="auto"/>
              <w:ind w:right="5"/>
              <w:jc w:val="center"/>
            </w:pPr>
          </w:p>
        </w:tc>
        <w:tc>
          <w:tcPr>
            <w:tcW w:w="102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15</w:t>
            </w:r>
          </w:p>
        </w:tc>
        <w:tc>
          <w:tcPr>
            <w:tcW w:w="1027" w:type="dxa"/>
            <w:shd w:val="clear" w:color="auto" w:fill="FFFFFF"/>
          </w:tcPr>
          <w:p w:rsidR="00933F6F" w:rsidRPr="002C3902" w:rsidRDefault="00933F6F" w:rsidP="004E10AB">
            <w:pPr>
              <w:shd w:val="clear" w:color="auto" w:fill="FFFFFF"/>
              <w:spacing w:line="276" w:lineRule="auto"/>
              <w:ind w:right="5"/>
              <w:jc w:val="center"/>
            </w:pPr>
          </w:p>
        </w:tc>
        <w:tc>
          <w:tcPr>
            <w:tcW w:w="102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15</w:t>
            </w:r>
          </w:p>
        </w:tc>
        <w:tc>
          <w:tcPr>
            <w:tcW w:w="1046" w:type="dxa"/>
            <w:shd w:val="clear" w:color="auto" w:fill="FFFFFF"/>
          </w:tcPr>
          <w:p w:rsidR="00933F6F" w:rsidRPr="002C3902" w:rsidRDefault="00933F6F" w:rsidP="004E10AB">
            <w:pPr>
              <w:shd w:val="clear" w:color="auto" w:fill="FFFFFF"/>
              <w:spacing w:line="276" w:lineRule="auto"/>
              <w:ind w:right="5"/>
              <w:jc w:val="center"/>
            </w:pPr>
          </w:p>
        </w:tc>
      </w:tr>
      <w:tr w:rsidR="005C16CD" w:rsidTr="00212CD7">
        <w:trPr>
          <w:jc w:val="center"/>
        </w:trPr>
        <w:tc>
          <w:tcPr>
            <w:tcW w:w="749"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200</w:t>
            </w:r>
          </w:p>
        </w:tc>
        <w:tc>
          <w:tcPr>
            <w:tcW w:w="10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60</w:t>
            </w:r>
          </w:p>
        </w:tc>
        <w:tc>
          <w:tcPr>
            <w:tcW w:w="816" w:type="dxa"/>
            <w:shd w:val="clear" w:color="auto" w:fill="FFFFFF"/>
          </w:tcPr>
          <w:p w:rsidR="00933F6F" w:rsidRPr="002C3902" w:rsidRDefault="00933F6F" w:rsidP="004E10AB">
            <w:pPr>
              <w:shd w:val="clear" w:color="auto" w:fill="FFFFFF"/>
              <w:spacing w:line="276" w:lineRule="auto"/>
              <w:ind w:right="5"/>
              <w:jc w:val="center"/>
            </w:pPr>
          </w:p>
        </w:tc>
        <w:tc>
          <w:tcPr>
            <w:tcW w:w="102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100</w:t>
            </w:r>
          </w:p>
        </w:tc>
        <w:tc>
          <w:tcPr>
            <w:tcW w:w="1022" w:type="dxa"/>
            <w:shd w:val="clear" w:color="auto" w:fill="FFFFFF"/>
          </w:tcPr>
          <w:p w:rsidR="00933F6F" w:rsidRPr="002C3902" w:rsidRDefault="00933F6F" w:rsidP="004E10AB">
            <w:pPr>
              <w:shd w:val="clear" w:color="auto" w:fill="FFFFFF"/>
              <w:spacing w:line="276" w:lineRule="auto"/>
              <w:ind w:right="5"/>
              <w:jc w:val="center"/>
            </w:pPr>
          </w:p>
        </w:tc>
        <w:tc>
          <w:tcPr>
            <w:tcW w:w="102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20</w:t>
            </w:r>
          </w:p>
        </w:tc>
        <w:tc>
          <w:tcPr>
            <w:tcW w:w="1027" w:type="dxa"/>
            <w:shd w:val="clear" w:color="auto" w:fill="FFFFFF"/>
          </w:tcPr>
          <w:p w:rsidR="00933F6F" w:rsidRPr="002C3902" w:rsidRDefault="00933F6F" w:rsidP="004E10AB">
            <w:pPr>
              <w:shd w:val="clear" w:color="auto" w:fill="FFFFFF"/>
              <w:spacing w:line="276" w:lineRule="auto"/>
              <w:ind w:right="5"/>
              <w:jc w:val="center"/>
            </w:pPr>
          </w:p>
        </w:tc>
        <w:tc>
          <w:tcPr>
            <w:tcW w:w="102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20</w:t>
            </w:r>
          </w:p>
        </w:tc>
        <w:tc>
          <w:tcPr>
            <w:tcW w:w="1046" w:type="dxa"/>
            <w:shd w:val="clear" w:color="auto" w:fill="FFFFFF"/>
          </w:tcPr>
          <w:p w:rsidR="00933F6F" w:rsidRPr="002C3902" w:rsidRDefault="00933F6F" w:rsidP="004E10AB">
            <w:pPr>
              <w:shd w:val="clear" w:color="auto" w:fill="FFFFFF"/>
              <w:spacing w:line="276" w:lineRule="auto"/>
              <w:ind w:right="5"/>
              <w:jc w:val="center"/>
            </w:pPr>
          </w:p>
        </w:tc>
      </w:tr>
    </w:tbl>
    <w:p w:rsidR="00933F6F" w:rsidRDefault="00933F6F" w:rsidP="004E10AB">
      <w:pPr>
        <w:spacing w:line="276" w:lineRule="auto"/>
        <w:ind w:right="5"/>
        <w:rPr>
          <w:lang w:val="en-US"/>
        </w:rPr>
      </w:pPr>
    </w:p>
    <w:p w:rsidR="00933F6F" w:rsidRPr="002C3902" w:rsidRDefault="00260D03" w:rsidP="004E10AB">
      <w:pPr>
        <w:shd w:val="clear" w:color="auto" w:fill="FFFFFF"/>
        <w:tabs>
          <w:tab w:val="left" w:pos="850"/>
        </w:tabs>
        <w:spacing w:line="276" w:lineRule="auto"/>
        <w:ind w:left="293" w:right="5"/>
      </w:pPr>
      <w:r w:rsidRPr="002C3902">
        <w:rPr>
          <w:b/>
          <w:bCs/>
          <w:color w:val="000000"/>
          <w:sz w:val="18"/>
          <w:szCs w:val="18"/>
          <w:lang w:val="ru"/>
        </w:rPr>
        <w:t>3.4.15</w:t>
      </w:r>
      <w:r w:rsidRPr="002C3902">
        <w:rPr>
          <w:b/>
          <w:bCs/>
          <w:color w:val="000000"/>
          <w:sz w:val="18"/>
          <w:szCs w:val="18"/>
          <w:lang w:val="ru"/>
        </w:rPr>
        <w:tab/>
      </w:r>
      <w:r w:rsidRPr="002C3902">
        <w:rPr>
          <w:color w:val="000000"/>
          <w:sz w:val="18"/>
          <w:szCs w:val="18"/>
          <w:lang w:val="ru"/>
        </w:rPr>
        <w:t>Инъекция проб.</w:t>
      </w:r>
    </w:p>
    <w:p w:rsidR="00933F6F" w:rsidRPr="008801E7" w:rsidRDefault="00260D03" w:rsidP="004E10AB">
      <w:pPr>
        <w:shd w:val="clear" w:color="auto" w:fill="FFFFFF"/>
        <w:tabs>
          <w:tab w:val="left" w:pos="994"/>
        </w:tabs>
        <w:spacing w:line="276" w:lineRule="auto"/>
        <w:ind w:left="293" w:right="5"/>
        <w:rPr>
          <w:b/>
          <w:bCs/>
          <w:color w:val="000000"/>
          <w:sz w:val="18"/>
          <w:szCs w:val="18"/>
        </w:rPr>
      </w:pPr>
      <w:r w:rsidRPr="005939CE">
        <w:rPr>
          <w:b/>
          <w:bCs/>
          <w:color w:val="000000"/>
          <w:sz w:val="18"/>
          <w:szCs w:val="18"/>
          <w:lang w:val="ru"/>
        </w:rPr>
        <w:t>3.4.15.1</w:t>
      </w:r>
      <w:r w:rsidRPr="005939CE">
        <w:rPr>
          <w:b/>
          <w:bCs/>
          <w:color w:val="000000"/>
          <w:sz w:val="18"/>
          <w:szCs w:val="18"/>
          <w:lang w:val="ru"/>
        </w:rPr>
        <w:tab/>
      </w:r>
      <w:r w:rsidR="002C3902" w:rsidRPr="002C3902">
        <w:rPr>
          <w:color w:val="000000"/>
          <w:sz w:val="18"/>
          <w:szCs w:val="18"/>
          <w:lang w:val="ru"/>
        </w:rPr>
        <w:t>Введите 50 мкл каждой из производных проб.</w:t>
      </w:r>
    </w:p>
    <w:p w:rsidR="00933F6F" w:rsidRPr="008801E7" w:rsidRDefault="00260D03" w:rsidP="004E10AB">
      <w:pPr>
        <w:shd w:val="clear" w:color="auto" w:fill="FFFFFF"/>
        <w:tabs>
          <w:tab w:val="left" w:pos="994"/>
        </w:tabs>
        <w:spacing w:line="276" w:lineRule="auto"/>
        <w:ind w:left="293" w:right="5"/>
        <w:rPr>
          <w:b/>
          <w:bCs/>
          <w:color w:val="000000"/>
          <w:sz w:val="18"/>
          <w:szCs w:val="18"/>
        </w:rPr>
      </w:pPr>
      <w:r w:rsidRPr="005939CE">
        <w:rPr>
          <w:b/>
          <w:bCs/>
          <w:color w:val="000000"/>
          <w:sz w:val="18"/>
          <w:szCs w:val="18"/>
          <w:lang w:val="ru"/>
        </w:rPr>
        <w:t>3.4.15.2</w:t>
      </w:r>
      <w:r w:rsidRPr="005939CE">
        <w:rPr>
          <w:b/>
          <w:bCs/>
          <w:color w:val="000000"/>
          <w:sz w:val="18"/>
          <w:szCs w:val="18"/>
          <w:lang w:val="ru"/>
        </w:rPr>
        <w:tab/>
      </w:r>
      <w:r w:rsidR="002C3902" w:rsidRPr="002C3902">
        <w:rPr>
          <w:color w:val="000000"/>
          <w:sz w:val="18"/>
          <w:szCs w:val="18"/>
          <w:lang w:val="ru"/>
        </w:rPr>
        <w:t>Получите и распечатайте хроматограмму каждой из них.</w:t>
      </w:r>
    </w:p>
    <w:p w:rsidR="00933F6F" w:rsidRPr="008801E7" w:rsidRDefault="00260D03" w:rsidP="004E10AB">
      <w:pPr>
        <w:shd w:val="clear" w:color="auto" w:fill="FFFFFF"/>
        <w:tabs>
          <w:tab w:val="left" w:pos="994"/>
        </w:tabs>
        <w:spacing w:before="62" w:line="276" w:lineRule="auto"/>
        <w:ind w:left="14" w:right="5" w:firstLine="278"/>
        <w:jc w:val="both"/>
        <w:rPr>
          <w:b/>
          <w:bCs/>
          <w:color w:val="000000"/>
          <w:sz w:val="18"/>
          <w:szCs w:val="18"/>
        </w:rPr>
      </w:pPr>
      <w:r w:rsidRPr="005939CE">
        <w:rPr>
          <w:b/>
          <w:bCs/>
          <w:color w:val="000000"/>
          <w:sz w:val="18"/>
          <w:szCs w:val="18"/>
          <w:lang w:val="ru"/>
        </w:rPr>
        <w:t>3.4.15.3</w:t>
      </w:r>
      <w:r w:rsidRPr="005939CE">
        <w:rPr>
          <w:b/>
          <w:bCs/>
          <w:color w:val="000000"/>
          <w:sz w:val="18"/>
          <w:szCs w:val="18"/>
          <w:lang w:val="ru"/>
        </w:rPr>
        <w:tab/>
      </w:r>
      <w:r w:rsidR="002C3902" w:rsidRPr="005939CE">
        <w:rPr>
          <w:color w:val="000000"/>
          <w:sz w:val="18"/>
          <w:szCs w:val="18"/>
          <w:lang w:val="ru"/>
        </w:rPr>
        <w:t>Определите каждый из AF, сравнивая время удержания с временем, полученным для каждого из стандартов.</w:t>
      </w:r>
    </w:p>
    <w:p w:rsidR="00933F6F" w:rsidRPr="008801E7" w:rsidRDefault="00260D03" w:rsidP="004E10AB">
      <w:pPr>
        <w:shd w:val="clear" w:color="auto" w:fill="FFFFFF"/>
        <w:tabs>
          <w:tab w:val="left" w:pos="994"/>
        </w:tabs>
        <w:spacing w:before="14" w:line="276" w:lineRule="auto"/>
        <w:ind w:left="293" w:right="5"/>
        <w:rPr>
          <w:b/>
          <w:bCs/>
          <w:color w:val="000000"/>
          <w:sz w:val="18"/>
          <w:szCs w:val="18"/>
        </w:rPr>
      </w:pPr>
      <w:r w:rsidRPr="005939CE">
        <w:rPr>
          <w:b/>
          <w:bCs/>
          <w:color w:val="000000"/>
          <w:sz w:val="18"/>
          <w:szCs w:val="18"/>
          <w:lang w:val="ru"/>
        </w:rPr>
        <w:t>3.4.15.4</w:t>
      </w:r>
      <w:r w:rsidRPr="005939CE">
        <w:rPr>
          <w:b/>
          <w:bCs/>
          <w:color w:val="000000"/>
          <w:sz w:val="18"/>
          <w:szCs w:val="18"/>
          <w:lang w:val="ru"/>
        </w:rPr>
        <w:tab/>
      </w:r>
      <w:r w:rsidR="002C3902" w:rsidRPr="002C3902">
        <w:rPr>
          <w:color w:val="000000"/>
          <w:sz w:val="18"/>
          <w:szCs w:val="18"/>
          <w:lang w:val="ru"/>
        </w:rPr>
        <w:t>Получите значение площади каждого AF в пробе.</w:t>
      </w:r>
    </w:p>
    <w:p w:rsidR="00933F6F" w:rsidRPr="005939CE" w:rsidRDefault="00260D03" w:rsidP="004E10AB">
      <w:pPr>
        <w:shd w:val="clear" w:color="auto" w:fill="FFFFFF"/>
        <w:tabs>
          <w:tab w:val="left" w:pos="850"/>
        </w:tabs>
        <w:spacing w:line="276" w:lineRule="auto"/>
        <w:ind w:left="293" w:right="5"/>
        <w:rPr>
          <w:lang w:val="es-ES_tradnl"/>
        </w:rPr>
      </w:pPr>
      <w:r w:rsidRPr="005939CE">
        <w:rPr>
          <w:b/>
          <w:bCs/>
          <w:color w:val="000000"/>
          <w:sz w:val="18"/>
          <w:szCs w:val="18"/>
          <w:lang w:val="ru"/>
        </w:rPr>
        <w:t>3.4.16</w:t>
      </w:r>
      <w:r w:rsidRPr="005939CE">
        <w:rPr>
          <w:b/>
          <w:bCs/>
          <w:color w:val="000000"/>
          <w:sz w:val="18"/>
          <w:szCs w:val="18"/>
          <w:lang w:val="ru"/>
        </w:rPr>
        <w:tab/>
      </w:r>
      <w:r w:rsidRPr="002C3902">
        <w:rPr>
          <w:color w:val="000000"/>
          <w:sz w:val="18"/>
          <w:szCs w:val="18"/>
          <w:lang w:val="ru"/>
        </w:rPr>
        <w:t>Выражение результатов.</w:t>
      </w:r>
    </w:p>
    <w:p w:rsidR="00933F6F" w:rsidRPr="008801E7" w:rsidRDefault="00260D03" w:rsidP="004E10AB">
      <w:pPr>
        <w:shd w:val="clear" w:color="auto" w:fill="FFFFFF"/>
        <w:spacing w:line="276" w:lineRule="auto"/>
        <w:ind w:left="1306" w:right="5"/>
      </w:pPr>
      <w:r w:rsidRPr="005939CE">
        <w:rPr>
          <w:rFonts w:eastAsia="Times New Roman"/>
          <w:noProof/>
          <w:color w:val="000000"/>
          <w:sz w:val="18"/>
          <w:szCs w:val="18"/>
          <w:lang w:val="ru"/>
        </w:rPr>
        <w:t xml:space="preserve">мкг/кг AF в пробе = </w:t>
      </w:r>
      <w:r w:rsidRPr="005939CE">
        <w:rPr>
          <w:rFonts w:eastAsia="Times New Roman"/>
          <w:color w:val="000000"/>
          <w:sz w:val="18"/>
          <w:szCs w:val="18"/>
          <w:u w:val="single"/>
          <w:lang w:val="ru"/>
        </w:rPr>
        <w:t>площадь пика - ордината начал координат х 1 или 1,5 х ожидаемое</w:t>
      </w:r>
    </w:p>
    <w:p w:rsidR="00933F6F" w:rsidRPr="005939CE" w:rsidRDefault="00260D03" w:rsidP="004E10AB">
      <w:pPr>
        <w:shd w:val="clear" w:color="auto" w:fill="FFFFFF"/>
        <w:spacing w:line="276" w:lineRule="auto"/>
        <w:ind w:left="5342" w:right="5"/>
        <w:rPr>
          <w:lang w:val="es-ES_tradnl"/>
        </w:rPr>
      </w:pPr>
      <w:r w:rsidRPr="002C3902">
        <w:rPr>
          <w:color w:val="000000"/>
          <w:sz w:val="18"/>
          <w:szCs w:val="18"/>
          <w:lang w:val="ru"/>
        </w:rPr>
        <w:t>разведение</w:t>
      </w:r>
    </w:p>
    <w:p w:rsidR="00933F6F" w:rsidRPr="005939CE" w:rsidRDefault="00260D03" w:rsidP="004E10AB">
      <w:pPr>
        <w:shd w:val="clear" w:color="auto" w:fill="FFFFFF"/>
        <w:spacing w:before="293" w:line="276" w:lineRule="auto"/>
        <w:ind w:left="302" w:right="5"/>
        <w:rPr>
          <w:lang w:val="es-ES_tradnl"/>
        </w:rPr>
      </w:pPr>
      <w:r w:rsidRPr="005939CE">
        <w:rPr>
          <w:color w:val="000000"/>
          <w:sz w:val="18"/>
          <w:szCs w:val="18"/>
          <w:lang w:val="ru"/>
        </w:rPr>
        <w:t>1 или 1,5 применяется в зависимости от количества ацетонитрила, добавленного в элюат. Результатом будет сумма значений различных AF.</w:t>
      </w:r>
    </w:p>
    <w:p w:rsidR="00933F6F" w:rsidRPr="005939CE" w:rsidRDefault="00260D03" w:rsidP="004E10AB">
      <w:pPr>
        <w:shd w:val="clear" w:color="auto" w:fill="FFFFFF"/>
        <w:tabs>
          <w:tab w:val="left" w:pos="850"/>
        </w:tabs>
        <w:spacing w:line="276" w:lineRule="auto"/>
        <w:ind w:left="293" w:right="5"/>
        <w:rPr>
          <w:lang w:val="es-ES_tradnl"/>
        </w:rPr>
      </w:pPr>
      <w:r w:rsidRPr="005939CE">
        <w:rPr>
          <w:b/>
          <w:bCs/>
          <w:color w:val="000000"/>
          <w:sz w:val="18"/>
          <w:szCs w:val="18"/>
          <w:lang w:val="ru"/>
        </w:rPr>
        <w:t>3.4.17</w:t>
      </w:r>
      <w:r w:rsidRPr="005939CE">
        <w:rPr>
          <w:b/>
          <w:bCs/>
          <w:color w:val="000000"/>
          <w:sz w:val="18"/>
          <w:szCs w:val="18"/>
          <w:lang w:val="ru"/>
        </w:rPr>
        <w:tab/>
      </w:r>
      <w:r w:rsidRPr="002C3902">
        <w:rPr>
          <w:color w:val="000000"/>
          <w:sz w:val="18"/>
          <w:szCs w:val="18"/>
          <w:lang w:val="ru"/>
        </w:rPr>
        <w:t>Очистка хроматографической системы.</w:t>
      </w:r>
    </w:p>
    <w:p w:rsidR="00933F6F" w:rsidRPr="008801E7" w:rsidRDefault="00260D03" w:rsidP="004E10AB">
      <w:pPr>
        <w:shd w:val="clear" w:color="auto" w:fill="FFFFFF"/>
        <w:tabs>
          <w:tab w:val="left" w:pos="984"/>
        </w:tabs>
        <w:spacing w:line="276" w:lineRule="auto"/>
        <w:ind w:left="293" w:right="5"/>
        <w:rPr>
          <w:b/>
          <w:bCs/>
          <w:color w:val="000000"/>
          <w:sz w:val="18"/>
          <w:szCs w:val="18"/>
        </w:rPr>
      </w:pPr>
      <w:r w:rsidRPr="005939CE">
        <w:rPr>
          <w:b/>
          <w:bCs/>
          <w:color w:val="000000"/>
          <w:sz w:val="18"/>
          <w:szCs w:val="18"/>
          <w:lang w:val="ru"/>
        </w:rPr>
        <w:t>3.4.17.1</w:t>
      </w:r>
      <w:r w:rsidRPr="005939CE">
        <w:rPr>
          <w:b/>
          <w:bCs/>
          <w:color w:val="000000"/>
          <w:sz w:val="18"/>
          <w:szCs w:val="18"/>
          <w:lang w:val="ru"/>
        </w:rPr>
        <w:tab/>
      </w:r>
      <w:r w:rsidR="002C3902" w:rsidRPr="005939CE">
        <w:rPr>
          <w:color w:val="000000"/>
          <w:sz w:val="18"/>
          <w:szCs w:val="18"/>
          <w:lang w:val="ru"/>
        </w:rPr>
        <w:t>По завершении анализа выключите автоматический детектор и инжектор.</w:t>
      </w:r>
    </w:p>
    <w:p w:rsidR="00933F6F" w:rsidRPr="008801E7" w:rsidRDefault="00260D03" w:rsidP="004E10AB">
      <w:pPr>
        <w:shd w:val="clear" w:color="auto" w:fill="FFFFFF"/>
        <w:tabs>
          <w:tab w:val="left" w:pos="984"/>
        </w:tabs>
        <w:spacing w:line="276" w:lineRule="auto"/>
        <w:ind w:left="293" w:right="5"/>
        <w:rPr>
          <w:b/>
          <w:bCs/>
          <w:color w:val="000000"/>
          <w:sz w:val="18"/>
          <w:szCs w:val="18"/>
        </w:rPr>
      </w:pPr>
      <w:r w:rsidRPr="005939CE">
        <w:rPr>
          <w:b/>
          <w:bCs/>
          <w:color w:val="000000"/>
          <w:sz w:val="18"/>
          <w:szCs w:val="18"/>
          <w:lang w:val="ru"/>
        </w:rPr>
        <w:lastRenderedPageBreak/>
        <w:t>3.4.17.2</w:t>
      </w:r>
      <w:r w:rsidRPr="005939CE">
        <w:rPr>
          <w:b/>
          <w:bCs/>
          <w:color w:val="000000"/>
          <w:sz w:val="18"/>
          <w:szCs w:val="18"/>
          <w:lang w:val="ru"/>
        </w:rPr>
        <w:tab/>
      </w:r>
      <w:r w:rsidR="002C3902" w:rsidRPr="002C3902">
        <w:rPr>
          <w:color w:val="000000"/>
          <w:sz w:val="18"/>
          <w:szCs w:val="18"/>
          <w:lang w:val="ru"/>
        </w:rPr>
        <w:t>Прокачивайте ацетонитрил или метанол полчаса.</w:t>
      </w:r>
    </w:p>
    <w:p w:rsidR="00933F6F" w:rsidRPr="008801E7" w:rsidRDefault="00260D03" w:rsidP="004E10AB">
      <w:pPr>
        <w:shd w:val="clear" w:color="auto" w:fill="FFFFFF"/>
        <w:tabs>
          <w:tab w:val="left" w:pos="984"/>
        </w:tabs>
        <w:spacing w:line="276" w:lineRule="auto"/>
        <w:ind w:left="293" w:right="5"/>
        <w:rPr>
          <w:b/>
          <w:bCs/>
          <w:color w:val="000000"/>
          <w:sz w:val="18"/>
          <w:szCs w:val="18"/>
        </w:rPr>
      </w:pPr>
      <w:r w:rsidRPr="005939CE">
        <w:rPr>
          <w:b/>
          <w:bCs/>
          <w:color w:val="000000"/>
          <w:sz w:val="18"/>
          <w:szCs w:val="18"/>
          <w:lang w:val="ru"/>
        </w:rPr>
        <w:t>3.4.17.3</w:t>
      </w:r>
      <w:r w:rsidRPr="005939CE">
        <w:rPr>
          <w:b/>
          <w:bCs/>
          <w:color w:val="000000"/>
          <w:sz w:val="18"/>
          <w:szCs w:val="18"/>
          <w:lang w:val="ru"/>
        </w:rPr>
        <w:tab/>
      </w:r>
      <w:r w:rsidR="002C3902" w:rsidRPr="002C3902">
        <w:rPr>
          <w:color w:val="000000"/>
          <w:sz w:val="18"/>
          <w:szCs w:val="18"/>
          <w:lang w:val="ru"/>
        </w:rPr>
        <w:t>Затем выключите насосную систему и компьютер.</w:t>
      </w:r>
    </w:p>
    <w:p w:rsidR="00933F6F" w:rsidRPr="005939CE" w:rsidRDefault="00260D03" w:rsidP="004E10AB">
      <w:pPr>
        <w:shd w:val="clear" w:color="auto" w:fill="FFFFFF"/>
        <w:tabs>
          <w:tab w:val="left" w:pos="850"/>
        </w:tabs>
        <w:spacing w:before="58" w:line="276" w:lineRule="auto"/>
        <w:ind w:left="10" w:right="5" w:firstLine="283"/>
        <w:jc w:val="both"/>
        <w:rPr>
          <w:lang w:val="es-ES_tradnl"/>
        </w:rPr>
      </w:pPr>
      <w:r w:rsidRPr="005939CE">
        <w:rPr>
          <w:b/>
          <w:bCs/>
          <w:color w:val="000000"/>
          <w:sz w:val="18"/>
          <w:szCs w:val="18"/>
          <w:lang w:val="ru"/>
        </w:rPr>
        <w:t>3.4.18</w:t>
      </w:r>
      <w:r w:rsidRPr="005939CE">
        <w:rPr>
          <w:b/>
          <w:bCs/>
          <w:color w:val="000000"/>
          <w:sz w:val="18"/>
          <w:szCs w:val="18"/>
          <w:lang w:val="ru"/>
        </w:rPr>
        <w:tab/>
      </w:r>
      <w:r w:rsidRPr="002C3902">
        <w:rPr>
          <w:color w:val="000000"/>
          <w:sz w:val="18"/>
          <w:szCs w:val="18"/>
          <w:lang w:val="ru"/>
        </w:rPr>
        <w:t>Процедуры очистки и дезинфекции стеклянного материала и рабочей зоны для определения афлатоксинов.</w:t>
      </w:r>
    </w:p>
    <w:p w:rsidR="00933F6F" w:rsidRPr="005939CE" w:rsidRDefault="00260D03" w:rsidP="004E10AB">
      <w:pPr>
        <w:shd w:val="clear" w:color="auto" w:fill="FFFFFF"/>
        <w:tabs>
          <w:tab w:val="left" w:pos="989"/>
        </w:tabs>
        <w:spacing w:before="110" w:line="276" w:lineRule="auto"/>
        <w:ind w:left="293" w:right="5"/>
        <w:rPr>
          <w:lang w:val="es-ES_tradnl"/>
        </w:rPr>
      </w:pPr>
      <w:r w:rsidRPr="005939CE">
        <w:rPr>
          <w:b/>
          <w:bCs/>
          <w:color w:val="000000"/>
          <w:sz w:val="18"/>
          <w:szCs w:val="18"/>
          <w:lang w:val="ru"/>
        </w:rPr>
        <w:t>3.4.18.1</w:t>
      </w:r>
      <w:r w:rsidRPr="005939CE">
        <w:rPr>
          <w:b/>
          <w:bCs/>
          <w:color w:val="000000"/>
          <w:sz w:val="18"/>
          <w:szCs w:val="18"/>
          <w:lang w:val="ru"/>
        </w:rPr>
        <w:tab/>
      </w:r>
      <w:r w:rsidRPr="002C3902">
        <w:rPr>
          <w:color w:val="000000"/>
          <w:sz w:val="18"/>
          <w:szCs w:val="18"/>
          <w:lang w:val="ru"/>
        </w:rPr>
        <w:t>Цель.</w:t>
      </w:r>
    </w:p>
    <w:p w:rsidR="00933F6F" w:rsidRPr="005939CE" w:rsidRDefault="00260D03" w:rsidP="004E10AB">
      <w:pPr>
        <w:shd w:val="clear" w:color="auto" w:fill="FFFFFF"/>
        <w:spacing w:before="96" w:line="276" w:lineRule="auto"/>
        <w:ind w:left="14" w:right="5" w:firstLine="288"/>
        <w:jc w:val="both"/>
        <w:rPr>
          <w:lang w:val="es-ES_tradnl"/>
        </w:rPr>
      </w:pPr>
      <w:r w:rsidRPr="002C3902">
        <w:rPr>
          <w:color w:val="000000"/>
          <w:sz w:val="18"/>
          <w:szCs w:val="18"/>
          <w:lang w:val="ru"/>
        </w:rPr>
        <w:t>Установить руководящие принципы дезинфекции используемого материала, оборудования и рабочей зоны, а также процедуры, которым следует следовать в случае разливов и остатков экстрактов из проб.</w:t>
      </w:r>
    </w:p>
    <w:p w:rsidR="00933F6F" w:rsidRPr="005939CE" w:rsidRDefault="00260D03" w:rsidP="004E10AB">
      <w:pPr>
        <w:shd w:val="clear" w:color="auto" w:fill="FFFFFF"/>
        <w:tabs>
          <w:tab w:val="left" w:pos="989"/>
        </w:tabs>
        <w:spacing w:before="110" w:line="276" w:lineRule="auto"/>
        <w:ind w:left="293" w:right="5"/>
        <w:rPr>
          <w:lang w:val="es-ES_tradnl"/>
        </w:rPr>
      </w:pPr>
      <w:r w:rsidRPr="005939CE">
        <w:rPr>
          <w:b/>
          <w:bCs/>
          <w:color w:val="000000"/>
          <w:sz w:val="18"/>
          <w:szCs w:val="18"/>
          <w:lang w:val="ru"/>
        </w:rPr>
        <w:t>3.4.18.2</w:t>
      </w:r>
      <w:r w:rsidRPr="005939CE">
        <w:rPr>
          <w:b/>
          <w:bCs/>
          <w:color w:val="000000"/>
          <w:sz w:val="18"/>
          <w:szCs w:val="18"/>
          <w:lang w:val="ru"/>
        </w:rPr>
        <w:tab/>
      </w:r>
      <w:r w:rsidRPr="002C3902">
        <w:rPr>
          <w:color w:val="000000"/>
          <w:sz w:val="18"/>
          <w:szCs w:val="18"/>
          <w:lang w:val="ru"/>
        </w:rPr>
        <w:t>Общие положения.</w:t>
      </w:r>
    </w:p>
    <w:p w:rsidR="00933F6F" w:rsidRPr="005939CE" w:rsidRDefault="00260D03" w:rsidP="004E10AB">
      <w:pPr>
        <w:shd w:val="clear" w:color="auto" w:fill="FFFFFF"/>
        <w:spacing w:before="96" w:line="276" w:lineRule="auto"/>
        <w:ind w:left="14" w:right="5" w:firstLine="288"/>
        <w:jc w:val="both"/>
        <w:rPr>
          <w:lang w:val="es-ES_tradnl"/>
        </w:rPr>
      </w:pPr>
      <w:r w:rsidRPr="005939CE">
        <w:rPr>
          <w:color w:val="000000"/>
          <w:sz w:val="18"/>
          <w:szCs w:val="18"/>
          <w:lang w:val="ru"/>
        </w:rPr>
        <w:t>Работы по очистке и дезинфекции будут выполняться обученным персоналом с защитным снаряжением, таким как халат, водонепроницаемые перчатки и защитные очки.</w:t>
      </w:r>
    </w:p>
    <w:p w:rsidR="00933F6F" w:rsidRPr="005939CE" w:rsidRDefault="00260D03" w:rsidP="004E10AB">
      <w:pPr>
        <w:shd w:val="clear" w:color="auto" w:fill="FFFFFF"/>
        <w:tabs>
          <w:tab w:val="left" w:pos="989"/>
        </w:tabs>
        <w:spacing w:before="110" w:line="276" w:lineRule="auto"/>
        <w:ind w:left="293" w:right="5"/>
        <w:rPr>
          <w:lang w:val="es-ES_tradnl"/>
        </w:rPr>
      </w:pPr>
      <w:r w:rsidRPr="005939CE">
        <w:rPr>
          <w:b/>
          <w:bCs/>
          <w:color w:val="000000"/>
          <w:sz w:val="18"/>
          <w:szCs w:val="18"/>
          <w:lang w:val="ru"/>
        </w:rPr>
        <w:t>3.4.18.3</w:t>
      </w:r>
      <w:r w:rsidRPr="005939CE">
        <w:rPr>
          <w:b/>
          <w:bCs/>
          <w:color w:val="000000"/>
          <w:sz w:val="18"/>
          <w:szCs w:val="18"/>
          <w:lang w:val="ru"/>
        </w:rPr>
        <w:tab/>
      </w:r>
      <w:r w:rsidRPr="002C3902">
        <w:rPr>
          <w:color w:val="000000"/>
          <w:sz w:val="18"/>
          <w:szCs w:val="18"/>
          <w:lang w:val="ru"/>
        </w:rPr>
        <w:t>Дезинфекция лабораторного материала.</w:t>
      </w:r>
    </w:p>
    <w:p w:rsidR="00933F6F" w:rsidRPr="005939CE" w:rsidRDefault="00260D03" w:rsidP="004E10AB">
      <w:pPr>
        <w:shd w:val="clear" w:color="auto" w:fill="FFFFFF"/>
        <w:spacing w:before="101" w:line="276" w:lineRule="auto"/>
        <w:ind w:left="10" w:right="5" w:firstLine="278"/>
        <w:jc w:val="both"/>
        <w:rPr>
          <w:lang w:val="es-ES_tradnl"/>
        </w:rPr>
      </w:pPr>
      <w:r w:rsidRPr="002C3902">
        <w:rPr>
          <w:color w:val="000000"/>
          <w:sz w:val="18"/>
          <w:szCs w:val="18"/>
          <w:lang w:val="ru"/>
        </w:rPr>
        <w:t>Весь стеклянный материал, который использовался в ходе анализа, должен быть погружен в раствор гипохлорита натрия, который готовится путем разбавления одной части коммерческого раствора гипохлорита (в концентрации от 5 до 6%) десятью частями воды.</w:t>
      </w:r>
    </w:p>
    <w:p w:rsidR="00933F6F" w:rsidRPr="005939CE" w:rsidRDefault="00260D03" w:rsidP="004E10AB">
      <w:pPr>
        <w:shd w:val="clear" w:color="auto" w:fill="FFFFFF"/>
        <w:spacing w:before="101" w:line="276" w:lineRule="auto"/>
        <w:ind w:left="10" w:right="5" w:firstLine="293"/>
        <w:jc w:val="both"/>
        <w:rPr>
          <w:lang w:val="es-ES_tradnl"/>
        </w:rPr>
      </w:pPr>
      <w:r w:rsidRPr="002C3902">
        <w:rPr>
          <w:color w:val="000000"/>
          <w:sz w:val="18"/>
          <w:szCs w:val="18"/>
          <w:lang w:val="ru"/>
        </w:rPr>
        <w:t>После обработки материал следует обильно промыть проточной водой, затем дистиллированной водой и дать стечь до высыхания или высушить в печи при 90-100°C.</w:t>
      </w:r>
    </w:p>
    <w:p w:rsidR="00933F6F" w:rsidRPr="005939CE" w:rsidRDefault="00260D03" w:rsidP="004E10AB">
      <w:pPr>
        <w:shd w:val="clear" w:color="auto" w:fill="FFFFFF"/>
        <w:tabs>
          <w:tab w:val="left" w:pos="989"/>
        </w:tabs>
        <w:spacing w:before="115" w:line="276" w:lineRule="auto"/>
        <w:ind w:left="293" w:right="5"/>
        <w:rPr>
          <w:lang w:val="es-ES_tradnl"/>
        </w:rPr>
      </w:pPr>
      <w:r w:rsidRPr="005939CE">
        <w:rPr>
          <w:b/>
          <w:bCs/>
          <w:color w:val="000000"/>
          <w:sz w:val="18"/>
          <w:szCs w:val="18"/>
          <w:lang w:val="ru"/>
        </w:rPr>
        <w:t>3.4.18.4</w:t>
      </w:r>
      <w:r w:rsidRPr="005939CE">
        <w:rPr>
          <w:b/>
          <w:bCs/>
          <w:color w:val="000000"/>
          <w:sz w:val="18"/>
          <w:szCs w:val="18"/>
          <w:lang w:val="ru"/>
        </w:rPr>
        <w:tab/>
      </w:r>
      <w:r w:rsidRPr="002C3902">
        <w:rPr>
          <w:color w:val="000000"/>
          <w:sz w:val="18"/>
          <w:szCs w:val="18"/>
          <w:lang w:val="ru"/>
        </w:rPr>
        <w:t>Дезинфекция рабочей зоны.</w:t>
      </w:r>
    </w:p>
    <w:p w:rsidR="00933F6F" w:rsidRPr="005939CE" w:rsidRDefault="00260D03" w:rsidP="004E10AB">
      <w:pPr>
        <w:shd w:val="clear" w:color="auto" w:fill="FFFFFF"/>
        <w:spacing w:before="101" w:line="276" w:lineRule="auto"/>
        <w:ind w:left="14" w:right="5" w:firstLine="288"/>
        <w:jc w:val="both"/>
        <w:rPr>
          <w:lang w:val="es-ES_tradnl"/>
        </w:rPr>
      </w:pPr>
      <w:r w:rsidRPr="002C3902">
        <w:rPr>
          <w:color w:val="000000"/>
          <w:sz w:val="18"/>
          <w:szCs w:val="18"/>
          <w:lang w:val="ru"/>
        </w:rPr>
        <w:t>Поверхности рабочих зон после анализа следует протереть одноразовым полотенцем, пропитанным раствором гипохлорита натрия.</w:t>
      </w:r>
    </w:p>
    <w:p w:rsidR="00933F6F" w:rsidRPr="005939CE" w:rsidRDefault="00260D03" w:rsidP="004E10AB">
      <w:pPr>
        <w:shd w:val="clear" w:color="auto" w:fill="FFFFFF"/>
        <w:tabs>
          <w:tab w:val="left" w:pos="989"/>
        </w:tabs>
        <w:spacing w:before="115" w:line="276" w:lineRule="auto"/>
        <w:ind w:left="293" w:right="5"/>
        <w:rPr>
          <w:lang w:val="es-ES_tradnl"/>
        </w:rPr>
      </w:pPr>
      <w:r w:rsidRPr="005939CE">
        <w:rPr>
          <w:b/>
          <w:bCs/>
          <w:color w:val="000000"/>
          <w:sz w:val="18"/>
          <w:szCs w:val="18"/>
          <w:lang w:val="ru"/>
        </w:rPr>
        <w:t>3.4.18.5</w:t>
      </w:r>
      <w:r w:rsidRPr="005939CE">
        <w:rPr>
          <w:b/>
          <w:bCs/>
          <w:color w:val="000000"/>
          <w:sz w:val="18"/>
          <w:szCs w:val="18"/>
          <w:lang w:val="ru"/>
        </w:rPr>
        <w:tab/>
      </w:r>
      <w:r w:rsidRPr="002C3902">
        <w:rPr>
          <w:color w:val="000000"/>
          <w:sz w:val="18"/>
          <w:szCs w:val="18"/>
          <w:lang w:val="ru"/>
        </w:rPr>
        <w:t>Дезинфекция одноразового материала.</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Весь одноразовый материал должен быть погружен минимум на 5 мин в раствор гипохлорита натрия. Использованный для дезинфекции раствор следует утилизировать в канализацию, а одноразовые материалы следует упаковать в герметичный пластиковый пакет, который будет помещен в контейнер для отходов.</w:t>
      </w:r>
    </w:p>
    <w:p w:rsidR="00933F6F" w:rsidRPr="005939CE" w:rsidRDefault="00260D03" w:rsidP="004E10AB">
      <w:pPr>
        <w:shd w:val="clear" w:color="auto" w:fill="FFFFFF"/>
        <w:tabs>
          <w:tab w:val="left" w:pos="989"/>
        </w:tabs>
        <w:spacing w:before="120" w:line="276" w:lineRule="auto"/>
        <w:ind w:left="293" w:right="5"/>
        <w:rPr>
          <w:lang w:val="es-ES_tradnl"/>
        </w:rPr>
      </w:pPr>
      <w:r w:rsidRPr="005939CE">
        <w:rPr>
          <w:b/>
          <w:bCs/>
          <w:color w:val="000000"/>
          <w:sz w:val="18"/>
          <w:szCs w:val="18"/>
          <w:lang w:val="ru"/>
        </w:rPr>
        <w:t>3.4.18.6</w:t>
      </w:r>
      <w:r w:rsidRPr="005939CE">
        <w:rPr>
          <w:b/>
          <w:bCs/>
          <w:color w:val="000000"/>
          <w:sz w:val="18"/>
          <w:szCs w:val="18"/>
          <w:lang w:val="ru"/>
        </w:rPr>
        <w:tab/>
      </w:r>
      <w:r w:rsidRPr="002C3902">
        <w:rPr>
          <w:color w:val="000000"/>
          <w:sz w:val="18"/>
          <w:szCs w:val="18"/>
          <w:lang w:val="ru"/>
        </w:rPr>
        <w:t>Устранение разливов.</w:t>
      </w:r>
    </w:p>
    <w:p w:rsidR="00933F6F" w:rsidRPr="005939CE" w:rsidRDefault="00260D03" w:rsidP="004E10AB">
      <w:pPr>
        <w:shd w:val="clear" w:color="auto" w:fill="FFFFFF"/>
        <w:spacing w:before="101" w:line="276" w:lineRule="auto"/>
        <w:ind w:left="10" w:right="5" w:firstLine="293"/>
        <w:jc w:val="both"/>
        <w:rPr>
          <w:lang w:val="es-ES_tradnl"/>
        </w:rPr>
      </w:pPr>
      <w:r w:rsidRPr="002C3902">
        <w:rPr>
          <w:color w:val="000000"/>
          <w:sz w:val="18"/>
          <w:szCs w:val="18"/>
          <w:lang w:val="ru"/>
        </w:rPr>
        <w:t>Разливы растворов AF следует немедленно обработать гипохлоритом натрия, выливая его прямо из емкости, собирая жидкости промокательной бумагой, которая также будет помещена в полиэтиленовый пакет.</w:t>
      </w:r>
    </w:p>
    <w:p w:rsidR="00933F6F" w:rsidRPr="005939CE" w:rsidRDefault="00260D03" w:rsidP="004E10AB">
      <w:pPr>
        <w:shd w:val="clear" w:color="auto" w:fill="FFFFFF"/>
        <w:tabs>
          <w:tab w:val="left" w:pos="989"/>
        </w:tabs>
        <w:spacing w:before="120" w:line="276" w:lineRule="auto"/>
        <w:ind w:left="293" w:right="5"/>
        <w:rPr>
          <w:lang w:val="es-ES_tradnl"/>
        </w:rPr>
      </w:pPr>
      <w:r w:rsidRPr="005939CE">
        <w:rPr>
          <w:b/>
          <w:bCs/>
          <w:color w:val="000000"/>
          <w:sz w:val="18"/>
          <w:szCs w:val="18"/>
          <w:lang w:val="ru"/>
        </w:rPr>
        <w:t>3.4.18.7</w:t>
      </w:r>
      <w:r w:rsidRPr="005939CE">
        <w:rPr>
          <w:b/>
          <w:bCs/>
          <w:color w:val="000000"/>
          <w:sz w:val="18"/>
          <w:szCs w:val="18"/>
          <w:lang w:val="ru"/>
        </w:rPr>
        <w:tab/>
      </w:r>
      <w:r w:rsidRPr="002C3902">
        <w:rPr>
          <w:color w:val="000000"/>
          <w:sz w:val="18"/>
          <w:szCs w:val="18"/>
          <w:lang w:val="ru"/>
        </w:rPr>
        <w:t>Обработка остатков экстракта проб.</w:t>
      </w:r>
    </w:p>
    <w:p w:rsidR="00933F6F" w:rsidRPr="005939CE" w:rsidRDefault="00260D03" w:rsidP="004E10AB">
      <w:pPr>
        <w:shd w:val="clear" w:color="auto" w:fill="FFFFFF"/>
        <w:spacing w:before="101" w:line="276" w:lineRule="auto"/>
        <w:ind w:left="14" w:right="5" w:firstLine="288"/>
        <w:jc w:val="both"/>
        <w:rPr>
          <w:lang w:val="es-ES_tradnl"/>
        </w:rPr>
      </w:pPr>
      <w:r w:rsidRPr="002C3902">
        <w:rPr>
          <w:color w:val="000000"/>
          <w:sz w:val="18"/>
          <w:szCs w:val="18"/>
          <w:lang w:val="ru"/>
        </w:rPr>
        <w:t>После удаления аликвоты экстракта пробы обычно остается ее остаток. Эти остатки экстрактов должны быть обработаны количеством гипохлорита натрия, равным единице объема обрабатываемого остатка. Полученные жидкости необходимо собрать в контейнер для жидких отходов и утилизировать в специально предназначенном для них месте.</w:t>
      </w:r>
    </w:p>
    <w:p w:rsidR="00933F6F" w:rsidRPr="005939CE" w:rsidRDefault="00260D03" w:rsidP="004E10AB">
      <w:pPr>
        <w:shd w:val="clear" w:color="auto" w:fill="FFFFFF"/>
        <w:spacing w:before="19" w:line="276" w:lineRule="auto"/>
        <w:ind w:left="283" w:right="5"/>
        <w:rPr>
          <w:lang w:val="es-ES_tradnl"/>
        </w:rPr>
      </w:pPr>
      <w:r w:rsidRPr="002C3902">
        <w:rPr>
          <w:b/>
          <w:bCs/>
          <w:color w:val="000000"/>
          <w:sz w:val="18"/>
          <w:szCs w:val="18"/>
          <w:lang w:val="ru"/>
        </w:rPr>
        <w:t>4 Микробиологический анализ продуктов, подпадающих под настоящий стандарт</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4.1 </w:t>
      </w:r>
      <w:r w:rsidRPr="002C3902">
        <w:rPr>
          <w:color w:val="000000"/>
          <w:sz w:val="18"/>
          <w:szCs w:val="18"/>
          <w:lang w:val="ru"/>
        </w:rPr>
        <w:t>Процедура подготовки и разведения проб пищевых продуктов для их микробиологического анализа.</w:t>
      </w:r>
    </w:p>
    <w:p w:rsidR="00933F6F" w:rsidRPr="005939CE"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t>4.1.1</w:t>
      </w:r>
      <w:r w:rsidRPr="002C3902">
        <w:rPr>
          <w:b/>
          <w:bCs/>
          <w:color w:val="000000"/>
          <w:sz w:val="18"/>
          <w:szCs w:val="18"/>
          <w:lang w:val="ru"/>
        </w:rPr>
        <w:tab/>
      </w:r>
      <w:r w:rsidRPr="002C3902">
        <w:rPr>
          <w:color w:val="000000"/>
          <w:sz w:val="18"/>
          <w:szCs w:val="18"/>
          <w:lang w:val="ru"/>
        </w:rPr>
        <w:t>Введение</w:t>
      </w:r>
    </w:p>
    <w:p w:rsidR="00933F6F" w:rsidRPr="008801E7" w:rsidRDefault="00260D03" w:rsidP="004E10AB">
      <w:pPr>
        <w:shd w:val="clear" w:color="auto" w:fill="FFFFFF"/>
        <w:spacing w:before="77" w:line="276" w:lineRule="auto"/>
        <w:ind w:right="5" w:firstLine="283"/>
        <w:jc w:val="both"/>
      </w:pPr>
      <w:r w:rsidRPr="002C3902">
        <w:rPr>
          <w:color w:val="000000"/>
          <w:sz w:val="18"/>
          <w:szCs w:val="18"/>
          <w:lang w:val="ru"/>
        </w:rPr>
        <w:t>Настоящий стандарт предназначен для предоставления общих рекомендаций по приготовлению разведений для микробиологического исследования пищевых продуктов. Учитывая большое количество продуктов в этой области применения, эти рекомендации могут быть неуместными для некоторых из них, а для других могут потребоваться другие методы. Однако во всех случаях, когда это возможно, рекомендуется придерживаться этих рекомендаций и изменять их только при необходимости.</w:t>
      </w:r>
    </w:p>
    <w:p w:rsidR="00933F6F" w:rsidRPr="005939CE" w:rsidRDefault="00260D03" w:rsidP="004E10AB">
      <w:pPr>
        <w:shd w:val="clear" w:color="auto" w:fill="FFFFFF"/>
        <w:spacing w:before="91" w:line="276" w:lineRule="auto"/>
        <w:ind w:right="5" w:firstLine="283"/>
        <w:jc w:val="both"/>
        <w:rPr>
          <w:lang w:val="es-ES_tradnl"/>
        </w:rPr>
      </w:pPr>
      <w:r w:rsidRPr="002C3902">
        <w:rPr>
          <w:color w:val="000000"/>
          <w:sz w:val="18"/>
          <w:szCs w:val="18"/>
          <w:lang w:val="ru"/>
        </w:rPr>
        <w:t>Целью первичного разведения является получение как можно более равномерного распределения микроорганизмов, содержащихся в пробе, предназначенной для анализа.</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При необходимости приготовление дополнительных десятичных разведений предназначено для уменьшения количества микроорганизмов в единице объема, чтобы после инкубации можно было наблюдать за тестом в случае с пробирками или колбами и подсчитывать колонии в случае с чашками.</w:t>
      </w:r>
    </w:p>
    <w:p w:rsidR="00933F6F" w:rsidRPr="005939CE" w:rsidRDefault="00260D03" w:rsidP="004E10AB">
      <w:pPr>
        <w:shd w:val="clear" w:color="auto" w:fill="FFFFFF"/>
        <w:tabs>
          <w:tab w:val="left" w:pos="734"/>
        </w:tabs>
        <w:spacing w:before="120" w:line="276" w:lineRule="auto"/>
        <w:ind w:left="283" w:right="5"/>
        <w:rPr>
          <w:lang w:val="es-ES_tradnl"/>
        </w:rPr>
      </w:pPr>
      <w:r w:rsidRPr="002C3902">
        <w:rPr>
          <w:b/>
          <w:bCs/>
          <w:color w:val="000000"/>
          <w:sz w:val="18"/>
          <w:szCs w:val="18"/>
          <w:lang w:val="ru"/>
        </w:rPr>
        <w:t>4.1.2</w:t>
      </w:r>
      <w:r w:rsidRPr="002C3902">
        <w:rPr>
          <w:b/>
          <w:bCs/>
          <w:color w:val="000000"/>
          <w:sz w:val="18"/>
          <w:szCs w:val="18"/>
          <w:lang w:val="ru"/>
        </w:rPr>
        <w:tab/>
      </w:r>
      <w:r w:rsidRPr="002C3902">
        <w:rPr>
          <w:color w:val="000000"/>
          <w:sz w:val="18"/>
          <w:szCs w:val="18"/>
          <w:lang w:val="ru"/>
        </w:rPr>
        <w:t>Реагенты и материалы</w:t>
      </w:r>
    </w:p>
    <w:p w:rsidR="00933F6F" w:rsidRPr="005939CE" w:rsidRDefault="00260D03" w:rsidP="004E10AB">
      <w:pPr>
        <w:shd w:val="clear" w:color="auto" w:fill="FFFFFF"/>
        <w:spacing w:before="125" w:line="276" w:lineRule="auto"/>
        <w:ind w:left="283" w:right="5"/>
        <w:rPr>
          <w:lang w:val="es-ES_tradnl"/>
        </w:rPr>
      </w:pPr>
      <w:r w:rsidRPr="002C3902">
        <w:rPr>
          <w:b/>
          <w:bCs/>
          <w:color w:val="000000"/>
          <w:sz w:val="18"/>
          <w:szCs w:val="18"/>
          <w:lang w:val="ru"/>
        </w:rPr>
        <w:t xml:space="preserve">4.1.2.1 </w:t>
      </w:r>
      <w:r w:rsidRPr="002C3902">
        <w:rPr>
          <w:color w:val="000000"/>
          <w:sz w:val="18"/>
          <w:szCs w:val="18"/>
          <w:lang w:val="ru"/>
        </w:rPr>
        <w:t>Реагенты</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Приведенные ниже реагенты должны быть аналитической чистоты. При указании воды понимается дистиллированная вода.</w:t>
      </w:r>
    </w:p>
    <w:p w:rsidR="00933F6F" w:rsidRPr="005939CE" w:rsidRDefault="00260D03" w:rsidP="004E10AB">
      <w:pPr>
        <w:shd w:val="clear" w:color="auto" w:fill="FFFFFF"/>
        <w:spacing w:before="101" w:line="276" w:lineRule="auto"/>
        <w:ind w:left="283" w:right="5"/>
        <w:rPr>
          <w:lang w:val="es-ES_tradnl"/>
        </w:rPr>
      </w:pPr>
      <w:r w:rsidRPr="002C3902">
        <w:rPr>
          <w:color w:val="000000"/>
          <w:sz w:val="18"/>
          <w:szCs w:val="18"/>
          <w:lang w:val="ru"/>
        </w:rPr>
        <w:t>Подготовка реагентов.</w:t>
      </w:r>
    </w:p>
    <w:p w:rsidR="00933F6F" w:rsidRPr="005939CE" w:rsidRDefault="00260D03" w:rsidP="004E10AB">
      <w:pPr>
        <w:shd w:val="clear" w:color="auto" w:fill="FFFFFF"/>
        <w:spacing w:before="82" w:line="276" w:lineRule="auto"/>
        <w:ind w:right="5"/>
        <w:jc w:val="center"/>
        <w:rPr>
          <w:lang w:val="es-ES_tradnl"/>
        </w:rPr>
      </w:pPr>
      <w:r w:rsidRPr="002C3902">
        <w:rPr>
          <w:color w:val="000000"/>
          <w:sz w:val="18"/>
          <w:szCs w:val="18"/>
          <w:lang w:val="ru"/>
        </w:rPr>
        <w:lastRenderedPageBreak/>
        <w:t>Раствор гидроксида натрия 1,0 N</w:t>
      </w:r>
    </w:p>
    <w:p w:rsidR="00933F6F" w:rsidRPr="005939CE" w:rsidRDefault="00933F6F" w:rsidP="004E10AB">
      <w:pPr>
        <w:spacing w:after="110"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78"/>
        <w:gridCol w:w="1896"/>
      </w:tblGrid>
      <w:tr w:rsidR="005C16CD" w:rsidTr="00212CD7">
        <w:trPr>
          <w:jc w:val="center"/>
        </w:trPr>
        <w:tc>
          <w:tcPr>
            <w:tcW w:w="3974" w:type="dxa"/>
            <w:gridSpan w:val="2"/>
            <w:shd w:val="clear" w:color="auto" w:fill="FFFFFF"/>
          </w:tcPr>
          <w:p w:rsidR="00933F6F" w:rsidRPr="002C3902" w:rsidRDefault="00260D03" w:rsidP="004E10AB">
            <w:pPr>
              <w:shd w:val="clear" w:color="auto" w:fill="FFFFFF"/>
              <w:spacing w:line="276" w:lineRule="auto"/>
              <w:ind w:left="1416" w:right="5"/>
            </w:pPr>
            <w:r w:rsidRPr="002C3902">
              <w:rPr>
                <w:b/>
                <w:bCs/>
                <w:color w:val="000000"/>
                <w:sz w:val="18"/>
                <w:szCs w:val="18"/>
                <w:lang w:val="ru"/>
              </w:rPr>
              <w:t>ФОРМУЛА</w:t>
            </w:r>
          </w:p>
        </w:tc>
      </w:tr>
      <w:tr w:rsidR="005C16CD" w:rsidTr="00212CD7">
        <w:trPr>
          <w:jc w:val="center"/>
        </w:trPr>
        <w:tc>
          <w:tcPr>
            <w:tcW w:w="2078" w:type="dxa"/>
            <w:shd w:val="clear" w:color="auto" w:fill="FFFFFF"/>
          </w:tcPr>
          <w:p w:rsidR="00933F6F" w:rsidRPr="002C3902" w:rsidRDefault="00260D03" w:rsidP="004E10AB">
            <w:pPr>
              <w:shd w:val="clear" w:color="auto" w:fill="FFFFFF"/>
              <w:spacing w:line="276" w:lineRule="auto"/>
              <w:ind w:left="245" w:right="5"/>
            </w:pPr>
            <w:r w:rsidRPr="002C3902">
              <w:rPr>
                <w:b/>
                <w:bCs/>
                <w:color w:val="000000"/>
                <w:sz w:val="18"/>
                <w:szCs w:val="18"/>
                <w:lang w:val="ru"/>
              </w:rPr>
              <w:t>ИНГРЕДИЕНТЫ</w:t>
            </w:r>
          </w:p>
        </w:tc>
        <w:tc>
          <w:tcPr>
            <w:tcW w:w="1896" w:type="dxa"/>
            <w:shd w:val="clear" w:color="auto" w:fill="FFFFFF"/>
          </w:tcPr>
          <w:p w:rsidR="00933F6F" w:rsidRPr="002C3902" w:rsidRDefault="00260D03" w:rsidP="004E10AB">
            <w:pPr>
              <w:shd w:val="clear" w:color="auto" w:fill="FFFFFF"/>
              <w:spacing w:line="276" w:lineRule="auto"/>
              <w:ind w:left="240" w:right="5"/>
            </w:pPr>
            <w:r w:rsidRPr="002C3902">
              <w:rPr>
                <w:b/>
                <w:bCs/>
                <w:color w:val="000000"/>
                <w:sz w:val="18"/>
                <w:szCs w:val="18"/>
                <w:lang w:val="ru"/>
              </w:rPr>
              <w:t>КОЛИЧЕСТВА</w:t>
            </w:r>
          </w:p>
        </w:tc>
      </w:tr>
      <w:tr w:rsidR="005C16CD" w:rsidTr="00212CD7">
        <w:trPr>
          <w:jc w:val="center"/>
        </w:trPr>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Гидроксид натрия</w:t>
            </w:r>
          </w:p>
        </w:tc>
        <w:tc>
          <w:tcPr>
            <w:tcW w:w="189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4,0 г</w:t>
            </w:r>
          </w:p>
        </w:tc>
      </w:tr>
      <w:tr w:rsidR="005C16CD" w:rsidTr="00212CD7">
        <w:trPr>
          <w:jc w:val="center"/>
        </w:trPr>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Вода</w:t>
            </w:r>
          </w:p>
        </w:tc>
        <w:tc>
          <w:tcPr>
            <w:tcW w:w="189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 мл</w:t>
            </w:r>
          </w:p>
        </w:tc>
      </w:tr>
    </w:tbl>
    <w:p w:rsidR="00933F6F" w:rsidRPr="002C3902" w:rsidRDefault="00260D03" w:rsidP="004E10AB">
      <w:pPr>
        <w:shd w:val="clear" w:color="auto" w:fill="FFFFFF"/>
        <w:spacing w:before="254"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Разведите гидроксид натрия водой до 100 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Растворы разбавителей</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Фосфатный регуляторный раствор (концентрированный раствор).</w:t>
      </w:r>
    </w:p>
    <w:p w:rsidR="00933F6F" w:rsidRPr="005939CE" w:rsidRDefault="00933F6F" w:rsidP="004E10AB">
      <w:pPr>
        <w:spacing w:after="101"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6"/>
        <w:gridCol w:w="2347"/>
      </w:tblGrid>
      <w:tr w:rsidR="005C16CD" w:rsidTr="00212CD7">
        <w:trPr>
          <w:jc w:val="center"/>
        </w:trPr>
        <w:tc>
          <w:tcPr>
            <w:tcW w:w="5323" w:type="dxa"/>
            <w:gridSpan w:val="2"/>
            <w:shd w:val="clear" w:color="auto" w:fill="FFFFFF"/>
          </w:tcPr>
          <w:p w:rsidR="00933F6F" w:rsidRPr="002C3902" w:rsidRDefault="00260D03" w:rsidP="004E10AB">
            <w:pPr>
              <w:shd w:val="clear" w:color="auto" w:fill="FFFFFF"/>
              <w:spacing w:line="276" w:lineRule="auto"/>
              <w:ind w:left="2184" w:right="5"/>
            </w:pPr>
            <w:r w:rsidRPr="002C3902">
              <w:rPr>
                <w:b/>
                <w:bCs/>
                <w:color w:val="000000"/>
                <w:sz w:val="18"/>
                <w:szCs w:val="18"/>
                <w:lang w:val="ru"/>
              </w:rPr>
              <w:t>Формула</w:t>
            </w:r>
          </w:p>
        </w:tc>
      </w:tr>
      <w:tr w:rsidR="005C16CD" w:rsidTr="00212CD7">
        <w:trPr>
          <w:jc w:val="center"/>
        </w:trPr>
        <w:tc>
          <w:tcPr>
            <w:tcW w:w="2976" w:type="dxa"/>
            <w:shd w:val="clear" w:color="auto" w:fill="FFFFFF"/>
          </w:tcPr>
          <w:p w:rsidR="00933F6F" w:rsidRPr="002C3902" w:rsidRDefault="00260D03" w:rsidP="004E10AB">
            <w:pPr>
              <w:shd w:val="clear" w:color="auto" w:fill="FFFFFF"/>
              <w:spacing w:line="276" w:lineRule="auto"/>
              <w:ind w:left="835" w:right="5"/>
            </w:pPr>
            <w:r w:rsidRPr="002C3902">
              <w:rPr>
                <w:b/>
                <w:bCs/>
                <w:color w:val="000000"/>
                <w:sz w:val="18"/>
                <w:szCs w:val="18"/>
                <w:lang w:val="ru"/>
              </w:rPr>
              <w:t>Ингредиенты</w:t>
            </w:r>
          </w:p>
        </w:tc>
        <w:tc>
          <w:tcPr>
            <w:tcW w:w="2347" w:type="dxa"/>
            <w:shd w:val="clear" w:color="auto" w:fill="FFFFFF"/>
          </w:tcPr>
          <w:p w:rsidR="00933F6F" w:rsidRPr="002C3902" w:rsidRDefault="00260D03" w:rsidP="004E10AB">
            <w:pPr>
              <w:shd w:val="clear" w:color="auto" w:fill="FFFFFF"/>
              <w:spacing w:line="276" w:lineRule="auto"/>
              <w:ind w:left="571" w:right="5"/>
            </w:pPr>
            <w:r w:rsidRPr="002C3902">
              <w:rPr>
                <w:b/>
                <w:bCs/>
                <w:color w:val="000000"/>
                <w:sz w:val="18"/>
                <w:szCs w:val="18"/>
                <w:lang w:val="ru"/>
              </w:rPr>
              <w:t>Количества</w:t>
            </w:r>
          </w:p>
        </w:tc>
      </w:tr>
      <w:tr w:rsidR="005C16CD" w:rsidTr="00212CD7">
        <w:trPr>
          <w:trHeight w:val="463"/>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Одноосновный фосфат натрия</w:t>
            </w:r>
          </w:p>
        </w:tc>
        <w:tc>
          <w:tcPr>
            <w:tcW w:w="2347"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34,0 г</w:t>
            </w:r>
          </w:p>
        </w:tc>
      </w:tr>
      <w:tr w:rsidR="005C16CD" w:rsidTr="00212CD7">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Вода</w:t>
            </w:r>
          </w:p>
        </w:tc>
        <w:tc>
          <w:tcPr>
            <w:tcW w:w="2347"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bl>
    <w:p w:rsidR="00933F6F" w:rsidRPr="002C3902" w:rsidRDefault="00260D03" w:rsidP="004E10AB">
      <w:pPr>
        <w:shd w:val="clear" w:color="auto" w:fill="FFFFFF"/>
        <w:spacing w:before="230"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Разведите фосфат в 500 мл воды и отрегулируйте рН до 7,2 раствором гидроксида натрия 1,0 N.</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Доведите водой до литра.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Стерилизуйте в течение 15 минут при 121° ± 1,0°C.</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Держите в холодильнике (концентрированный раствор).</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Возьмите 1,25 мл концентрированного раствора и доведите водой до одного литра (рабочий раствор).</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Распределите порциями по 99,90 и 9 мл по мере необходимости.</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Стерилизуйте при 121° ± 1,0°C в течение 15 минут.</w:t>
      </w:r>
    </w:p>
    <w:p w:rsidR="00933F6F" w:rsidRPr="008801E7" w:rsidRDefault="00260D03" w:rsidP="004E10AB">
      <w:pPr>
        <w:shd w:val="clear" w:color="auto" w:fill="FFFFFF"/>
        <w:spacing w:before="72" w:line="276" w:lineRule="auto"/>
        <w:ind w:right="5" w:firstLine="283"/>
      </w:pPr>
      <w:r w:rsidRPr="002C3902">
        <w:rPr>
          <w:color w:val="000000"/>
          <w:sz w:val="18"/>
          <w:szCs w:val="18"/>
          <w:lang w:val="ru"/>
        </w:rPr>
        <w:t>После стерилизации рН и конечные объемы рабочего раствора должны быть равны начальным.</w:t>
      </w:r>
    </w:p>
    <w:p w:rsidR="00933F6F" w:rsidRPr="002C3902" w:rsidRDefault="00260D03" w:rsidP="004E10AB">
      <w:pPr>
        <w:shd w:val="clear" w:color="auto" w:fill="FFFFFF"/>
        <w:spacing w:before="77" w:line="276" w:lineRule="auto"/>
        <w:ind w:right="5"/>
        <w:jc w:val="center"/>
      </w:pPr>
      <w:r w:rsidRPr="002C3902">
        <w:rPr>
          <w:color w:val="000000"/>
          <w:sz w:val="18"/>
          <w:szCs w:val="18"/>
          <w:lang w:val="ru"/>
        </w:rPr>
        <w:t>Пептонированная вода</w:t>
      </w:r>
    </w:p>
    <w:p w:rsidR="00933F6F" w:rsidRPr="002C3902" w:rsidRDefault="00933F6F" w:rsidP="004E10AB">
      <w:pPr>
        <w:spacing w:after="110"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65"/>
        <w:gridCol w:w="2242"/>
      </w:tblGrid>
      <w:tr w:rsidR="005C16CD" w:rsidTr="00997874">
        <w:trPr>
          <w:jc w:val="center"/>
        </w:trPr>
        <w:tc>
          <w:tcPr>
            <w:tcW w:w="4407" w:type="dxa"/>
            <w:gridSpan w:val="2"/>
            <w:shd w:val="clear" w:color="auto" w:fill="FFFFFF"/>
          </w:tcPr>
          <w:p w:rsidR="00933F6F" w:rsidRPr="002C3902" w:rsidRDefault="00260D03" w:rsidP="004E10AB">
            <w:pPr>
              <w:shd w:val="clear" w:color="auto" w:fill="FFFFFF"/>
              <w:spacing w:line="276" w:lineRule="auto"/>
              <w:ind w:left="1738" w:right="5"/>
            </w:pPr>
            <w:r w:rsidRPr="002C3902">
              <w:rPr>
                <w:b/>
                <w:bCs/>
                <w:color w:val="000000"/>
                <w:sz w:val="18"/>
                <w:szCs w:val="18"/>
                <w:lang w:val="ru"/>
              </w:rPr>
              <w:t>Формула</w:t>
            </w:r>
          </w:p>
        </w:tc>
      </w:tr>
      <w:tr w:rsidR="005C16CD" w:rsidTr="00997874">
        <w:trPr>
          <w:jc w:val="center"/>
        </w:trPr>
        <w:tc>
          <w:tcPr>
            <w:tcW w:w="2165" w:type="dxa"/>
            <w:shd w:val="clear" w:color="auto" w:fill="FFFFFF"/>
          </w:tcPr>
          <w:p w:rsidR="00933F6F" w:rsidRPr="002C3902" w:rsidRDefault="00260D03" w:rsidP="004E10AB">
            <w:pPr>
              <w:shd w:val="clear" w:color="auto" w:fill="FFFFFF"/>
              <w:spacing w:line="276" w:lineRule="auto"/>
              <w:ind w:left="437" w:right="5"/>
            </w:pPr>
            <w:r w:rsidRPr="002C3902">
              <w:rPr>
                <w:b/>
                <w:bCs/>
                <w:color w:val="000000"/>
                <w:sz w:val="18"/>
                <w:szCs w:val="18"/>
                <w:lang w:val="ru"/>
              </w:rPr>
              <w:t>Ингредиенты</w:t>
            </w:r>
          </w:p>
        </w:tc>
        <w:tc>
          <w:tcPr>
            <w:tcW w:w="2242" w:type="dxa"/>
            <w:shd w:val="clear" w:color="auto" w:fill="FFFFFF"/>
          </w:tcPr>
          <w:p w:rsidR="00933F6F" w:rsidRPr="002C3902" w:rsidRDefault="00260D03" w:rsidP="004E10AB">
            <w:pPr>
              <w:shd w:val="clear" w:color="auto" w:fill="FFFFFF"/>
              <w:spacing w:line="276" w:lineRule="auto"/>
              <w:ind w:left="523" w:right="5"/>
            </w:pPr>
            <w:r w:rsidRPr="002C3902">
              <w:rPr>
                <w:b/>
                <w:bCs/>
                <w:color w:val="000000"/>
                <w:sz w:val="18"/>
                <w:szCs w:val="18"/>
                <w:lang w:val="ru"/>
              </w:rPr>
              <w:t>Количества</w:t>
            </w:r>
          </w:p>
        </w:tc>
      </w:tr>
      <w:tr w:rsidR="005C16CD" w:rsidTr="00997874">
        <w:trPr>
          <w:jc w:val="center"/>
        </w:trPr>
        <w:tc>
          <w:tcPr>
            <w:tcW w:w="216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Пептон</w:t>
            </w:r>
          </w:p>
        </w:tc>
        <w:tc>
          <w:tcPr>
            <w:tcW w:w="224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г</w:t>
            </w:r>
          </w:p>
        </w:tc>
      </w:tr>
      <w:tr w:rsidR="005C16CD" w:rsidTr="00997874">
        <w:trPr>
          <w:jc w:val="center"/>
        </w:trPr>
        <w:tc>
          <w:tcPr>
            <w:tcW w:w="216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Хлорид натрия</w:t>
            </w:r>
          </w:p>
        </w:tc>
        <w:tc>
          <w:tcPr>
            <w:tcW w:w="224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8,5 г</w:t>
            </w:r>
          </w:p>
        </w:tc>
      </w:tr>
      <w:tr w:rsidR="005C16CD" w:rsidTr="00997874">
        <w:trPr>
          <w:jc w:val="center"/>
        </w:trPr>
        <w:tc>
          <w:tcPr>
            <w:tcW w:w="216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Вода</w:t>
            </w:r>
          </w:p>
        </w:tc>
        <w:tc>
          <w:tcPr>
            <w:tcW w:w="224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bl>
    <w:p w:rsidR="00933F6F" w:rsidRPr="002C3902" w:rsidRDefault="00260D03" w:rsidP="004E10AB">
      <w:pPr>
        <w:shd w:val="clear" w:color="auto" w:fill="FFFFFF"/>
        <w:spacing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Разведите компоненты в литре воды.</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Отрегулируйте рН до 7 ± 0,1 с помощью гидроксида натрия 1,0 N.</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Распределите порциями по 99,90 и 9 мл или в любом объеме, кратным девяти по мере необходимости.</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Стерилизуйте при 121° ± 1,0°C в течение 15 минут.</w:t>
      </w:r>
    </w:p>
    <w:p w:rsidR="00933F6F" w:rsidRPr="008801E7" w:rsidRDefault="00260D03" w:rsidP="004E10AB">
      <w:pPr>
        <w:shd w:val="clear" w:color="auto" w:fill="FFFFFF"/>
        <w:spacing w:before="62" w:line="276" w:lineRule="auto"/>
        <w:ind w:right="5" w:firstLine="283"/>
        <w:jc w:val="both"/>
      </w:pPr>
      <w:r w:rsidRPr="002C3902">
        <w:rPr>
          <w:color w:val="000000"/>
          <w:sz w:val="18"/>
          <w:szCs w:val="18"/>
          <w:lang w:val="ru"/>
        </w:rPr>
        <w:t>После стерилизации рН и конечные объемы рабочего раствора должны быть равны начальным.</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Если этот разбавитель не используется сразу, храните его в темном месте при температуре от 0 до 5°C не дольше месяца в условиях, при которых не изменяется его объем или состав.</w:t>
      </w:r>
    </w:p>
    <w:p w:rsidR="00933F6F" w:rsidRPr="005939CE" w:rsidRDefault="00260D03" w:rsidP="004E10AB">
      <w:pPr>
        <w:shd w:val="clear" w:color="auto" w:fill="FFFFFF"/>
        <w:spacing w:before="106" w:line="276" w:lineRule="auto"/>
        <w:ind w:left="283" w:right="5"/>
        <w:rPr>
          <w:lang w:val="es-ES_tradnl"/>
        </w:rPr>
      </w:pPr>
      <w:r w:rsidRPr="002C3902">
        <w:rPr>
          <w:b/>
          <w:bCs/>
          <w:color w:val="000000"/>
          <w:sz w:val="18"/>
          <w:szCs w:val="18"/>
          <w:lang w:val="ru"/>
        </w:rPr>
        <w:t xml:space="preserve">4.1.2.2 </w:t>
      </w:r>
      <w:r w:rsidRPr="002C3902">
        <w:rPr>
          <w:color w:val="000000"/>
          <w:sz w:val="18"/>
          <w:szCs w:val="18"/>
          <w:lang w:val="ru"/>
        </w:rPr>
        <w:t>Материалы</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Бактериологические пипетки для распределения по 10 и 1 мл (или при необходимости по 1 мл и 2 мл), с ватным тампоном. Пипетки могут быть градуированы в объемах, равных одной десятой от их общего объема.</w:t>
      </w:r>
    </w:p>
    <w:p w:rsidR="00933F6F" w:rsidRPr="005939CE" w:rsidRDefault="00260D03" w:rsidP="004E10AB">
      <w:pPr>
        <w:shd w:val="clear" w:color="auto" w:fill="FFFFFF"/>
        <w:spacing w:before="38" w:line="276" w:lineRule="auto"/>
        <w:ind w:left="283" w:right="5"/>
        <w:rPr>
          <w:lang w:val="es-ES_tradnl"/>
        </w:rPr>
      </w:pPr>
      <w:r w:rsidRPr="002C3902">
        <w:rPr>
          <w:color w:val="000000"/>
          <w:sz w:val="18"/>
          <w:szCs w:val="18"/>
          <w:lang w:val="ru"/>
        </w:rPr>
        <w:t>Флаконы из желтого стекла объемом 250 мл с завинчивающейся крышкой.</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Пробирки 16 x 150 мм с завинчивающейся крышкой.</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Стерилизуемая посуда для отбора проб: ножи, пинцет, ножницы, ложки, шпатели и т. д.</w:t>
      </w:r>
    </w:p>
    <w:p w:rsidR="00933F6F" w:rsidRPr="008801E7" w:rsidRDefault="00260D03" w:rsidP="004E10AB">
      <w:pPr>
        <w:shd w:val="clear" w:color="auto" w:fill="FFFFFF"/>
        <w:spacing w:before="58" w:line="276" w:lineRule="auto"/>
        <w:ind w:right="5" w:firstLine="283"/>
        <w:jc w:val="both"/>
      </w:pPr>
      <w:r w:rsidRPr="002C3902">
        <w:rPr>
          <w:color w:val="000000"/>
          <w:sz w:val="18"/>
          <w:szCs w:val="18"/>
          <w:lang w:val="ru"/>
        </w:rPr>
        <w:t>Все материалы и инструменты, контактирующие с исследуемыми пробами, должны быть простерилизованы в:</w:t>
      </w:r>
    </w:p>
    <w:p w:rsidR="00933F6F" w:rsidRPr="005939CE" w:rsidRDefault="00260D03" w:rsidP="004E10AB">
      <w:pPr>
        <w:shd w:val="clear" w:color="auto" w:fill="FFFFFF"/>
        <w:spacing w:before="82" w:line="276" w:lineRule="auto"/>
        <w:ind w:right="5" w:firstLine="283"/>
        <w:jc w:val="both"/>
        <w:rPr>
          <w:lang w:val="pt-PT"/>
        </w:rPr>
      </w:pPr>
      <w:r w:rsidRPr="005939CE">
        <w:rPr>
          <w:color w:val="000000"/>
          <w:sz w:val="18"/>
          <w:szCs w:val="18"/>
          <w:lang w:val="ru"/>
        </w:rPr>
        <w:t>Печи в течение 2 ч при 170 - 175°C или 1 ч при 180°C, или в автоклаве в течение 15 минут при не менее 121 ± 1,0°C.</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Стеклянный материал может быть заменен одноразовым материалом, который соответствует желаемым требованиям. Стеклянную посуду, поврежденную в результате многократной стерилизации, использовать нельзя, она должна быть химически инертной.</w:t>
      </w:r>
    </w:p>
    <w:p w:rsidR="00933F6F" w:rsidRPr="005939CE" w:rsidRDefault="00260D03" w:rsidP="004E10AB">
      <w:pPr>
        <w:shd w:val="clear" w:color="auto" w:fill="FFFFFF"/>
        <w:tabs>
          <w:tab w:val="left" w:pos="734"/>
        </w:tabs>
        <w:spacing w:before="10" w:line="276" w:lineRule="auto"/>
        <w:ind w:left="283" w:right="5"/>
        <w:rPr>
          <w:lang w:val="es-ES_tradnl"/>
        </w:rPr>
      </w:pPr>
      <w:r w:rsidRPr="002C3902">
        <w:rPr>
          <w:b/>
          <w:bCs/>
          <w:color w:val="000000"/>
          <w:sz w:val="18"/>
          <w:szCs w:val="18"/>
          <w:lang w:val="ru"/>
        </w:rPr>
        <w:t>4.1.3</w:t>
      </w:r>
      <w:r w:rsidRPr="002C3902">
        <w:rPr>
          <w:b/>
          <w:bCs/>
          <w:color w:val="000000"/>
          <w:sz w:val="18"/>
          <w:szCs w:val="18"/>
          <w:lang w:val="ru"/>
        </w:rPr>
        <w:tab/>
      </w:r>
      <w:r w:rsidRPr="002C3902">
        <w:rPr>
          <w:color w:val="000000"/>
          <w:sz w:val="18"/>
          <w:szCs w:val="18"/>
          <w:lang w:val="ru"/>
        </w:rPr>
        <w:t>Приборы и инструменты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Печь для стерилизации, достигающая минимальной температуры 170°C.</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lastRenderedPageBreak/>
        <w:t>Автоклав с термометром и манометром, откалиброванный с помощью термометра до минимума и максимума.</w:t>
      </w:r>
    </w:p>
    <w:p w:rsidR="00933F6F" w:rsidRPr="005939CE" w:rsidRDefault="00260D03" w:rsidP="004E10AB">
      <w:pPr>
        <w:shd w:val="clear" w:color="auto" w:fill="FFFFFF"/>
        <w:spacing w:before="67" w:line="276" w:lineRule="auto"/>
        <w:ind w:right="5" w:firstLine="283"/>
        <w:jc w:val="both"/>
        <w:rPr>
          <w:lang w:val="es-ES_tradnl"/>
        </w:rPr>
      </w:pPr>
      <w:r w:rsidRPr="002C3902">
        <w:rPr>
          <w:color w:val="000000"/>
          <w:sz w:val="18"/>
          <w:szCs w:val="18"/>
          <w:lang w:val="ru"/>
        </w:rPr>
        <w:t>Водяная баня с контролем температуры и механической циркуляцией, снабженная калиброванным термометром с делениями 0,1°C и поддерживающая температуру 45 ± 0,5°C.</w:t>
      </w:r>
    </w:p>
    <w:p w:rsidR="00933F6F" w:rsidRPr="008801E7" w:rsidRDefault="00260D03" w:rsidP="004E10AB">
      <w:pPr>
        <w:shd w:val="clear" w:color="auto" w:fill="FFFFFF"/>
        <w:spacing w:before="82" w:line="276" w:lineRule="auto"/>
        <w:ind w:right="5" w:firstLine="283"/>
        <w:jc w:val="both"/>
      </w:pPr>
      <w:r w:rsidRPr="002C3902">
        <w:rPr>
          <w:color w:val="000000"/>
          <w:sz w:val="18"/>
          <w:szCs w:val="18"/>
          <w:lang w:val="ru"/>
        </w:rPr>
        <w:t>Одно-или двухскоростной блендер, управляемый реостатом или перистальтическим гомогенизатором (стомахером).</w:t>
      </w:r>
    </w:p>
    <w:p w:rsidR="00933F6F" w:rsidRPr="005939CE" w:rsidRDefault="00260D03" w:rsidP="004E10AB">
      <w:pPr>
        <w:shd w:val="clear" w:color="auto" w:fill="FFFFFF"/>
        <w:spacing w:before="10" w:line="276" w:lineRule="auto"/>
        <w:ind w:left="283" w:right="5"/>
        <w:rPr>
          <w:lang w:val="es-ES_tradnl"/>
        </w:rPr>
      </w:pPr>
      <w:r w:rsidRPr="002C3902">
        <w:rPr>
          <w:color w:val="000000"/>
          <w:sz w:val="18"/>
          <w:szCs w:val="18"/>
          <w:lang w:val="ru"/>
        </w:rPr>
        <w:t>Стерилизуемые стаканы для блендера с крышкой или стерильные пакеты для перистальтического гомогенизатора.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Гранатарные весы с точностью 0,1 г.</w:t>
      </w:r>
    </w:p>
    <w:p w:rsidR="00933F6F" w:rsidRPr="005939CE"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t>4.1.4</w:t>
      </w:r>
      <w:r w:rsidRPr="002C3902">
        <w:rPr>
          <w:b/>
          <w:bCs/>
          <w:color w:val="000000"/>
          <w:sz w:val="18"/>
          <w:szCs w:val="18"/>
          <w:lang w:val="ru"/>
        </w:rPr>
        <w:tab/>
      </w:r>
      <w:r w:rsidRPr="002C3902">
        <w:rPr>
          <w:color w:val="000000"/>
          <w:sz w:val="18"/>
          <w:szCs w:val="18"/>
          <w:lang w:val="ru"/>
        </w:rPr>
        <w:t>Процедура</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4.1.4.1 </w:t>
      </w:r>
      <w:r w:rsidRPr="002C3902">
        <w:rPr>
          <w:color w:val="000000"/>
          <w:sz w:val="18"/>
          <w:szCs w:val="18"/>
          <w:lang w:val="ru"/>
        </w:rPr>
        <w:t>Подготовка первичного разведения.</w:t>
      </w:r>
    </w:p>
    <w:p w:rsidR="00933F6F" w:rsidRPr="005939CE" w:rsidRDefault="00260D03" w:rsidP="004E10AB">
      <w:pPr>
        <w:shd w:val="clear" w:color="auto" w:fill="FFFFFF"/>
        <w:spacing w:before="58" w:line="276" w:lineRule="auto"/>
        <w:ind w:right="5" w:firstLine="283"/>
        <w:jc w:val="both"/>
        <w:rPr>
          <w:lang w:val="es-ES_tradnl"/>
        </w:rPr>
      </w:pPr>
      <w:r w:rsidRPr="002C3902">
        <w:rPr>
          <w:color w:val="000000"/>
          <w:sz w:val="18"/>
          <w:szCs w:val="18"/>
          <w:lang w:val="ru"/>
        </w:rPr>
        <w:t>Замороженные пробы изначально жидких или разжижаемых пищевых продуктов полностью растопите на водяной бане при температуре от 40 до 45°C в течение максимум 15 минут и гомогенизируйте при активном помешивании.</w:t>
      </w:r>
    </w:p>
    <w:p w:rsidR="00933F6F" w:rsidRPr="005939CE"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t>Для получения жидкой части гетерогенной пробы, которая считается достаточно показательной для всей пробы (например, водная фаза животных и растительных жиров).</w:t>
      </w:r>
    </w:p>
    <w:p w:rsidR="00933F6F" w:rsidRPr="005939CE" w:rsidRDefault="00260D03" w:rsidP="004E10AB">
      <w:pPr>
        <w:shd w:val="clear" w:color="auto" w:fill="FFFFFF"/>
        <w:spacing w:line="276" w:lineRule="auto"/>
        <w:ind w:right="5" w:firstLine="283"/>
        <w:jc w:val="both"/>
        <w:rPr>
          <w:lang w:val="es-ES_tradnl"/>
        </w:rPr>
      </w:pPr>
      <w:r w:rsidRPr="005939CE">
        <w:rPr>
          <w:b/>
          <w:bCs/>
          <w:color w:val="000000"/>
          <w:sz w:val="18"/>
          <w:szCs w:val="18"/>
          <w:lang w:val="ru"/>
        </w:rPr>
        <w:t xml:space="preserve">i) </w:t>
      </w:r>
      <w:r w:rsidRPr="002C3902">
        <w:rPr>
          <w:color w:val="000000"/>
          <w:sz w:val="18"/>
          <w:szCs w:val="18"/>
          <w:lang w:val="ru"/>
        </w:rPr>
        <w:t>Перемешайте пробу вручную 25 движениями сверху вниз по дуге 30 см в течение 7 секунд. Возьмите 1 мл пробы и разведите в 9 мл разбавителя, который должен находиться при температуре, аналогичной температуре пробы, избегая контакта между пипеткой и разбавителем.</w:t>
      </w:r>
    </w:p>
    <w:p w:rsidR="00933F6F" w:rsidRPr="008801E7" w:rsidRDefault="00260D03" w:rsidP="004E10AB">
      <w:pPr>
        <w:shd w:val="clear" w:color="auto" w:fill="FFFFFF"/>
        <w:spacing w:before="72" w:line="276" w:lineRule="auto"/>
        <w:ind w:right="5" w:firstLine="283"/>
        <w:jc w:val="both"/>
      </w:pPr>
      <w:r w:rsidRPr="005939CE">
        <w:rPr>
          <w:b/>
          <w:bCs/>
          <w:color w:val="000000"/>
          <w:sz w:val="18"/>
          <w:szCs w:val="18"/>
          <w:lang w:val="ru"/>
        </w:rPr>
        <w:t xml:space="preserve">ii) </w:t>
      </w:r>
      <w:r w:rsidRPr="002C3902">
        <w:rPr>
          <w:color w:val="000000"/>
          <w:sz w:val="18"/>
          <w:szCs w:val="18"/>
          <w:lang w:val="ru"/>
        </w:rPr>
        <w:t>Если количество пробы позволяет, берут аликвоты большего размера, например объемы 10 или 11 мл, разведенные в 90 или 99 мл, таким же образом, как описано выше.</w:t>
      </w:r>
    </w:p>
    <w:p w:rsidR="00933F6F" w:rsidRPr="005939CE" w:rsidRDefault="00260D03" w:rsidP="004E10AB">
      <w:pPr>
        <w:shd w:val="clear" w:color="auto" w:fill="FFFFFF"/>
        <w:spacing w:before="86" w:line="276" w:lineRule="auto"/>
        <w:ind w:left="283" w:right="5"/>
        <w:rPr>
          <w:lang w:val="es-ES_tradnl"/>
        </w:rPr>
      </w:pPr>
      <w:r w:rsidRPr="002C3902">
        <w:rPr>
          <w:b/>
          <w:bCs/>
          <w:color w:val="000000"/>
          <w:sz w:val="18"/>
          <w:szCs w:val="18"/>
          <w:lang w:val="ru"/>
        </w:rPr>
        <w:t xml:space="preserve">4.1.4.2 </w:t>
      </w:r>
      <w:r w:rsidRPr="002C3902">
        <w:rPr>
          <w:color w:val="000000"/>
          <w:sz w:val="18"/>
          <w:szCs w:val="18"/>
          <w:lang w:val="ru"/>
        </w:rPr>
        <w:t>Твердые или полутвердые пробы.</w:t>
      </w:r>
    </w:p>
    <w:p w:rsidR="00933F6F" w:rsidRPr="005939CE"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t>Замороженные твердые и полутвердые пробы следует размораживать в холодильнике при температуре от 4 до 8ºC в течение 18 часов и не более 24 часов перед анализом.</w:t>
      </w:r>
    </w:p>
    <w:p w:rsidR="00933F6F" w:rsidRPr="005939CE" w:rsidRDefault="00260D03" w:rsidP="004E10AB">
      <w:pPr>
        <w:shd w:val="clear" w:color="auto" w:fill="FFFFFF"/>
        <w:spacing w:before="72" w:line="276" w:lineRule="auto"/>
        <w:ind w:right="5" w:firstLine="283"/>
        <w:jc w:val="both"/>
        <w:rPr>
          <w:lang w:val="es-ES_tradnl"/>
        </w:rPr>
      </w:pPr>
      <w:r w:rsidRPr="005939CE">
        <w:rPr>
          <w:b/>
          <w:bCs/>
          <w:color w:val="000000"/>
          <w:sz w:val="18"/>
          <w:szCs w:val="18"/>
          <w:lang w:val="ru"/>
        </w:rPr>
        <w:t xml:space="preserve">i) </w:t>
      </w:r>
      <w:r w:rsidRPr="002C3902">
        <w:rPr>
          <w:color w:val="000000"/>
          <w:sz w:val="18"/>
          <w:szCs w:val="18"/>
          <w:lang w:val="ru"/>
        </w:rPr>
        <w:t>Взвесьте 10 или 11 г пробы для анализа в стерильном контейнере или пластиковом пакете подходящего размера.</w:t>
      </w:r>
    </w:p>
    <w:p w:rsidR="00933F6F" w:rsidRPr="008801E7" w:rsidRDefault="00260D03" w:rsidP="004E10AB">
      <w:pPr>
        <w:shd w:val="clear" w:color="auto" w:fill="FFFFFF"/>
        <w:spacing w:before="86" w:line="276" w:lineRule="auto"/>
        <w:ind w:left="283" w:right="5"/>
      </w:pPr>
      <w:r w:rsidRPr="005939CE">
        <w:rPr>
          <w:b/>
          <w:bCs/>
          <w:color w:val="000000"/>
          <w:sz w:val="18"/>
          <w:szCs w:val="18"/>
          <w:lang w:val="ru"/>
        </w:rPr>
        <w:t xml:space="preserve">ii) </w:t>
      </w:r>
      <w:r w:rsidRPr="002C3902">
        <w:rPr>
          <w:color w:val="000000"/>
          <w:sz w:val="18"/>
          <w:szCs w:val="18"/>
          <w:lang w:val="ru"/>
        </w:rPr>
        <w:t>Добавьте от 90 до 99 мл разбавителя, доведенного до температуры, аналогичной температуре пробы.</w:t>
      </w:r>
    </w:p>
    <w:p w:rsidR="00933F6F" w:rsidRPr="005939CE" w:rsidRDefault="00260D03" w:rsidP="004E10AB">
      <w:pPr>
        <w:shd w:val="clear" w:color="auto" w:fill="FFFFFF"/>
        <w:spacing w:before="77" w:line="276" w:lineRule="auto"/>
        <w:ind w:right="5" w:firstLine="283"/>
        <w:jc w:val="both"/>
        <w:rPr>
          <w:lang w:val="es-ES_tradnl"/>
        </w:rPr>
      </w:pPr>
      <w:r w:rsidRPr="005939CE">
        <w:rPr>
          <w:b/>
          <w:bCs/>
          <w:color w:val="000000"/>
          <w:sz w:val="18"/>
          <w:szCs w:val="18"/>
          <w:lang w:val="ru"/>
        </w:rPr>
        <w:t xml:space="preserve">iii) </w:t>
      </w:r>
      <w:r w:rsidRPr="002C3902">
        <w:rPr>
          <w:color w:val="000000"/>
          <w:sz w:val="18"/>
          <w:szCs w:val="18"/>
          <w:lang w:val="ru"/>
        </w:rPr>
        <w:t>Включите блендер или перистальтический гомогенизатор на 1-2 минуты до получения полной и гомогенной суспензии, как указано в соответствующей методике для каждого пищевого продукта. Даже у самого медленного оборудования это время не должно превышать 2,5 минуты.</w:t>
      </w:r>
    </w:p>
    <w:p w:rsidR="00933F6F" w:rsidRPr="008801E7" w:rsidRDefault="00260D03" w:rsidP="004E10AB">
      <w:pPr>
        <w:shd w:val="clear" w:color="auto" w:fill="FFFFFF"/>
        <w:spacing w:before="72" w:line="276" w:lineRule="auto"/>
        <w:ind w:right="5" w:firstLine="283"/>
        <w:jc w:val="both"/>
      </w:pPr>
      <w:r w:rsidRPr="002C3902">
        <w:rPr>
          <w:b/>
          <w:bCs/>
          <w:color w:val="000000"/>
          <w:sz w:val="18"/>
          <w:szCs w:val="18"/>
          <w:lang w:val="ru"/>
        </w:rPr>
        <w:t xml:space="preserve">iv) </w:t>
      </w:r>
      <w:r w:rsidRPr="002C3902">
        <w:rPr>
          <w:color w:val="000000"/>
          <w:sz w:val="18"/>
          <w:szCs w:val="18"/>
          <w:lang w:val="ru"/>
        </w:rPr>
        <w:t>Дайте крупным частицам осесть и возьмите желаемое количество, взяв его из верхних слоев суспензии.</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Если первичное разведение очень вязкое или липкое, добавьте еще разбавителя, что необходимо учитывать при последующих операциях или выражении результатов. Перистальтический гомогенизатор (стомахер) может не подходить для некоторых продуктов (например, продуктов с острыми частицами или составляющими, которые трудно диспергируются). Его следует использовать только тогда, когда есть доказательства (опубликованные или сравнительные испытания), что полученные результаты существенно не отличаются от результатов, полученных с помощью блендера.</w:t>
      </w:r>
    </w:p>
    <w:p w:rsidR="00933F6F" w:rsidRPr="005939CE" w:rsidRDefault="00260D03" w:rsidP="004E10AB">
      <w:pPr>
        <w:shd w:val="clear" w:color="auto" w:fill="FFFFFF"/>
        <w:tabs>
          <w:tab w:val="left" w:pos="888"/>
        </w:tabs>
        <w:spacing w:before="86" w:line="276" w:lineRule="auto"/>
        <w:ind w:left="283" w:right="5"/>
        <w:rPr>
          <w:lang w:val="es-ES_tradnl"/>
        </w:rPr>
      </w:pPr>
      <w:r w:rsidRPr="002C3902">
        <w:rPr>
          <w:b/>
          <w:bCs/>
          <w:color w:val="000000"/>
          <w:sz w:val="18"/>
          <w:szCs w:val="18"/>
          <w:lang w:val="ru"/>
        </w:rPr>
        <w:t>4.1.4.2</w:t>
      </w:r>
      <w:r w:rsidRPr="002C3902">
        <w:rPr>
          <w:b/>
          <w:bCs/>
          <w:color w:val="000000"/>
          <w:sz w:val="18"/>
          <w:szCs w:val="18"/>
          <w:lang w:val="ru"/>
        </w:rPr>
        <w:tab/>
      </w:r>
      <w:r w:rsidRPr="002C3902">
        <w:rPr>
          <w:color w:val="000000"/>
          <w:sz w:val="18"/>
          <w:szCs w:val="18"/>
          <w:lang w:val="ru"/>
        </w:rPr>
        <w:t>Подготовка дополнительных десятичных разведений.</w:t>
      </w:r>
    </w:p>
    <w:p w:rsidR="00933F6F" w:rsidRPr="005939CE" w:rsidRDefault="00260D03" w:rsidP="004E10AB">
      <w:pPr>
        <w:shd w:val="clear" w:color="auto" w:fill="FFFFFF"/>
        <w:spacing w:before="82" w:line="276" w:lineRule="auto"/>
        <w:ind w:right="5" w:firstLine="283"/>
        <w:jc w:val="both"/>
        <w:rPr>
          <w:lang w:val="es-ES_tradnl"/>
        </w:rPr>
      </w:pPr>
      <w:r w:rsidRPr="005939CE">
        <w:rPr>
          <w:b/>
          <w:bCs/>
          <w:color w:val="000000"/>
          <w:sz w:val="18"/>
          <w:szCs w:val="18"/>
          <w:lang w:val="ru"/>
        </w:rPr>
        <w:t xml:space="preserve">i) </w:t>
      </w:r>
      <w:r w:rsidRPr="002C3902">
        <w:rPr>
          <w:color w:val="000000"/>
          <w:sz w:val="18"/>
          <w:szCs w:val="18"/>
          <w:lang w:val="ru"/>
        </w:rPr>
        <w:t>Перенесите 1 мл или несколько, например, 10 или 11 мл первичного разведения 1 + 9 (10-1), в другой контейнер, содержащий в девять раз больший объем стерильного разбавителя при соответствующей температуре, избегая контакта между пипеткой и разбавителем.</w:t>
      </w:r>
    </w:p>
    <w:p w:rsidR="00933F6F" w:rsidRPr="008801E7" w:rsidRDefault="00260D03" w:rsidP="004E10AB">
      <w:pPr>
        <w:shd w:val="clear" w:color="auto" w:fill="FFFFFF"/>
        <w:spacing w:before="77" w:line="276" w:lineRule="auto"/>
        <w:ind w:right="5" w:firstLine="283"/>
        <w:jc w:val="both"/>
      </w:pPr>
      <w:r w:rsidRPr="005939CE">
        <w:rPr>
          <w:b/>
          <w:bCs/>
          <w:color w:val="000000"/>
          <w:sz w:val="18"/>
          <w:szCs w:val="18"/>
          <w:lang w:val="ru"/>
        </w:rPr>
        <w:t xml:space="preserve">ii) </w:t>
      </w:r>
      <w:r w:rsidRPr="002C3902">
        <w:rPr>
          <w:color w:val="000000"/>
          <w:sz w:val="18"/>
          <w:szCs w:val="18"/>
          <w:lang w:val="ru"/>
        </w:rPr>
        <w:t>Тщательно перемешивайте каждый флакон с разбавителем всегда таким же образом, как описано в подпункте i) пункта 4.1.4.1.</w:t>
      </w:r>
    </w:p>
    <w:p w:rsidR="00933F6F" w:rsidRPr="005939CE" w:rsidRDefault="00260D03" w:rsidP="004E10AB">
      <w:pPr>
        <w:shd w:val="clear" w:color="auto" w:fill="FFFFFF"/>
        <w:spacing w:before="101" w:line="276" w:lineRule="auto"/>
        <w:ind w:right="5" w:firstLine="283"/>
        <w:jc w:val="both"/>
        <w:rPr>
          <w:lang w:val="es-ES_tradnl"/>
        </w:rPr>
      </w:pPr>
      <w:r w:rsidRPr="005939CE">
        <w:rPr>
          <w:b/>
          <w:bCs/>
          <w:color w:val="000000"/>
          <w:sz w:val="18"/>
          <w:szCs w:val="18"/>
          <w:lang w:val="ru"/>
        </w:rPr>
        <w:t xml:space="preserve">iii) </w:t>
      </w:r>
      <w:r w:rsidRPr="002C3902">
        <w:rPr>
          <w:color w:val="000000"/>
          <w:sz w:val="18"/>
          <w:szCs w:val="18"/>
          <w:lang w:val="ru"/>
        </w:rPr>
        <w:t>Выбор разведений, которые необходимо приготовить, и тех, которые должны быть засеяны, зависит от ожидаемого количества микроорганизмов в пробе, основанного на результатах предыдущих анализов и информации, полученной от проверяющего персонала, который их собирал. При полном отсутствии информации работайте с разведениями с первого по шестое.</w:t>
      </w:r>
    </w:p>
    <w:p w:rsidR="00933F6F" w:rsidRPr="005939CE" w:rsidRDefault="00260D03" w:rsidP="004E10AB">
      <w:pPr>
        <w:shd w:val="clear" w:color="auto" w:fill="FFFFFF"/>
        <w:spacing w:before="96" w:line="276" w:lineRule="auto"/>
        <w:ind w:right="5" w:firstLine="283"/>
        <w:jc w:val="both"/>
        <w:rPr>
          <w:lang w:val="es-ES_tradnl"/>
        </w:rPr>
      </w:pPr>
      <w:r w:rsidRPr="002C3902">
        <w:rPr>
          <w:b/>
          <w:bCs/>
          <w:color w:val="000000"/>
          <w:sz w:val="18"/>
          <w:szCs w:val="18"/>
          <w:lang w:val="ru"/>
        </w:rPr>
        <w:t xml:space="preserve">iv) </w:t>
      </w:r>
      <w:r w:rsidRPr="002C3902">
        <w:rPr>
          <w:color w:val="000000"/>
          <w:sz w:val="18"/>
          <w:szCs w:val="18"/>
          <w:lang w:val="ru"/>
        </w:rPr>
        <w:t>Используйте разные пипетки для каждого разведения, одновременно засевая выбранные чашки. Переносимый объем никогда не должен быть меньше 10% от общей емкости пипетки.</w:t>
      </w:r>
    </w:p>
    <w:p w:rsidR="00933F6F" w:rsidRPr="005939CE" w:rsidRDefault="00260D03" w:rsidP="004E10AB">
      <w:pPr>
        <w:shd w:val="clear" w:color="auto" w:fill="FFFFFF"/>
        <w:spacing w:before="96" w:line="276" w:lineRule="auto"/>
        <w:ind w:right="5" w:firstLine="283"/>
        <w:jc w:val="both"/>
        <w:rPr>
          <w:lang w:val="es-ES_tradnl"/>
        </w:rPr>
      </w:pPr>
      <w:r w:rsidRPr="002C3902">
        <w:rPr>
          <w:b/>
          <w:bCs/>
          <w:color w:val="000000"/>
          <w:sz w:val="18"/>
          <w:szCs w:val="18"/>
          <w:lang w:val="ru"/>
        </w:rPr>
        <w:t xml:space="preserve">v) </w:t>
      </w:r>
      <w:r w:rsidRPr="002C3902">
        <w:rPr>
          <w:color w:val="000000"/>
          <w:sz w:val="18"/>
          <w:szCs w:val="18"/>
          <w:lang w:val="ru"/>
        </w:rPr>
        <w:t>Если пипетка является конечной и переносится объем жидкости, эквивалентный ее полной вместимости, опорожните ее, приложив кончик пипетки только один раз к участку чашки Петри без жидкости.</w:t>
      </w:r>
    </w:p>
    <w:p w:rsidR="00933F6F" w:rsidRPr="008801E7" w:rsidRDefault="00260D03" w:rsidP="004E10AB">
      <w:pPr>
        <w:shd w:val="clear" w:color="auto" w:fill="FFFFFF"/>
        <w:spacing w:before="106" w:line="276" w:lineRule="auto"/>
        <w:ind w:right="5" w:firstLine="283"/>
        <w:jc w:val="both"/>
      </w:pPr>
      <w:r w:rsidRPr="002C3902">
        <w:rPr>
          <w:b/>
          <w:bCs/>
          <w:color w:val="000000"/>
          <w:sz w:val="18"/>
          <w:szCs w:val="18"/>
          <w:lang w:val="ru"/>
        </w:rPr>
        <w:t xml:space="preserve">vi) </w:t>
      </w:r>
      <w:r w:rsidRPr="002C3902">
        <w:rPr>
          <w:color w:val="000000"/>
          <w:sz w:val="18"/>
          <w:szCs w:val="18"/>
          <w:lang w:val="ru"/>
        </w:rPr>
        <w:t xml:space="preserve">Во время забора жидкости в пипетку кончик пипетки должен находиться внутри горлышка флакона </w:t>
      </w:r>
      <w:r w:rsidRPr="002C3902">
        <w:rPr>
          <w:color w:val="000000"/>
          <w:sz w:val="18"/>
          <w:szCs w:val="18"/>
          <w:lang w:val="ru"/>
        </w:rPr>
        <w:lastRenderedPageBreak/>
        <w:t>и удерживаться в вертикальном положении, флакон должен наклоняться по мере необходимости.</w:t>
      </w:r>
    </w:p>
    <w:p w:rsidR="00933F6F" w:rsidRPr="005939CE" w:rsidRDefault="00260D03" w:rsidP="004E10AB">
      <w:pPr>
        <w:shd w:val="clear" w:color="auto" w:fill="FFFFFF"/>
        <w:spacing w:before="106" w:line="276" w:lineRule="auto"/>
        <w:ind w:right="5" w:firstLine="283"/>
        <w:jc w:val="both"/>
        <w:rPr>
          <w:lang w:val="es-ES_tradnl"/>
        </w:rPr>
      </w:pPr>
      <w:r w:rsidRPr="002C3902">
        <w:rPr>
          <w:color w:val="000000"/>
          <w:sz w:val="18"/>
          <w:szCs w:val="18"/>
          <w:lang w:val="ru"/>
        </w:rPr>
        <w:t>В исследованиях, направленных на выявление наличия или отсутствия определенных видов микроорганизмов в 0,1 мл или 0,1 г, нет необходимости готовить большие разведения.</w:t>
      </w:r>
    </w:p>
    <w:p w:rsidR="00933F6F" w:rsidRPr="005939CE" w:rsidRDefault="00260D03" w:rsidP="004E10AB">
      <w:pPr>
        <w:shd w:val="clear" w:color="auto" w:fill="FFFFFF"/>
        <w:spacing w:before="106" w:line="276" w:lineRule="auto"/>
        <w:ind w:right="5" w:firstLine="283"/>
        <w:jc w:val="both"/>
        <w:rPr>
          <w:lang w:val="es-ES_tradnl"/>
        </w:rPr>
      </w:pPr>
      <w:r w:rsidRPr="002C3902">
        <w:rPr>
          <w:color w:val="000000"/>
          <w:sz w:val="18"/>
          <w:szCs w:val="18"/>
          <w:lang w:val="ru"/>
        </w:rPr>
        <w:t>Критерием выбора разведений для приготовления в соответствии с ожидаемым количеством микроорганизмов является:</w:t>
      </w:r>
    </w:p>
    <w:p w:rsidR="00933F6F" w:rsidRPr="005939CE" w:rsidRDefault="00260D03" w:rsidP="004E10AB">
      <w:pPr>
        <w:shd w:val="clear" w:color="auto" w:fill="FFFFFF"/>
        <w:spacing w:before="106" w:line="276" w:lineRule="auto"/>
        <w:ind w:right="5" w:firstLine="283"/>
        <w:jc w:val="both"/>
        <w:rPr>
          <w:lang w:val="es-ES_tradnl"/>
        </w:rPr>
      </w:pPr>
      <w:r w:rsidRPr="002C3902">
        <w:rPr>
          <w:color w:val="000000"/>
          <w:sz w:val="18"/>
          <w:szCs w:val="18"/>
          <w:lang w:val="ru"/>
        </w:rPr>
        <w:t>Для наиболее вероятного числового метода используйте три пробирки: где можно продемонстрировать микроорганизм в 10 мл самого высокого разведения.</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Для метода подсчета в чашке рассмотрите те, в которых можно подсчитать от 25 до 250 колоний как минимум в одном из трех разведений по методу подсчета аэробных бактерий в чашке. В случае других микробных групп рассмотрите указанное количество колоний в соответствующем Официальном мексиканском стандарте.</w:t>
      </w:r>
    </w:p>
    <w:p w:rsidR="00933F6F" w:rsidRPr="005939CE" w:rsidRDefault="00260D03" w:rsidP="004E10AB">
      <w:pPr>
        <w:shd w:val="clear" w:color="auto" w:fill="FFFFFF"/>
        <w:tabs>
          <w:tab w:val="left" w:pos="888"/>
        </w:tabs>
        <w:spacing w:before="106" w:line="276" w:lineRule="auto"/>
        <w:ind w:left="283" w:right="5"/>
        <w:rPr>
          <w:lang w:val="es-ES_tradnl"/>
        </w:rPr>
      </w:pPr>
      <w:r w:rsidRPr="002C3902">
        <w:rPr>
          <w:b/>
          <w:bCs/>
          <w:color w:val="000000"/>
          <w:sz w:val="18"/>
          <w:szCs w:val="18"/>
          <w:lang w:val="ru"/>
        </w:rPr>
        <w:t>4.1.4.3</w:t>
      </w:r>
      <w:r w:rsidRPr="002C3902">
        <w:rPr>
          <w:b/>
          <w:bCs/>
          <w:color w:val="000000"/>
          <w:sz w:val="18"/>
          <w:szCs w:val="18"/>
          <w:lang w:val="ru"/>
        </w:rPr>
        <w:tab/>
      </w:r>
      <w:r w:rsidRPr="002C3902">
        <w:rPr>
          <w:color w:val="000000"/>
          <w:sz w:val="18"/>
          <w:szCs w:val="18"/>
          <w:lang w:val="ru"/>
        </w:rPr>
        <w:t>Продолжительность процедуры.</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Как правило, разведения пробы следует готовить непосредственно перед анализом, и их следует использовать для засевания культуральной средой в течение 20 минут после приготовления.</w:t>
      </w:r>
    </w:p>
    <w:p w:rsidR="00933F6F" w:rsidRPr="005939CE" w:rsidRDefault="00260D03" w:rsidP="004E10AB">
      <w:pPr>
        <w:shd w:val="clear" w:color="auto" w:fill="FFFFFF"/>
        <w:spacing w:before="101" w:line="276" w:lineRule="auto"/>
        <w:ind w:left="283" w:right="5"/>
        <w:rPr>
          <w:lang w:val="es-ES_tradnl"/>
        </w:rPr>
      </w:pPr>
      <w:r w:rsidRPr="002C3902">
        <w:rPr>
          <w:b/>
          <w:bCs/>
          <w:color w:val="000000"/>
          <w:sz w:val="18"/>
          <w:szCs w:val="18"/>
          <w:lang w:val="ru"/>
        </w:rPr>
        <w:t xml:space="preserve">4.2 </w:t>
      </w:r>
      <w:r w:rsidRPr="005939CE">
        <w:rPr>
          <w:color w:val="000000"/>
          <w:sz w:val="18"/>
          <w:szCs w:val="18"/>
          <w:lang w:val="ru"/>
        </w:rPr>
        <w:t>Метод подсчета аэробных бактерий в чашке.</w:t>
      </w:r>
    </w:p>
    <w:p w:rsidR="00933F6F" w:rsidRPr="005939CE" w:rsidRDefault="00260D03" w:rsidP="004E10AB">
      <w:pPr>
        <w:shd w:val="clear" w:color="auto" w:fill="FFFFFF"/>
        <w:tabs>
          <w:tab w:val="left" w:pos="734"/>
        </w:tabs>
        <w:spacing w:before="110" w:line="276" w:lineRule="auto"/>
        <w:ind w:left="283" w:right="5"/>
        <w:rPr>
          <w:lang w:val="es-ES_tradnl"/>
        </w:rPr>
      </w:pPr>
      <w:r w:rsidRPr="002C3902">
        <w:rPr>
          <w:b/>
          <w:bCs/>
          <w:color w:val="000000"/>
          <w:sz w:val="18"/>
          <w:szCs w:val="18"/>
          <w:lang w:val="ru"/>
        </w:rPr>
        <w:t>4.2.1</w:t>
      </w:r>
      <w:r w:rsidRPr="002C3902">
        <w:rPr>
          <w:b/>
          <w:bCs/>
          <w:color w:val="000000"/>
          <w:sz w:val="18"/>
          <w:szCs w:val="18"/>
          <w:lang w:val="ru"/>
        </w:rPr>
        <w:tab/>
      </w:r>
      <w:r w:rsidRPr="002C3902">
        <w:rPr>
          <w:color w:val="000000"/>
          <w:sz w:val="18"/>
          <w:szCs w:val="18"/>
          <w:lang w:val="ru"/>
        </w:rPr>
        <w:t>Введение</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Когда необходимо исследовать содержание жизнеспособных микроорганизмов в пищевом продукте, обычно используется метод подсчета в чашке. На самом деле этот метод не претендует на выявление всех присутствующих микроорганизмов. Разнообразие видов и типов, которые можно различить по их потребностям в питании, температуре, необходимой для их роста, доступному кислороду и т. д., делает подсчитанное количество колоний оценочным показателем фактического присутствия и отражает адекватность санитарного обращения с продуктом.</w:t>
      </w:r>
    </w:p>
    <w:p w:rsidR="00933F6F" w:rsidRPr="005939CE" w:rsidRDefault="00260D03" w:rsidP="004E10AB">
      <w:pPr>
        <w:shd w:val="clear" w:color="auto" w:fill="FFFFFF"/>
        <w:spacing w:before="106" w:line="276" w:lineRule="auto"/>
        <w:ind w:right="5" w:firstLine="283"/>
        <w:jc w:val="both"/>
        <w:rPr>
          <w:lang w:val="es-ES_tradnl"/>
        </w:rPr>
      </w:pPr>
      <w:r w:rsidRPr="002C3902">
        <w:rPr>
          <w:color w:val="000000"/>
          <w:sz w:val="18"/>
          <w:szCs w:val="18"/>
          <w:lang w:val="ru"/>
        </w:rPr>
        <w:t>Кроме того, количество термофильных, психрофильных и психотрофных веществ важно для прогнозирования стабильности продукта при различных условиях хранения.</w:t>
      </w:r>
    </w:p>
    <w:p w:rsidR="00933F6F" w:rsidRPr="005939CE" w:rsidRDefault="00260D03" w:rsidP="004E10AB">
      <w:pPr>
        <w:shd w:val="clear" w:color="auto" w:fill="FFFFFF"/>
        <w:spacing w:before="106" w:line="276" w:lineRule="auto"/>
        <w:ind w:right="5" w:firstLine="283"/>
        <w:jc w:val="both"/>
        <w:rPr>
          <w:lang w:val="es-ES_tradnl"/>
        </w:rPr>
      </w:pPr>
      <w:r w:rsidRPr="002C3902">
        <w:rPr>
          <w:color w:val="000000"/>
          <w:sz w:val="18"/>
          <w:szCs w:val="18"/>
          <w:lang w:val="ru"/>
        </w:rPr>
        <w:t>Чтобы получить воспроизводимые и, следовательно, значимые результаты, первостепенное значение имеет добросовестное следование и тщательный контроль условий.</w:t>
      </w:r>
    </w:p>
    <w:p w:rsidR="00933F6F" w:rsidRPr="005939CE" w:rsidRDefault="00260D03" w:rsidP="004E10AB">
      <w:pPr>
        <w:shd w:val="clear" w:color="auto" w:fill="FFFFFF"/>
        <w:spacing w:before="106" w:line="276" w:lineRule="auto"/>
        <w:ind w:right="5" w:firstLine="283"/>
        <w:jc w:val="both"/>
        <w:rPr>
          <w:lang w:val="es-ES_tradnl"/>
        </w:rPr>
      </w:pPr>
      <w:r w:rsidRPr="002C3902">
        <w:rPr>
          <w:color w:val="000000"/>
          <w:sz w:val="18"/>
          <w:szCs w:val="18"/>
          <w:lang w:val="ru"/>
        </w:rPr>
        <w:t>Этот метод может быть применен для оценки жизнеспособных микроорганизмов в самых разных продуктах питания.</w:t>
      </w:r>
    </w:p>
    <w:p w:rsidR="00933F6F" w:rsidRPr="005939CE" w:rsidRDefault="00260D03" w:rsidP="004E10AB">
      <w:pPr>
        <w:shd w:val="clear" w:color="auto" w:fill="FFFFFF"/>
        <w:tabs>
          <w:tab w:val="left" w:pos="734"/>
        </w:tabs>
        <w:spacing w:before="110" w:line="276" w:lineRule="auto"/>
        <w:ind w:left="283" w:right="5"/>
        <w:rPr>
          <w:lang w:val="es-ES_tradnl"/>
        </w:rPr>
      </w:pPr>
      <w:r w:rsidRPr="002C3902">
        <w:rPr>
          <w:b/>
          <w:bCs/>
          <w:color w:val="000000"/>
          <w:sz w:val="18"/>
          <w:szCs w:val="18"/>
          <w:lang w:val="ru"/>
        </w:rPr>
        <w:t>4.2.2</w:t>
      </w:r>
      <w:r w:rsidRPr="002C3902">
        <w:rPr>
          <w:b/>
          <w:bCs/>
          <w:color w:val="000000"/>
          <w:sz w:val="18"/>
          <w:szCs w:val="18"/>
          <w:lang w:val="ru"/>
        </w:rPr>
        <w:tab/>
      </w:r>
      <w:r w:rsidRPr="002C3902">
        <w:rPr>
          <w:color w:val="000000"/>
          <w:sz w:val="18"/>
          <w:szCs w:val="18"/>
          <w:lang w:val="ru"/>
        </w:rPr>
        <w:t>Основные принципы</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Основа метода заключается в подсчете колоний, которые развиваются в выбранной среде после определенного времени и температуры инкубации, при условии, что каждая колония происходит от микроорганизма исследуемой пробы. Этот метод поддерживает множество источников вариаций, некоторые из которых управляемы, но подвержены влиянию различных факторов.</w:t>
      </w:r>
    </w:p>
    <w:p w:rsidR="00933F6F" w:rsidRPr="005939CE" w:rsidRDefault="00260D03" w:rsidP="004E10AB">
      <w:pPr>
        <w:shd w:val="clear" w:color="auto" w:fill="FFFFFF"/>
        <w:tabs>
          <w:tab w:val="left" w:pos="734"/>
        </w:tabs>
        <w:spacing w:before="24" w:line="276" w:lineRule="auto"/>
        <w:ind w:left="283" w:right="5"/>
        <w:rPr>
          <w:lang w:val="es-ES_tradnl"/>
        </w:rPr>
      </w:pPr>
      <w:r w:rsidRPr="002C3902">
        <w:rPr>
          <w:b/>
          <w:bCs/>
          <w:color w:val="000000"/>
          <w:sz w:val="18"/>
          <w:szCs w:val="18"/>
          <w:lang w:val="ru"/>
        </w:rPr>
        <w:t>4.2.3</w:t>
      </w:r>
      <w:r w:rsidRPr="002C3902">
        <w:rPr>
          <w:b/>
          <w:bCs/>
          <w:color w:val="000000"/>
          <w:sz w:val="18"/>
          <w:szCs w:val="18"/>
          <w:lang w:val="ru"/>
        </w:rPr>
        <w:tab/>
      </w:r>
      <w:r w:rsidRPr="002C3902">
        <w:rPr>
          <w:color w:val="000000"/>
          <w:sz w:val="18"/>
          <w:szCs w:val="18"/>
          <w:lang w:val="ru"/>
        </w:rPr>
        <w:t>Реагенты и материалы</w:t>
      </w:r>
      <w:r w:rsidRPr="002C3902">
        <w:rPr>
          <w:color w:val="000000"/>
          <w:sz w:val="18"/>
          <w:szCs w:val="18"/>
          <w:lang w:val="ru"/>
        </w:rPr>
        <w:br/>
      </w:r>
      <w:r w:rsidRPr="002C3902">
        <w:rPr>
          <w:b/>
          <w:bCs/>
          <w:color w:val="000000"/>
          <w:sz w:val="18"/>
          <w:szCs w:val="18"/>
          <w:lang w:val="ru"/>
        </w:rPr>
        <w:t xml:space="preserve">4.2.3.1 </w:t>
      </w:r>
      <w:r w:rsidRPr="002C3902">
        <w:rPr>
          <w:color w:val="000000"/>
          <w:sz w:val="18"/>
          <w:szCs w:val="18"/>
          <w:lang w:val="ru"/>
        </w:rPr>
        <w:t>Реагенты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Приведенные ниже реагенты должны быть аналитической чистоты.</w:t>
      </w:r>
    </w:p>
    <w:p w:rsidR="00933F6F" w:rsidRPr="008801E7" w:rsidRDefault="00260D03" w:rsidP="004E10AB">
      <w:pPr>
        <w:shd w:val="clear" w:color="auto" w:fill="FFFFFF"/>
        <w:spacing w:line="276" w:lineRule="auto"/>
        <w:ind w:left="283" w:right="5"/>
      </w:pPr>
      <w:r w:rsidRPr="002C3902">
        <w:rPr>
          <w:color w:val="000000"/>
          <w:sz w:val="18"/>
          <w:szCs w:val="18"/>
          <w:lang w:val="ru"/>
        </w:rPr>
        <w:t>При указании воды следует понимать дистиллированную воду с рН, близким к нейтральному.</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Культуральная среда.</w:t>
      </w:r>
    </w:p>
    <w:p w:rsidR="00933F6F" w:rsidRPr="005939CE" w:rsidRDefault="00260D03" w:rsidP="004E10AB">
      <w:pPr>
        <w:shd w:val="clear" w:color="auto" w:fill="FFFFFF"/>
        <w:spacing w:line="276" w:lineRule="auto"/>
        <w:ind w:left="283" w:right="5"/>
        <w:rPr>
          <w:lang w:val="es-ES_tradnl"/>
        </w:rPr>
      </w:pPr>
      <w:r w:rsidRPr="005939CE">
        <w:rPr>
          <w:color w:val="000000"/>
          <w:sz w:val="18"/>
          <w:szCs w:val="18"/>
          <w:lang w:val="ru"/>
        </w:rPr>
        <w:t>Триптонный агар с дрожжевым экстрактом (агар для стандартных количеств).</w:t>
      </w:r>
    </w:p>
    <w:p w:rsidR="00933F6F" w:rsidRPr="005939CE" w:rsidRDefault="00933F6F" w:rsidP="004E10AB">
      <w:pPr>
        <w:spacing w:after="110"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30"/>
        <w:gridCol w:w="2530"/>
      </w:tblGrid>
      <w:tr w:rsidR="005C16CD" w:rsidTr="00997874">
        <w:trPr>
          <w:jc w:val="center"/>
        </w:trPr>
        <w:tc>
          <w:tcPr>
            <w:tcW w:w="5160" w:type="dxa"/>
            <w:gridSpan w:val="2"/>
            <w:shd w:val="clear" w:color="auto" w:fill="FFFFFF"/>
          </w:tcPr>
          <w:p w:rsidR="00933F6F" w:rsidRPr="002C3902" w:rsidRDefault="00260D03" w:rsidP="004E10AB">
            <w:pPr>
              <w:shd w:val="clear" w:color="auto" w:fill="FFFFFF"/>
              <w:spacing w:line="276" w:lineRule="auto"/>
              <w:ind w:left="2112" w:right="5"/>
            </w:pPr>
            <w:r w:rsidRPr="002C3902">
              <w:rPr>
                <w:b/>
                <w:bCs/>
                <w:color w:val="000000"/>
                <w:sz w:val="18"/>
                <w:szCs w:val="18"/>
                <w:lang w:val="ru"/>
              </w:rPr>
              <w:t>Формула</w:t>
            </w:r>
          </w:p>
        </w:tc>
      </w:tr>
      <w:tr w:rsidR="005C16CD" w:rsidTr="00997874">
        <w:trPr>
          <w:jc w:val="center"/>
        </w:trPr>
        <w:tc>
          <w:tcPr>
            <w:tcW w:w="2630" w:type="dxa"/>
            <w:shd w:val="clear" w:color="auto" w:fill="FFFFFF"/>
          </w:tcPr>
          <w:p w:rsidR="00933F6F" w:rsidRPr="002C3902" w:rsidRDefault="00260D03" w:rsidP="004E10AB">
            <w:pPr>
              <w:shd w:val="clear" w:color="auto" w:fill="FFFFFF"/>
              <w:spacing w:line="276" w:lineRule="auto"/>
              <w:ind w:left="672" w:right="5"/>
            </w:pPr>
            <w:r w:rsidRPr="002C3902">
              <w:rPr>
                <w:b/>
                <w:bCs/>
                <w:color w:val="000000"/>
                <w:sz w:val="18"/>
                <w:szCs w:val="18"/>
                <w:lang w:val="ru"/>
              </w:rPr>
              <w:t>Ингредиенты</w:t>
            </w:r>
          </w:p>
        </w:tc>
        <w:tc>
          <w:tcPr>
            <w:tcW w:w="2530" w:type="dxa"/>
            <w:shd w:val="clear" w:color="auto" w:fill="FFFFFF"/>
          </w:tcPr>
          <w:p w:rsidR="00933F6F" w:rsidRPr="002C3902" w:rsidRDefault="00260D03" w:rsidP="004E10AB">
            <w:pPr>
              <w:shd w:val="clear" w:color="auto" w:fill="FFFFFF"/>
              <w:spacing w:line="276" w:lineRule="auto"/>
              <w:ind w:left="662" w:right="5"/>
            </w:pPr>
            <w:r w:rsidRPr="002C3902">
              <w:rPr>
                <w:b/>
                <w:bCs/>
                <w:color w:val="000000"/>
                <w:sz w:val="18"/>
                <w:szCs w:val="18"/>
                <w:lang w:val="ru"/>
              </w:rPr>
              <w:t>Количества</w:t>
            </w:r>
          </w:p>
        </w:tc>
      </w:tr>
      <w:tr w:rsidR="005C16CD" w:rsidTr="00997874">
        <w:trPr>
          <w:jc w:val="center"/>
        </w:trPr>
        <w:tc>
          <w:tcPr>
            <w:tcW w:w="26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Дрожжевой экстракт</w:t>
            </w:r>
          </w:p>
        </w:tc>
        <w:tc>
          <w:tcPr>
            <w:tcW w:w="25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2,5 г</w:t>
            </w:r>
          </w:p>
        </w:tc>
      </w:tr>
      <w:tr w:rsidR="005C16CD" w:rsidTr="00997874">
        <w:trPr>
          <w:jc w:val="center"/>
        </w:trPr>
        <w:tc>
          <w:tcPr>
            <w:tcW w:w="26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Триптон</w:t>
            </w:r>
          </w:p>
        </w:tc>
        <w:tc>
          <w:tcPr>
            <w:tcW w:w="25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997874">
        <w:trPr>
          <w:jc w:val="center"/>
        </w:trPr>
        <w:tc>
          <w:tcPr>
            <w:tcW w:w="26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Декстроза</w:t>
            </w:r>
          </w:p>
        </w:tc>
        <w:tc>
          <w:tcPr>
            <w:tcW w:w="25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г</w:t>
            </w:r>
          </w:p>
        </w:tc>
      </w:tr>
      <w:tr w:rsidR="005C16CD" w:rsidTr="00997874">
        <w:trPr>
          <w:jc w:val="center"/>
        </w:trPr>
        <w:tc>
          <w:tcPr>
            <w:tcW w:w="26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Агар</w:t>
            </w:r>
          </w:p>
        </w:tc>
        <w:tc>
          <w:tcPr>
            <w:tcW w:w="25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15,0 г</w:t>
            </w:r>
          </w:p>
        </w:tc>
      </w:tr>
      <w:tr w:rsidR="005C16CD" w:rsidTr="00997874">
        <w:trPr>
          <w:jc w:val="center"/>
        </w:trPr>
        <w:tc>
          <w:tcPr>
            <w:tcW w:w="26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Вода</w:t>
            </w:r>
          </w:p>
        </w:tc>
        <w:tc>
          <w:tcPr>
            <w:tcW w:w="25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bl>
    <w:p w:rsidR="00933F6F" w:rsidRPr="005939CE" w:rsidRDefault="00260D03" w:rsidP="004E10AB">
      <w:pPr>
        <w:shd w:val="clear" w:color="auto" w:fill="FFFFFF"/>
        <w:spacing w:before="326" w:line="276" w:lineRule="auto"/>
        <w:ind w:left="283" w:right="5"/>
        <w:rPr>
          <w:lang w:val="es-ES_tradnl"/>
        </w:rPr>
      </w:pPr>
      <w:r w:rsidRPr="002C3902">
        <w:rPr>
          <w:color w:val="000000"/>
          <w:sz w:val="18"/>
          <w:szCs w:val="18"/>
          <w:lang w:val="ru"/>
        </w:rPr>
        <w:t>Подготовка культуральной среды.</w:t>
      </w:r>
    </w:p>
    <w:p w:rsidR="00933F6F" w:rsidRPr="005939CE" w:rsidRDefault="00260D03" w:rsidP="004E10AB">
      <w:pPr>
        <w:shd w:val="clear" w:color="auto" w:fill="FFFFFF"/>
        <w:spacing w:before="96" w:line="276" w:lineRule="auto"/>
        <w:ind w:left="283" w:right="5"/>
        <w:rPr>
          <w:lang w:val="es-ES_tradnl"/>
        </w:rPr>
      </w:pPr>
      <w:r w:rsidRPr="002C3902">
        <w:rPr>
          <w:color w:val="000000"/>
          <w:sz w:val="18"/>
          <w:szCs w:val="18"/>
          <w:lang w:val="ru"/>
        </w:rPr>
        <w:t>Разведите компоненты обезвоженной среды в одном литре воды. Кипятите до полного растворения.</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Разлейте по стерилизуемым стеклянным контейнерам вместимостью не более 500 мл в количествах, составляющих примерно половину их объема. Стерилизуйте в автоклаве при температуре 121 ± 1,0°С в течение 15 минут. Конечный pH среды должен составлять 7,0 ± 0,2 при 25ºC.</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 xml:space="preserve">Если культуральная среда должна использоваться немедленно, предварительно охладите ее до 45ºC </w:t>
      </w:r>
      <w:r w:rsidRPr="002C3902">
        <w:rPr>
          <w:color w:val="000000"/>
          <w:sz w:val="18"/>
          <w:szCs w:val="18"/>
          <w:lang w:val="ru"/>
        </w:rPr>
        <w:lastRenderedPageBreak/>
        <w:t>± 1,0 ºC на водяной бане и держите ее при этой температуре до использования. Среда не должна растапливаться более одного раза.</w:t>
      </w:r>
    </w:p>
    <w:p w:rsidR="00933F6F" w:rsidRPr="005939CE" w:rsidRDefault="00260D03" w:rsidP="004E10AB">
      <w:pPr>
        <w:shd w:val="clear" w:color="auto" w:fill="FFFFFF"/>
        <w:spacing w:before="96" w:line="276" w:lineRule="auto"/>
        <w:ind w:left="283" w:right="5"/>
        <w:rPr>
          <w:lang w:val="es-ES_tradnl"/>
        </w:rPr>
      </w:pPr>
      <w:r w:rsidRPr="002C3902">
        <w:rPr>
          <w:color w:val="000000"/>
          <w:sz w:val="18"/>
          <w:szCs w:val="18"/>
          <w:lang w:val="ru"/>
        </w:rPr>
        <w:t>В случае обезвоженной среды следуйте инструкциям производителя.</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Вышеуказанная культуральная среда является наиболее широко используемой. Для некоторых конкретных пищевых продуктов требуется специальная культуральная среда, которая должна быть указана при описании метода для такого пищевого продукта.</w:t>
      </w:r>
    </w:p>
    <w:p w:rsidR="00933F6F" w:rsidRPr="005939CE" w:rsidRDefault="00260D03" w:rsidP="004E10AB">
      <w:pPr>
        <w:shd w:val="clear" w:color="auto" w:fill="FFFFFF"/>
        <w:spacing w:before="96" w:line="276" w:lineRule="auto"/>
        <w:ind w:left="283" w:right="5"/>
        <w:rPr>
          <w:lang w:val="es-ES_tradnl"/>
        </w:rPr>
      </w:pPr>
      <w:r w:rsidRPr="002C3902">
        <w:rPr>
          <w:b/>
          <w:bCs/>
          <w:color w:val="000000"/>
          <w:sz w:val="18"/>
          <w:szCs w:val="18"/>
          <w:lang w:val="ru"/>
        </w:rPr>
        <w:t xml:space="preserve">4.2.3.2 </w:t>
      </w:r>
      <w:r w:rsidRPr="002C3902">
        <w:rPr>
          <w:color w:val="000000"/>
          <w:sz w:val="18"/>
          <w:szCs w:val="18"/>
          <w:lang w:val="ru"/>
        </w:rPr>
        <w:t>Материалы</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Все материалы, которые контактируют с пробами или микроорганизмами, должны быть стерильными.</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Требуются материалы, указанные в разделе 4.1 Подготовка и разведение проб пищевых продуктов для микробиологического анализа.</w:t>
      </w:r>
    </w:p>
    <w:p w:rsidR="00933F6F" w:rsidRPr="005939CE" w:rsidRDefault="00260D03" w:rsidP="004E10AB">
      <w:pPr>
        <w:shd w:val="clear" w:color="auto" w:fill="FFFFFF"/>
        <w:tabs>
          <w:tab w:val="left" w:pos="734"/>
        </w:tabs>
        <w:spacing w:before="96" w:line="276" w:lineRule="auto"/>
        <w:ind w:left="283" w:right="5"/>
        <w:rPr>
          <w:lang w:val="es-ES_tradnl"/>
        </w:rPr>
      </w:pPr>
      <w:r w:rsidRPr="002C3902">
        <w:rPr>
          <w:b/>
          <w:bCs/>
          <w:color w:val="000000"/>
          <w:sz w:val="18"/>
          <w:szCs w:val="18"/>
          <w:lang w:val="ru"/>
        </w:rPr>
        <w:t>4.2.4</w:t>
      </w:r>
      <w:r w:rsidRPr="002C3902">
        <w:rPr>
          <w:b/>
          <w:bCs/>
          <w:color w:val="000000"/>
          <w:sz w:val="18"/>
          <w:szCs w:val="18"/>
          <w:lang w:val="ru"/>
        </w:rPr>
        <w:tab/>
      </w:r>
      <w:r w:rsidRPr="002C3902">
        <w:rPr>
          <w:color w:val="000000"/>
          <w:sz w:val="18"/>
          <w:szCs w:val="18"/>
          <w:lang w:val="ru"/>
        </w:rPr>
        <w:t>Приборы и инструменты</w:t>
      </w:r>
    </w:p>
    <w:p w:rsidR="00933F6F" w:rsidRPr="008801E7" w:rsidRDefault="00260D03" w:rsidP="004E10AB">
      <w:pPr>
        <w:shd w:val="clear" w:color="auto" w:fill="FFFFFF"/>
        <w:spacing w:before="96" w:line="276" w:lineRule="auto"/>
        <w:ind w:right="5" w:firstLine="283"/>
        <w:jc w:val="both"/>
      </w:pPr>
      <w:r w:rsidRPr="002C3902">
        <w:rPr>
          <w:color w:val="000000"/>
          <w:sz w:val="18"/>
          <w:szCs w:val="18"/>
          <w:lang w:val="ru"/>
        </w:rPr>
        <w:t>В дополнение к упомянутым в 4.1 Подготовка и разведение проб пищевых продуктов для микробиологического анализа, необходимо следующее:</w:t>
      </w:r>
    </w:p>
    <w:p w:rsidR="00933F6F" w:rsidRPr="005939CE" w:rsidRDefault="00260D03" w:rsidP="004E10AB">
      <w:pPr>
        <w:shd w:val="clear" w:color="auto" w:fill="FFFFFF"/>
        <w:spacing w:before="96" w:line="276" w:lineRule="auto"/>
        <w:ind w:left="283" w:right="5"/>
        <w:rPr>
          <w:lang w:val="es-ES_tradnl"/>
        </w:rPr>
      </w:pPr>
      <w:r w:rsidRPr="002C3902">
        <w:rPr>
          <w:color w:val="000000"/>
          <w:sz w:val="18"/>
          <w:szCs w:val="18"/>
          <w:lang w:val="ru"/>
        </w:rPr>
        <w:t>Инкубатор с термостатом, чтобы избежать отклонений выше ± 1,0 ºC, снабженный калиброванным термометром.</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Счетчик колоний в темном поле с достаточным освещением, клетчатой ​​стеклянной чашкой и увеличительной линзой.</w:t>
      </w:r>
    </w:p>
    <w:p w:rsidR="00933F6F" w:rsidRPr="005939CE" w:rsidRDefault="00260D03" w:rsidP="004E10AB">
      <w:pPr>
        <w:shd w:val="clear" w:color="auto" w:fill="FFFFFF"/>
        <w:spacing w:before="96" w:line="276" w:lineRule="auto"/>
        <w:ind w:left="283" w:right="5"/>
        <w:rPr>
          <w:lang w:val="es-ES_tradnl"/>
        </w:rPr>
      </w:pPr>
      <w:r w:rsidRPr="002C3902">
        <w:rPr>
          <w:color w:val="000000"/>
          <w:sz w:val="18"/>
          <w:szCs w:val="18"/>
          <w:lang w:val="ru"/>
        </w:rPr>
        <w:t>Механический или электронный регистратор.</w:t>
      </w:r>
    </w:p>
    <w:p w:rsidR="00933F6F" w:rsidRPr="005939CE" w:rsidRDefault="00260D03" w:rsidP="004E10AB">
      <w:pPr>
        <w:shd w:val="clear" w:color="auto" w:fill="FFFFFF"/>
        <w:spacing w:before="96" w:line="276" w:lineRule="auto"/>
        <w:ind w:left="283" w:right="5"/>
        <w:rPr>
          <w:lang w:val="es-ES_tradnl"/>
        </w:rPr>
      </w:pPr>
      <w:r w:rsidRPr="002C3902">
        <w:rPr>
          <w:color w:val="000000"/>
          <w:sz w:val="18"/>
          <w:szCs w:val="18"/>
          <w:lang w:val="ru"/>
        </w:rPr>
        <w:t>Оптический микроскоп.</w:t>
      </w:r>
    </w:p>
    <w:p w:rsidR="00933F6F" w:rsidRPr="008801E7" w:rsidRDefault="00260D03" w:rsidP="004E10AB">
      <w:pPr>
        <w:shd w:val="clear" w:color="auto" w:fill="FFFFFF"/>
        <w:spacing w:before="96" w:line="276" w:lineRule="auto"/>
        <w:ind w:right="5" w:firstLine="283"/>
        <w:jc w:val="both"/>
      </w:pPr>
      <w:r w:rsidRPr="002C3902">
        <w:rPr>
          <w:color w:val="000000"/>
          <w:sz w:val="18"/>
          <w:szCs w:val="18"/>
          <w:lang w:val="ru"/>
        </w:rPr>
        <w:t>Водяная баня с или без механической циркуляции, снабженная калиброванным термометром с делениями 0,1°C и поддерживающая температуру 45 ± 0,5°C.</w:t>
      </w:r>
    </w:p>
    <w:p w:rsidR="00933F6F" w:rsidRPr="005939CE" w:rsidRDefault="00260D03" w:rsidP="004E10AB">
      <w:pPr>
        <w:shd w:val="clear" w:color="auto" w:fill="FFFFFF"/>
        <w:tabs>
          <w:tab w:val="left" w:pos="734"/>
        </w:tabs>
        <w:spacing w:before="96" w:line="276" w:lineRule="auto"/>
        <w:ind w:left="283" w:right="5"/>
        <w:rPr>
          <w:lang w:val="es-ES_tradnl"/>
        </w:rPr>
      </w:pPr>
      <w:r w:rsidRPr="002C3902">
        <w:rPr>
          <w:b/>
          <w:bCs/>
          <w:color w:val="000000"/>
          <w:sz w:val="18"/>
          <w:szCs w:val="18"/>
          <w:lang w:val="ru"/>
        </w:rPr>
        <w:t>4.2.5</w:t>
      </w:r>
      <w:r w:rsidRPr="002C3902">
        <w:rPr>
          <w:b/>
          <w:bCs/>
          <w:color w:val="000000"/>
          <w:sz w:val="18"/>
          <w:szCs w:val="18"/>
          <w:lang w:val="ru"/>
        </w:rPr>
        <w:tab/>
      </w:r>
      <w:r w:rsidRPr="002C3902">
        <w:rPr>
          <w:color w:val="000000"/>
          <w:sz w:val="18"/>
          <w:szCs w:val="18"/>
          <w:lang w:val="ru"/>
        </w:rPr>
        <w:t>Подготовка пробы</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Чтобы подготовить пробу, следуйте пункту 4.1 Подготовка и разведение проб пищевых продуктов для микробиологического анализа.</w:t>
      </w:r>
    </w:p>
    <w:p w:rsidR="00933F6F" w:rsidRPr="005939CE" w:rsidRDefault="00260D03" w:rsidP="004E10AB">
      <w:pPr>
        <w:shd w:val="clear" w:color="auto" w:fill="FFFFFF"/>
        <w:tabs>
          <w:tab w:val="left" w:pos="734"/>
        </w:tabs>
        <w:spacing w:before="96" w:line="276" w:lineRule="auto"/>
        <w:ind w:left="283" w:right="5"/>
        <w:rPr>
          <w:lang w:val="es-ES_tradnl"/>
        </w:rPr>
      </w:pPr>
      <w:r w:rsidRPr="002C3902">
        <w:rPr>
          <w:b/>
          <w:bCs/>
          <w:color w:val="000000"/>
          <w:sz w:val="18"/>
          <w:szCs w:val="18"/>
          <w:lang w:val="ru"/>
        </w:rPr>
        <w:t>4.2.6</w:t>
      </w:r>
      <w:r w:rsidRPr="002C3902">
        <w:rPr>
          <w:b/>
          <w:bCs/>
          <w:color w:val="000000"/>
          <w:sz w:val="18"/>
          <w:szCs w:val="18"/>
          <w:lang w:val="ru"/>
        </w:rPr>
        <w:tab/>
      </w:r>
      <w:r w:rsidRPr="002C3902">
        <w:rPr>
          <w:color w:val="000000"/>
          <w:sz w:val="18"/>
          <w:szCs w:val="18"/>
          <w:lang w:val="ru"/>
        </w:rPr>
        <w:t>Процедура</w:t>
      </w:r>
    </w:p>
    <w:p w:rsidR="00933F6F" w:rsidRPr="002C3902" w:rsidRDefault="00260D03" w:rsidP="004E10AB">
      <w:pPr>
        <w:shd w:val="clear" w:color="auto" w:fill="FFFFFF"/>
        <w:tabs>
          <w:tab w:val="left" w:pos="912"/>
        </w:tabs>
        <w:spacing w:before="96" w:line="276" w:lineRule="auto"/>
        <w:ind w:right="5" w:firstLine="283"/>
        <w:jc w:val="both"/>
        <w:rPr>
          <w:b/>
          <w:bCs/>
          <w:color w:val="000000"/>
          <w:sz w:val="18"/>
          <w:szCs w:val="18"/>
          <w:lang w:val="es-ES_tradnl"/>
        </w:rPr>
      </w:pPr>
      <w:r w:rsidRPr="002C3902">
        <w:rPr>
          <w:b/>
          <w:bCs/>
          <w:color w:val="000000"/>
          <w:sz w:val="18"/>
          <w:szCs w:val="18"/>
          <w:lang w:val="ru"/>
        </w:rPr>
        <w:t>4.2.6.1</w:t>
      </w:r>
      <w:r w:rsidRPr="002C3902">
        <w:rPr>
          <w:b/>
          <w:bCs/>
          <w:color w:val="000000"/>
          <w:sz w:val="18"/>
          <w:szCs w:val="18"/>
          <w:lang w:val="ru"/>
        </w:rPr>
        <w:tab/>
      </w:r>
      <w:r w:rsidR="002C3902" w:rsidRPr="002C3902">
        <w:rPr>
          <w:color w:val="000000"/>
          <w:sz w:val="18"/>
          <w:szCs w:val="18"/>
          <w:lang w:val="ru"/>
        </w:rPr>
        <w:t>Разложите стерильные чашки на рабочем столе так, чтобы засев; добавление культуральной среды и гомогенизация выполнялись легко и удобно. Перед засевом пометьте крышки чашек соответствующими данными и запустите чашки в двойном экземпляре.</w:t>
      </w:r>
    </w:p>
    <w:p w:rsidR="00933F6F" w:rsidRPr="002C3902" w:rsidRDefault="00260D03" w:rsidP="004E10AB">
      <w:pPr>
        <w:shd w:val="clear" w:color="auto" w:fill="FFFFFF"/>
        <w:tabs>
          <w:tab w:val="left" w:pos="912"/>
        </w:tabs>
        <w:spacing w:before="91" w:line="276" w:lineRule="auto"/>
        <w:ind w:right="5" w:firstLine="283"/>
        <w:jc w:val="both"/>
        <w:rPr>
          <w:b/>
          <w:bCs/>
          <w:color w:val="000000"/>
          <w:sz w:val="18"/>
          <w:szCs w:val="18"/>
          <w:lang w:val="es-ES_tradnl"/>
        </w:rPr>
      </w:pPr>
      <w:r w:rsidRPr="002C3902">
        <w:rPr>
          <w:b/>
          <w:bCs/>
          <w:color w:val="000000"/>
          <w:sz w:val="18"/>
          <w:szCs w:val="18"/>
          <w:lang w:val="ru"/>
        </w:rPr>
        <w:t>4.2.6.2</w:t>
      </w:r>
      <w:r w:rsidRPr="002C3902">
        <w:rPr>
          <w:b/>
          <w:bCs/>
          <w:color w:val="000000"/>
          <w:sz w:val="18"/>
          <w:szCs w:val="18"/>
          <w:lang w:val="ru"/>
        </w:rPr>
        <w:tab/>
      </w:r>
      <w:r w:rsidR="002C3902" w:rsidRPr="002C3902">
        <w:rPr>
          <w:color w:val="000000"/>
          <w:sz w:val="18"/>
          <w:szCs w:val="18"/>
          <w:lang w:val="ru"/>
        </w:rPr>
        <w:t>После засева разведений проб, приготовленных в соответствии с В.5.1 Приготовление и разведение проб пищевых продуктов для микробиологического анализа, в чашки Петри добавляют от 12 до 15 мл приготовленной среды, перемешивают ее 6 движениями справа налево, 6 - по часовой стрелке, 6 - против часовой стрелки и 6 - назад вперед, на гладкой и горизонтальной поверхности до тех пор, пока не будет достигнуто полное включение посевного материала в среду; следите за тем, чтобы среда не намочила крышку чашек. Дайте затвердеть.</w:t>
      </w:r>
    </w:p>
    <w:p w:rsidR="00933F6F" w:rsidRPr="008801E7" w:rsidRDefault="00260D03" w:rsidP="004E10AB">
      <w:pPr>
        <w:shd w:val="clear" w:color="auto" w:fill="FFFFFF"/>
        <w:tabs>
          <w:tab w:val="left" w:pos="941"/>
        </w:tabs>
        <w:spacing w:before="96" w:line="276" w:lineRule="auto"/>
        <w:ind w:right="5" w:firstLine="283"/>
        <w:jc w:val="both"/>
      </w:pPr>
      <w:r w:rsidRPr="002C3902">
        <w:rPr>
          <w:b/>
          <w:bCs/>
          <w:color w:val="000000"/>
          <w:sz w:val="18"/>
          <w:szCs w:val="18"/>
          <w:lang w:val="ru"/>
        </w:rPr>
        <w:t>4.2.6.3</w:t>
      </w:r>
      <w:r w:rsidRPr="002C3902">
        <w:rPr>
          <w:b/>
          <w:bCs/>
          <w:color w:val="000000"/>
          <w:sz w:val="18"/>
          <w:szCs w:val="18"/>
          <w:lang w:val="ru"/>
        </w:rPr>
        <w:tab/>
      </w:r>
      <w:r w:rsidRPr="002C3902">
        <w:rPr>
          <w:color w:val="000000"/>
          <w:sz w:val="18"/>
          <w:szCs w:val="18"/>
          <w:lang w:val="ru"/>
        </w:rPr>
        <w:t>Включите чашку без засева для каждой партии среды и разбавителя, подготовленного для контроля стерильности.</w:t>
      </w:r>
    </w:p>
    <w:p w:rsidR="00933F6F" w:rsidRPr="002C3902" w:rsidRDefault="00260D03" w:rsidP="004E10AB">
      <w:pPr>
        <w:shd w:val="clear" w:color="auto" w:fill="FFFFFF"/>
        <w:tabs>
          <w:tab w:val="left" w:pos="898"/>
        </w:tabs>
        <w:spacing w:before="96" w:line="276" w:lineRule="auto"/>
        <w:ind w:right="5" w:firstLine="283"/>
        <w:jc w:val="both"/>
        <w:rPr>
          <w:b/>
          <w:bCs/>
          <w:color w:val="000000"/>
          <w:sz w:val="18"/>
          <w:szCs w:val="18"/>
          <w:lang w:val="es-ES_tradnl"/>
        </w:rPr>
      </w:pPr>
      <w:r w:rsidRPr="002C3902">
        <w:rPr>
          <w:b/>
          <w:bCs/>
          <w:color w:val="000000"/>
          <w:sz w:val="18"/>
          <w:szCs w:val="18"/>
          <w:lang w:val="ru"/>
        </w:rPr>
        <w:t>4.2.6.4</w:t>
      </w:r>
      <w:r w:rsidRPr="002C3902">
        <w:rPr>
          <w:b/>
          <w:bCs/>
          <w:color w:val="000000"/>
          <w:sz w:val="18"/>
          <w:szCs w:val="18"/>
          <w:lang w:val="ru"/>
        </w:rPr>
        <w:tab/>
      </w:r>
      <w:r w:rsidR="002C3902" w:rsidRPr="002C3902">
        <w:rPr>
          <w:color w:val="000000"/>
          <w:sz w:val="18"/>
          <w:szCs w:val="18"/>
          <w:lang w:val="ru"/>
        </w:rPr>
        <w:t>Время, прошедшее с момента включения пробы в разбавитель, до тех пор, пока культуральная среда, наконец, не будет добавлена в чашки, не должно превышать 20 минут.</w:t>
      </w:r>
    </w:p>
    <w:p w:rsidR="00933F6F" w:rsidRPr="002C3902" w:rsidRDefault="00260D03" w:rsidP="004E10AB">
      <w:pPr>
        <w:shd w:val="clear" w:color="auto" w:fill="FFFFFF"/>
        <w:tabs>
          <w:tab w:val="left" w:pos="898"/>
        </w:tabs>
        <w:spacing w:before="101" w:line="276" w:lineRule="auto"/>
        <w:ind w:right="5" w:firstLine="283"/>
        <w:jc w:val="both"/>
        <w:rPr>
          <w:b/>
          <w:bCs/>
          <w:color w:val="000000"/>
          <w:sz w:val="18"/>
          <w:szCs w:val="18"/>
          <w:lang w:val="es-ES_tradnl"/>
        </w:rPr>
      </w:pPr>
      <w:r w:rsidRPr="002C3902">
        <w:rPr>
          <w:b/>
          <w:bCs/>
          <w:color w:val="000000"/>
          <w:sz w:val="18"/>
          <w:szCs w:val="18"/>
          <w:lang w:val="ru"/>
        </w:rPr>
        <w:t>4.2.6.5</w:t>
      </w:r>
      <w:r w:rsidRPr="002C3902">
        <w:rPr>
          <w:b/>
          <w:bCs/>
          <w:color w:val="000000"/>
          <w:sz w:val="18"/>
          <w:szCs w:val="18"/>
          <w:lang w:val="ru"/>
        </w:rPr>
        <w:tab/>
      </w:r>
      <w:r w:rsidR="002C3902" w:rsidRPr="002C3902">
        <w:rPr>
          <w:color w:val="000000"/>
          <w:sz w:val="18"/>
          <w:szCs w:val="18"/>
          <w:lang w:val="ru"/>
        </w:rPr>
        <w:t>Инкубируйте чашки в перевернутом положении (с опущенной крышкой) в течение необходимого времени и при необходимой температуре, в зависимости от типа пищевого продукта и задействованных микроорганизмов, см. Таблицу 1.</w:t>
      </w:r>
    </w:p>
    <w:p w:rsidR="00933F6F" w:rsidRPr="002C3902" w:rsidRDefault="00260D03" w:rsidP="004E10AB">
      <w:pPr>
        <w:shd w:val="clear" w:color="auto" w:fill="FFFFFF"/>
        <w:spacing w:before="82" w:line="276" w:lineRule="auto"/>
        <w:ind w:right="5"/>
        <w:jc w:val="center"/>
      </w:pPr>
      <w:r w:rsidRPr="002C3902">
        <w:rPr>
          <w:b/>
          <w:bCs/>
          <w:color w:val="000000"/>
          <w:sz w:val="18"/>
          <w:szCs w:val="18"/>
          <w:lang w:val="ru"/>
        </w:rPr>
        <w:t>ТАБЛИЦА 1</w:t>
      </w:r>
    </w:p>
    <w:p w:rsidR="00933F6F" w:rsidRPr="002C3902" w:rsidRDefault="00933F6F" w:rsidP="004E10AB">
      <w:pPr>
        <w:spacing w:after="96"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73"/>
        <w:gridCol w:w="1531"/>
        <w:gridCol w:w="2352"/>
      </w:tblGrid>
      <w:tr w:rsidR="005C16CD" w:rsidTr="00997874">
        <w:trPr>
          <w:jc w:val="center"/>
        </w:trPr>
        <w:tc>
          <w:tcPr>
            <w:tcW w:w="1973" w:type="dxa"/>
            <w:shd w:val="clear" w:color="auto" w:fill="FFFFFF"/>
          </w:tcPr>
          <w:p w:rsidR="00933F6F" w:rsidRPr="002C3902" w:rsidRDefault="00260D03" w:rsidP="004E10AB">
            <w:pPr>
              <w:shd w:val="clear" w:color="auto" w:fill="FFFFFF"/>
              <w:spacing w:line="276" w:lineRule="auto"/>
              <w:ind w:left="110" w:right="5"/>
            </w:pPr>
            <w:r w:rsidRPr="002C3902">
              <w:rPr>
                <w:b/>
                <w:bCs/>
                <w:color w:val="000000"/>
                <w:sz w:val="18"/>
                <w:szCs w:val="18"/>
                <w:lang w:val="ru"/>
              </w:rPr>
              <w:t>Бактериальная группа</w:t>
            </w:r>
          </w:p>
        </w:tc>
        <w:tc>
          <w:tcPr>
            <w:tcW w:w="1531" w:type="dxa"/>
            <w:shd w:val="clear" w:color="auto" w:fill="FFFFFF"/>
          </w:tcPr>
          <w:p w:rsidR="00933F6F" w:rsidRPr="002C3902" w:rsidRDefault="00260D03" w:rsidP="004E10AB">
            <w:pPr>
              <w:shd w:val="clear" w:color="auto" w:fill="FFFFFF"/>
              <w:spacing w:line="276" w:lineRule="auto"/>
              <w:ind w:left="110" w:right="5"/>
            </w:pPr>
            <w:r w:rsidRPr="002C3902">
              <w:rPr>
                <w:b/>
                <w:bCs/>
                <w:color w:val="000000"/>
                <w:sz w:val="18"/>
                <w:szCs w:val="18"/>
                <w:lang w:val="ru"/>
              </w:rPr>
              <w:t>Температура</w:t>
            </w:r>
          </w:p>
        </w:tc>
        <w:tc>
          <w:tcPr>
            <w:tcW w:w="2352" w:type="dxa"/>
            <w:shd w:val="clear" w:color="auto" w:fill="FFFFFF"/>
          </w:tcPr>
          <w:p w:rsidR="00933F6F" w:rsidRPr="002C3902" w:rsidRDefault="00260D03" w:rsidP="004E10AB">
            <w:pPr>
              <w:shd w:val="clear" w:color="auto" w:fill="FFFFFF"/>
              <w:spacing w:line="276" w:lineRule="auto"/>
              <w:ind w:left="106" w:right="5"/>
            </w:pPr>
            <w:r w:rsidRPr="002C3902">
              <w:rPr>
                <w:b/>
                <w:bCs/>
                <w:color w:val="000000"/>
                <w:sz w:val="18"/>
                <w:szCs w:val="18"/>
                <w:lang w:val="ru"/>
              </w:rPr>
              <w:t>Время инкубации</w:t>
            </w:r>
          </w:p>
        </w:tc>
      </w:tr>
      <w:tr w:rsidR="005C16CD" w:rsidTr="00997874">
        <w:trPr>
          <w:jc w:val="center"/>
        </w:trPr>
        <w:tc>
          <w:tcPr>
            <w:tcW w:w="197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Аэробные термофильные</w:t>
            </w:r>
          </w:p>
        </w:tc>
        <w:tc>
          <w:tcPr>
            <w:tcW w:w="153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55 ± 2ºC</w:t>
            </w:r>
          </w:p>
        </w:tc>
        <w:tc>
          <w:tcPr>
            <w:tcW w:w="235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48 ± 2 ч</w:t>
            </w:r>
          </w:p>
        </w:tc>
      </w:tr>
      <w:tr w:rsidR="005C16CD" w:rsidTr="00997874">
        <w:trPr>
          <w:jc w:val="center"/>
        </w:trPr>
        <w:tc>
          <w:tcPr>
            <w:tcW w:w="197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Аэробные мезофильные</w:t>
            </w:r>
          </w:p>
        </w:tc>
        <w:tc>
          <w:tcPr>
            <w:tcW w:w="153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35 ± 2ºC</w:t>
            </w:r>
          </w:p>
        </w:tc>
        <w:tc>
          <w:tcPr>
            <w:tcW w:w="235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48 ± 2 ч</w:t>
            </w:r>
          </w:p>
        </w:tc>
      </w:tr>
      <w:tr w:rsidR="005C16CD" w:rsidTr="00997874">
        <w:trPr>
          <w:jc w:val="center"/>
        </w:trPr>
        <w:tc>
          <w:tcPr>
            <w:tcW w:w="197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Психротрофические</w:t>
            </w:r>
          </w:p>
        </w:tc>
        <w:tc>
          <w:tcPr>
            <w:tcW w:w="153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20 ± 2ºC</w:t>
            </w:r>
          </w:p>
        </w:tc>
        <w:tc>
          <w:tcPr>
            <w:tcW w:w="235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3-5 дней</w:t>
            </w:r>
          </w:p>
        </w:tc>
      </w:tr>
      <w:tr w:rsidR="005C16CD" w:rsidTr="00997874">
        <w:trPr>
          <w:jc w:val="center"/>
        </w:trPr>
        <w:tc>
          <w:tcPr>
            <w:tcW w:w="197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Психрофильные</w:t>
            </w:r>
          </w:p>
        </w:tc>
        <w:tc>
          <w:tcPr>
            <w:tcW w:w="153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 ± 2ºC</w:t>
            </w:r>
          </w:p>
        </w:tc>
        <w:tc>
          <w:tcPr>
            <w:tcW w:w="235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7-10 дней</w:t>
            </w:r>
          </w:p>
        </w:tc>
      </w:tr>
    </w:tbl>
    <w:p w:rsidR="00933F6F" w:rsidRPr="008801E7" w:rsidRDefault="00260D03" w:rsidP="004E10AB">
      <w:pPr>
        <w:shd w:val="clear" w:color="auto" w:fill="FFFFFF"/>
        <w:tabs>
          <w:tab w:val="left" w:pos="898"/>
        </w:tabs>
        <w:spacing w:before="350" w:line="276" w:lineRule="auto"/>
        <w:ind w:right="5" w:firstLine="283"/>
        <w:jc w:val="both"/>
      </w:pPr>
      <w:r w:rsidRPr="002C3902">
        <w:rPr>
          <w:b/>
          <w:bCs/>
          <w:color w:val="000000"/>
          <w:sz w:val="18"/>
          <w:szCs w:val="18"/>
          <w:lang w:val="ru"/>
        </w:rPr>
        <w:t>4.2.6.6</w:t>
      </w:r>
      <w:r w:rsidRPr="002C3902">
        <w:rPr>
          <w:b/>
          <w:bCs/>
          <w:color w:val="000000"/>
          <w:sz w:val="18"/>
          <w:szCs w:val="18"/>
          <w:lang w:val="ru"/>
        </w:rPr>
        <w:tab/>
      </w:r>
      <w:r w:rsidRPr="002C3902">
        <w:rPr>
          <w:color w:val="000000"/>
          <w:sz w:val="18"/>
          <w:szCs w:val="18"/>
          <w:lang w:val="ru"/>
        </w:rPr>
        <w:t xml:space="preserve">При считывании выберите те чашки, в которых присутствует от 25 до 250 КОЕ, чтобы </w:t>
      </w:r>
      <w:r w:rsidRPr="002C3902">
        <w:rPr>
          <w:color w:val="000000"/>
          <w:sz w:val="18"/>
          <w:szCs w:val="18"/>
          <w:lang w:val="ru"/>
        </w:rPr>
        <w:lastRenderedPageBreak/>
        <w:t xml:space="preserve">уменьшить </w:t>
      </w:r>
      <w:r w:rsidRPr="002C3902">
        <w:rPr>
          <w:color w:val="000000"/>
          <w:sz w:val="18"/>
          <w:szCs w:val="18"/>
          <w:lang w:val="ru"/>
        </w:rPr>
        <w:br/>
        <w:t>ошибку в счете.</w:t>
      </w:r>
    </w:p>
    <w:p w:rsidR="00933F6F" w:rsidRPr="005939CE" w:rsidRDefault="00260D03" w:rsidP="004E10AB">
      <w:pPr>
        <w:shd w:val="clear" w:color="auto" w:fill="FFFFFF"/>
        <w:tabs>
          <w:tab w:val="left" w:pos="922"/>
        </w:tabs>
        <w:spacing w:before="72" w:line="276" w:lineRule="auto"/>
        <w:ind w:right="5" w:firstLine="283"/>
        <w:jc w:val="both"/>
        <w:rPr>
          <w:lang w:val="es-ES_tradnl"/>
        </w:rPr>
      </w:pPr>
      <w:r w:rsidRPr="002C3902">
        <w:rPr>
          <w:b/>
          <w:bCs/>
          <w:color w:val="000000"/>
          <w:sz w:val="18"/>
          <w:szCs w:val="18"/>
          <w:lang w:val="ru"/>
        </w:rPr>
        <w:t>4.2.6.7</w:t>
      </w:r>
      <w:r w:rsidRPr="002C3902">
        <w:rPr>
          <w:b/>
          <w:bCs/>
          <w:color w:val="000000"/>
          <w:sz w:val="18"/>
          <w:szCs w:val="18"/>
          <w:lang w:val="ru"/>
        </w:rPr>
        <w:tab/>
      </w:r>
      <w:r w:rsidRPr="002C3902">
        <w:rPr>
          <w:color w:val="000000"/>
          <w:sz w:val="18"/>
          <w:szCs w:val="18"/>
          <w:lang w:val="ru"/>
        </w:rPr>
        <w:t xml:space="preserve">Подсчитайте все колонии, развившиеся в выбранных чашках (кроме плесени и </w:t>
      </w:r>
      <w:r w:rsidRPr="002C3902">
        <w:rPr>
          <w:color w:val="000000"/>
          <w:sz w:val="18"/>
          <w:szCs w:val="18"/>
          <w:lang w:val="ru"/>
        </w:rPr>
        <w:br/>
        <w:t>дрожжей), включая точечные колонии. Используйте микроскоп для решения тех случаев, когда</w:t>
      </w:r>
      <w:r w:rsidRPr="002C3902">
        <w:rPr>
          <w:color w:val="000000"/>
          <w:sz w:val="18"/>
          <w:szCs w:val="18"/>
          <w:lang w:val="ru"/>
        </w:rPr>
        <w:br/>
        <w:t xml:space="preserve"> колонии невозможно отличить от мелких частиц пищи.</w:t>
      </w:r>
    </w:p>
    <w:p w:rsidR="00933F6F" w:rsidRPr="005939CE" w:rsidRDefault="00260D03" w:rsidP="004E10AB">
      <w:pPr>
        <w:shd w:val="clear" w:color="auto" w:fill="FFFFFF"/>
        <w:spacing w:before="82" w:line="276" w:lineRule="auto"/>
        <w:ind w:left="283" w:right="5"/>
        <w:rPr>
          <w:lang w:val="es-ES_tradnl"/>
        </w:rPr>
      </w:pPr>
      <w:r w:rsidRPr="002C3902">
        <w:rPr>
          <w:b/>
          <w:bCs/>
          <w:color w:val="000000"/>
          <w:sz w:val="18"/>
          <w:szCs w:val="18"/>
          <w:lang w:val="ru"/>
        </w:rPr>
        <w:t xml:space="preserve">4.2.7 </w:t>
      </w:r>
      <w:r w:rsidRPr="002C3902">
        <w:rPr>
          <w:color w:val="000000"/>
          <w:sz w:val="18"/>
          <w:szCs w:val="18"/>
          <w:lang w:val="ru"/>
        </w:rPr>
        <w:t>Выражение результатов</w:t>
      </w:r>
    </w:p>
    <w:p w:rsidR="00933F6F" w:rsidRPr="005939CE" w:rsidRDefault="00260D03" w:rsidP="004E10AB">
      <w:pPr>
        <w:shd w:val="clear" w:color="auto" w:fill="FFFFFF"/>
        <w:spacing w:before="77" w:line="276" w:lineRule="auto"/>
        <w:ind w:left="283" w:right="5"/>
        <w:rPr>
          <w:lang w:val="es-ES_tradnl"/>
        </w:rPr>
      </w:pPr>
      <w:r w:rsidRPr="002C3902">
        <w:rPr>
          <w:b/>
          <w:bCs/>
          <w:color w:val="000000"/>
          <w:sz w:val="18"/>
          <w:szCs w:val="18"/>
          <w:lang w:val="ru"/>
        </w:rPr>
        <w:t xml:space="preserve">4.2.7.1 </w:t>
      </w:r>
      <w:r w:rsidRPr="002C3902">
        <w:rPr>
          <w:color w:val="000000"/>
          <w:sz w:val="18"/>
          <w:szCs w:val="18"/>
          <w:lang w:val="ru"/>
        </w:rPr>
        <w:t>Расчет метода.</w:t>
      </w:r>
    </w:p>
    <w:p w:rsidR="00933F6F" w:rsidRPr="005939CE" w:rsidRDefault="00260D03" w:rsidP="004E10AB">
      <w:pPr>
        <w:shd w:val="clear" w:color="auto" w:fill="FFFFFF"/>
        <w:spacing w:before="77" w:line="276" w:lineRule="auto"/>
        <w:ind w:right="5" w:firstLine="283"/>
        <w:jc w:val="both"/>
        <w:rPr>
          <w:lang w:val="es-ES_tradnl"/>
        </w:rPr>
      </w:pPr>
      <w:r w:rsidRPr="005939CE">
        <w:rPr>
          <w:b/>
          <w:bCs/>
          <w:color w:val="000000"/>
          <w:sz w:val="18"/>
          <w:szCs w:val="18"/>
          <w:lang w:val="ru"/>
        </w:rPr>
        <w:t xml:space="preserve">i) </w:t>
      </w:r>
      <w:r w:rsidRPr="002C3902">
        <w:rPr>
          <w:color w:val="000000"/>
          <w:sz w:val="18"/>
          <w:szCs w:val="18"/>
          <w:lang w:val="ru"/>
        </w:rPr>
        <w:t>После инкубации подсчитайте чашки в диапазоне от 25 до 250 колоний, используя счетчик колоний и регистратор. Чашки не менее одного из трех разведений должны находиться в диапазоне от 25 до 250. Если только одно разведение находится в соответствующем диапазоне, см. Таблицу 2, Пример 1. Рассчитайте среднее количество на грамм или миллилитр указанного разведения и составьте отчет.</w:t>
      </w:r>
    </w:p>
    <w:p w:rsidR="00933F6F" w:rsidRPr="005939CE" w:rsidRDefault="00260D03" w:rsidP="004E10AB">
      <w:pPr>
        <w:shd w:val="clear" w:color="auto" w:fill="FFFFFF"/>
        <w:spacing w:before="77" w:line="276" w:lineRule="auto"/>
        <w:ind w:right="5" w:firstLine="283"/>
        <w:jc w:val="both"/>
        <w:rPr>
          <w:lang w:val="es-ES_tradnl"/>
        </w:rPr>
      </w:pPr>
      <w:r w:rsidRPr="005939CE">
        <w:rPr>
          <w:b/>
          <w:bCs/>
          <w:color w:val="000000"/>
          <w:sz w:val="18"/>
          <w:szCs w:val="18"/>
          <w:lang w:val="ru"/>
        </w:rPr>
        <w:t xml:space="preserve">ii) </w:t>
      </w:r>
      <w:r w:rsidRPr="002C3902">
        <w:rPr>
          <w:color w:val="000000"/>
          <w:sz w:val="18"/>
          <w:szCs w:val="18"/>
          <w:lang w:val="ru"/>
        </w:rPr>
        <w:t>Когда два разведения находятся в соответствующем диапазоне, определите среднее количество для каждого разведения, прежде чем усреднить количество двух разведений, чтобы получить количество в чашке на грамм или миллилитр, см. Таблицу 2, Пример 2.</w:t>
      </w:r>
    </w:p>
    <w:p w:rsidR="00933F6F" w:rsidRPr="008801E7" w:rsidRDefault="00260D03" w:rsidP="004E10AB">
      <w:pPr>
        <w:shd w:val="clear" w:color="auto" w:fill="FFFFFF"/>
        <w:spacing w:before="72" w:line="276" w:lineRule="auto"/>
        <w:ind w:right="5" w:firstLine="283"/>
        <w:jc w:val="both"/>
      </w:pPr>
      <w:r w:rsidRPr="005939CE">
        <w:rPr>
          <w:b/>
          <w:bCs/>
          <w:color w:val="000000"/>
          <w:sz w:val="18"/>
          <w:szCs w:val="18"/>
          <w:lang w:val="ru"/>
        </w:rPr>
        <w:t xml:space="preserve">iii) </w:t>
      </w:r>
      <w:r w:rsidRPr="002C3902">
        <w:rPr>
          <w:color w:val="000000"/>
          <w:sz w:val="18"/>
          <w:szCs w:val="18"/>
          <w:lang w:val="ru"/>
        </w:rPr>
        <w:t>В целях стандартизации критериев отчетности по подсчету в тестах, где в чашках представлены ситуации, не предусмотренные в предыдущих примерах, представлены следующие рекомендации:</w:t>
      </w:r>
    </w:p>
    <w:p w:rsidR="00933F6F" w:rsidRPr="005939CE" w:rsidRDefault="00260D03" w:rsidP="004E10AB">
      <w:pPr>
        <w:shd w:val="clear" w:color="auto" w:fill="FFFFFF"/>
        <w:spacing w:before="77" w:line="276" w:lineRule="auto"/>
        <w:ind w:right="5" w:firstLine="283"/>
        <w:jc w:val="both"/>
        <w:rPr>
          <w:lang w:val="es-ES_tradnl"/>
        </w:rPr>
      </w:pPr>
      <w:r w:rsidRPr="002C3902">
        <w:rPr>
          <w:b/>
          <w:bCs/>
          <w:color w:val="000000"/>
          <w:sz w:val="18"/>
          <w:szCs w:val="18"/>
          <w:lang w:val="ru"/>
        </w:rPr>
        <w:t>iv)</w:t>
      </w:r>
      <w:r w:rsidRPr="002C3902">
        <w:rPr>
          <w:color w:val="000000"/>
          <w:sz w:val="18"/>
          <w:szCs w:val="18"/>
          <w:lang w:val="ru"/>
        </w:rPr>
        <w:t xml:space="preserve"> Чашки с менее чем 25 колониями. - Когда чашки с самым низким разведением показывают количество колоний менее 25, подсчитайте количество колоний, присутствующих в указанном разведении, усредните количество колоний и умножьте на коэффициент разведения, чтобы получить ориентировочное значение подсчета в чашке. Проясните эту ситуацию в своем отчете, добавив надпись «ориентировочное значение», см. Таблицу 2, пример 3.</w:t>
      </w:r>
    </w:p>
    <w:p w:rsidR="00933F6F" w:rsidRPr="005939CE" w:rsidRDefault="00260D03" w:rsidP="004E10AB">
      <w:pPr>
        <w:shd w:val="clear" w:color="auto" w:fill="FFFFFF"/>
        <w:spacing w:before="82" w:line="276" w:lineRule="auto"/>
        <w:ind w:right="5" w:firstLine="283"/>
        <w:jc w:val="both"/>
        <w:rPr>
          <w:lang w:val="es-ES_tradnl"/>
        </w:rPr>
      </w:pPr>
      <w:r w:rsidRPr="002C3902">
        <w:rPr>
          <w:b/>
          <w:bCs/>
          <w:color w:val="000000"/>
          <w:sz w:val="18"/>
          <w:szCs w:val="18"/>
          <w:lang w:val="ru"/>
        </w:rPr>
        <w:t xml:space="preserve">v) </w:t>
      </w:r>
      <w:r w:rsidRPr="002C3902">
        <w:rPr>
          <w:color w:val="000000"/>
          <w:sz w:val="18"/>
          <w:szCs w:val="18"/>
          <w:lang w:val="ru"/>
        </w:rPr>
        <w:t>Чашки с более чем 250 колониями. - Когда количество колоний в чашке превышает 250, подсчитывают колонии в тех частях чашки, которые представляют распределение колоний. Посчитайте, например, четверть или половину площади чашки и умножьте полученное значение на 4 или 2 соответственно. Если можно сосчитать только несколько квадратов, считайте, что на дне чашки Петри диаметром 100 мм находится 65 квадратов счетной сетки. Проясните эту ситуацию в своем отчете, добавив надпись «ориентировочное значение», см. Таблицу 2, пример 4.</w:t>
      </w:r>
    </w:p>
    <w:p w:rsidR="00933F6F" w:rsidRPr="008801E7" w:rsidRDefault="00260D03" w:rsidP="004E10AB">
      <w:pPr>
        <w:shd w:val="clear" w:color="auto" w:fill="FFFFFF"/>
        <w:spacing w:before="82" w:line="276" w:lineRule="auto"/>
        <w:ind w:left="283" w:right="5"/>
      </w:pPr>
      <w:r w:rsidRPr="002C3902">
        <w:rPr>
          <w:b/>
          <w:bCs/>
          <w:color w:val="000000"/>
          <w:sz w:val="18"/>
          <w:szCs w:val="18"/>
          <w:lang w:val="ru"/>
        </w:rPr>
        <w:t xml:space="preserve">vi) </w:t>
      </w:r>
      <w:r w:rsidRPr="002C3902">
        <w:rPr>
          <w:color w:val="000000"/>
          <w:sz w:val="18"/>
          <w:szCs w:val="18"/>
          <w:lang w:val="ru"/>
        </w:rPr>
        <w:t>Расширенные колонии. - Расширенные колонии могут иметь следующие формы:</w:t>
      </w:r>
    </w:p>
    <w:p w:rsidR="00933F6F" w:rsidRPr="008801E7" w:rsidRDefault="00260D03" w:rsidP="004E10AB">
      <w:pPr>
        <w:shd w:val="clear" w:color="auto" w:fill="FFFFFF"/>
        <w:spacing w:before="77" w:line="276" w:lineRule="auto"/>
        <w:ind w:right="5" w:firstLine="283"/>
        <w:jc w:val="both"/>
      </w:pPr>
      <w:r w:rsidRPr="002C3902">
        <w:rPr>
          <w:b/>
          <w:bCs/>
          <w:color w:val="000000"/>
          <w:sz w:val="18"/>
          <w:szCs w:val="18"/>
          <w:lang w:val="ru"/>
        </w:rPr>
        <w:t xml:space="preserve">vii) </w:t>
      </w:r>
      <w:r w:rsidRPr="002C3902">
        <w:rPr>
          <w:color w:val="000000"/>
          <w:sz w:val="18"/>
          <w:szCs w:val="18"/>
          <w:lang w:val="ru"/>
        </w:rPr>
        <w:t>Ряды колоний, четко не отделенных друг от друга, что, по-видимому, вызвано распадом скопления бактерий.</w:t>
      </w:r>
    </w:p>
    <w:p w:rsidR="00933F6F" w:rsidRPr="008801E7" w:rsidRDefault="00260D03" w:rsidP="004E10AB">
      <w:pPr>
        <w:shd w:val="clear" w:color="auto" w:fill="FFFFFF"/>
        <w:spacing w:before="77" w:line="276" w:lineRule="auto"/>
        <w:ind w:left="283" w:right="5"/>
      </w:pPr>
      <w:r w:rsidRPr="002C3902">
        <w:rPr>
          <w:b/>
          <w:bCs/>
          <w:color w:val="000000"/>
          <w:sz w:val="18"/>
          <w:szCs w:val="18"/>
          <w:lang w:val="ru"/>
        </w:rPr>
        <w:t xml:space="preserve">viii) </w:t>
      </w:r>
      <w:r w:rsidRPr="002C3902">
        <w:rPr>
          <w:color w:val="000000"/>
          <w:sz w:val="18"/>
          <w:szCs w:val="18"/>
          <w:lang w:val="ru"/>
        </w:rPr>
        <w:t>Колонии, которые развиваются на пленке между агаром и дном чашки.</w:t>
      </w:r>
    </w:p>
    <w:p w:rsidR="00933F6F" w:rsidRPr="008801E7" w:rsidRDefault="00260D03" w:rsidP="004E10AB">
      <w:pPr>
        <w:shd w:val="clear" w:color="auto" w:fill="FFFFFF"/>
        <w:spacing w:before="82" w:line="276" w:lineRule="auto"/>
        <w:ind w:left="283" w:right="5"/>
      </w:pPr>
      <w:r w:rsidRPr="002C3902">
        <w:rPr>
          <w:b/>
          <w:bCs/>
          <w:color w:val="000000"/>
          <w:sz w:val="18"/>
          <w:szCs w:val="18"/>
          <w:lang w:val="ru"/>
        </w:rPr>
        <w:t xml:space="preserve">ix) </w:t>
      </w:r>
      <w:r w:rsidRPr="002C3902">
        <w:rPr>
          <w:color w:val="000000"/>
          <w:sz w:val="18"/>
          <w:szCs w:val="18"/>
          <w:lang w:val="ru"/>
        </w:rPr>
        <w:t>Колонии, которые развиваются в пленке на краю чашки над поверхностью агара.</w:t>
      </w:r>
    </w:p>
    <w:p w:rsidR="00933F6F" w:rsidRPr="005939CE" w:rsidRDefault="00260D03" w:rsidP="004E10AB">
      <w:pPr>
        <w:shd w:val="clear" w:color="auto" w:fill="FFFFFF"/>
        <w:spacing w:before="72" w:line="276" w:lineRule="auto"/>
        <w:ind w:right="5" w:firstLine="283"/>
        <w:jc w:val="both"/>
        <w:rPr>
          <w:lang w:val="es-ES_tradnl"/>
        </w:rPr>
      </w:pPr>
      <w:r w:rsidRPr="005939CE">
        <w:rPr>
          <w:b/>
          <w:bCs/>
          <w:color w:val="000000"/>
          <w:sz w:val="18"/>
          <w:szCs w:val="18"/>
          <w:lang w:val="ru"/>
        </w:rPr>
        <w:t xml:space="preserve">x) </w:t>
      </w:r>
      <w:r w:rsidRPr="002C3902">
        <w:rPr>
          <w:color w:val="000000"/>
          <w:sz w:val="18"/>
          <w:szCs w:val="18"/>
          <w:lang w:val="ru"/>
        </w:rPr>
        <w:t>Колонии с широко распространенным ростом, иногда сопровождающимся ингибированием роста, которые в совокупности превышают 50% от площади чашки, или, при подавлении роста, превышают 25% от площади чашки.</w:t>
      </w:r>
    </w:p>
    <w:p w:rsidR="00933F6F" w:rsidRPr="005939CE" w:rsidRDefault="00260D03" w:rsidP="004E10AB">
      <w:pPr>
        <w:shd w:val="clear" w:color="auto" w:fill="FFFFFF"/>
        <w:spacing w:before="77" w:line="276" w:lineRule="auto"/>
        <w:ind w:right="5" w:firstLine="283"/>
        <w:jc w:val="both"/>
        <w:rPr>
          <w:lang w:val="es-ES_tradnl"/>
        </w:rPr>
      </w:pPr>
      <w:r w:rsidRPr="002C3902">
        <w:rPr>
          <w:b/>
          <w:bCs/>
          <w:color w:val="000000"/>
          <w:sz w:val="18"/>
          <w:szCs w:val="18"/>
          <w:lang w:val="ru"/>
        </w:rPr>
        <w:t xml:space="preserve">xi) </w:t>
      </w:r>
      <w:r w:rsidRPr="002C3902">
        <w:rPr>
          <w:color w:val="000000"/>
          <w:sz w:val="18"/>
          <w:szCs w:val="18"/>
          <w:lang w:val="ru"/>
        </w:rPr>
        <w:t>Если необходимо произвести подсчет в чашках, содержащих расширенные колонии, которые не включены в подпункт x) пункта 4.2.7.1, считайте любой из типов vii), viii) или ix) пункта 4.2.7.1 как поступающий из одного источника. В случае колоний типа vii) пункта 4.2.7.1, если чашка содержит одну цепь, считайте ее как одну колонию, если чашка содержит несколько цепей, которые, очевидно, происходят из разных источников, считайте каждую цепь как отдельную колонию. Не считайте каждую колонию в цепи по отдельности. Колонии типа vii) и ix) пункта 4.2.7.1 обычно наблюдаются как рост, отличающийся от других колоний, и учитываются как таковые. Рост типа x) пункта 4.2.7.1 указывайте как расширенный рост. В случае, если одно разведение находится в пределах диапазона, а в другом разведении присутствуют колонии расширенного роста, укажите разведение, в котором колонии могут быть подсчитаны, см. Таблицу 2, Пример 5.</w:t>
      </w:r>
    </w:p>
    <w:p w:rsidR="00933F6F" w:rsidRPr="005939CE" w:rsidRDefault="00260D03" w:rsidP="004E10AB">
      <w:pPr>
        <w:shd w:val="clear" w:color="auto" w:fill="FFFFFF"/>
        <w:spacing w:before="77" w:line="276" w:lineRule="auto"/>
        <w:ind w:right="5" w:firstLine="283"/>
        <w:jc w:val="both"/>
        <w:rPr>
          <w:lang w:val="es-ES_tradnl"/>
        </w:rPr>
      </w:pPr>
      <w:r w:rsidRPr="002C3902">
        <w:rPr>
          <w:b/>
          <w:bCs/>
          <w:color w:val="000000"/>
          <w:sz w:val="18"/>
          <w:szCs w:val="18"/>
          <w:lang w:val="ru"/>
        </w:rPr>
        <w:t xml:space="preserve">xii) </w:t>
      </w:r>
      <w:r w:rsidRPr="002C3902">
        <w:rPr>
          <w:color w:val="000000"/>
          <w:sz w:val="18"/>
          <w:szCs w:val="18"/>
          <w:lang w:val="ru"/>
        </w:rPr>
        <w:t>Чашки без колоний.- Когда чашки всех разведений не показывают колоний, укажите количество в чашке как в два раза меньшее самого низкого значения используемого разведения, см. Таблицу 2, Пример 6.</w:t>
      </w:r>
    </w:p>
    <w:p w:rsidR="00933F6F" w:rsidRPr="005939CE" w:rsidRDefault="00260D03" w:rsidP="004E10AB">
      <w:pPr>
        <w:shd w:val="clear" w:color="auto" w:fill="FFFFFF"/>
        <w:spacing w:before="101" w:line="276" w:lineRule="auto"/>
        <w:ind w:right="5" w:firstLine="283"/>
        <w:jc w:val="both"/>
        <w:rPr>
          <w:lang w:val="es-ES_tradnl"/>
        </w:rPr>
      </w:pPr>
      <w:r w:rsidRPr="002C3902">
        <w:rPr>
          <w:b/>
          <w:bCs/>
          <w:color w:val="000000"/>
          <w:sz w:val="18"/>
          <w:szCs w:val="18"/>
          <w:lang w:val="ru"/>
        </w:rPr>
        <w:t xml:space="preserve">xiii) </w:t>
      </w:r>
      <w:r w:rsidRPr="002C3902">
        <w:rPr>
          <w:color w:val="000000"/>
          <w:sz w:val="18"/>
          <w:szCs w:val="18"/>
          <w:lang w:val="ru"/>
        </w:rPr>
        <w:t>Когда чашки запущены в двух экземплярах и в одной из них представлен рост в пределах соответствующего диапазона, а в другой имеется более чем 250 колоний. - Когда одна чашка содержит от 25 до 250 колоний, а ее дубликат более 250 колоний, подсчитайте обе чашки, включая ту, которая превысила диапазон, чтобы определить количество в чашке см. Таблицу 2, Пример 7.</w:t>
      </w:r>
    </w:p>
    <w:p w:rsidR="00933F6F" w:rsidRPr="005939CE" w:rsidRDefault="00260D03" w:rsidP="004E10AB">
      <w:pPr>
        <w:shd w:val="clear" w:color="auto" w:fill="FFFFFF"/>
        <w:spacing w:before="106" w:line="276" w:lineRule="auto"/>
        <w:ind w:right="5" w:firstLine="283"/>
        <w:jc w:val="both"/>
        <w:rPr>
          <w:lang w:val="es-ES_tradnl"/>
        </w:rPr>
      </w:pPr>
      <w:r w:rsidRPr="002C3902">
        <w:rPr>
          <w:b/>
          <w:bCs/>
          <w:color w:val="000000"/>
          <w:sz w:val="18"/>
          <w:szCs w:val="18"/>
          <w:lang w:val="ru"/>
        </w:rPr>
        <w:t xml:space="preserve">xiv) </w:t>
      </w:r>
      <w:r w:rsidRPr="002C3902">
        <w:rPr>
          <w:color w:val="000000"/>
          <w:sz w:val="18"/>
          <w:szCs w:val="18"/>
          <w:lang w:val="ru"/>
        </w:rPr>
        <w:t>Когда чашки запущены в двух экземплярах, по одной чашке для каждого разведения в диапазоне от 25 до 250 колоний. - Если в чашках разных разведений содержится количество колоний в пределах диапазона, подсчитайте количество колоний четырех чашек для расчета количества в чашке, см. Таблицу</w:t>
      </w:r>
    </w:p>
    <w:p w:rsidR="00933F6F" w:rsidRPr="005939CE" w:rsidRDefault="00260D03" w:rsidP="004E10AB">
      <w:pPr>
        <w:shd w:val="clear" w:color="auto" w:fill="FFFFFF"/>
        <w:tabs>
          <w:tab w:val="left" w:pos="197"/>
        </w:tabs>
        <w:spacing w:line="276" w:lineRule="auto"/>
        <w:ind w:right="5"/>
        <w:rPr>
          <w:lang w:val="es-ES_tradnl"/>
        </w:rPr>
      </w:pPr>
      <w:r w:rsidRPr="002C3902">
        <w:rPr>
          <w:color w:val="000000"/>
          <w:sz w:val="18"/>
          <w:szCs w:val="18"/>
          <w:lang w:val="ru"/>
        </w:rPr>
        <w:lastRenderedPageBreak/>
        <w:t>2,</w:t>
      </w:r>
      <w:r w:rsidRPr="002C3902">
        <w:rPr>
          <w:color w:val="000000"/>
          <w:sz w:val="18"/>
          <w:szCs w:val="18"/>
          <w:lang w:val="ru"/>
        </w:rPr>
        <w:tab/>
        <w:t>Пример 8.</w:t>
      </w:r>
    </w:p>
    <w:p w:rsidR="00933F6F" w:rsidRPr="005939CE" w:rsidRDefault="00260D03" w:rsidP="004E10AB">
      <w:pPr>
        <w:shd w:val="clear" w:color="auto" w:fill="FFFFFF"/>
        <w:spacing w:before="101" w:line="276" w:lineRule="auto"/>
        <w:ind w:right="5" w:firstLine="283"/>
        <w:jc w:val="both"/>
        <w:rPr>
          <w:lang w:val="es-ES_tradnl"/>
        </w:rPr>
      </w:pPr>
      <w:r w:rsidRPr="002C3902">
        <w:rPr>
          <w:b/>
          <w:bCs/>
          <w:color w:val="000000"/>
          <w:sz w:val="18"/>
          <w:szCs w:val="18"/>
          <w:lang w:val="ru"/>
        </w:rPr>
        <w:t xml:space="preserve">xv) </w:t>
      </w:r>
      <w:r w:rsidRPr="002C3902">
        <w:rPr>
          <w:color w:val="000000"/>
          <w:sz w:val="18"/>
          <w:szCs w:val="18"/>
          <w:lang w:val="ru"/>
        </w:rPr>
        <w:t>Чашки запускают в двух экземплярах, две с разведением в диапазоне от 25 до 250 и только одну для другого разведения в пределах этого диапазона. Подсчитайте четыре чашки, включая ту, в которой меньше 25 или более 250 колоний, чтобы рассчитать количество в чашках, см. Таблицу 2, Пример 9.</w:t>
      </w:r>
    </w:p>
    <w:p w:rsidR="00933F6F" w:rsidRPr="005939CE" w:rsidRDefault="00260D03" w:rsidP="004E10AB">
      <w:pPr>
        <w:shd w:val="clear" w:color="auto" w:fill="FFFFFF"/>
        <w:spacing w:before="101" w:line="276" w:lineRule="auto"/>
        <w:ind w:right="5" w:firstLine="283"/>
        <w:jc w:val="both"/>
        <w:rPr>
          <w:lang w:val="es-ES_tradnl"/>
        </w:rPr>
      </w:pPr>
      <w:r w:rsidRPr="002C3902">
        <w:rPr>
          <w:b/>
          <w:bCs/>
          <w:color w:val="000000"/>
          <w:sz w:val="18"/>
          <w:szCs w:val="18"/>
          <w:lang w:val="ru"/>
        </w:rPr>
        <w:t xml:space="preserve">xvi) </w:t>
      </w:r>
      <w:r w:rsidRPr="002C3902">
        <w:rPr>
          <w:color w:val="000000"/>
          <w:sz w:val="18"/>
          <w:szCs w:val="18"/>
          <w:lang w:val="ru"/>
        </w:rPr>
        <w:t>После подсчета колоний на выбранных чашках умножьте на обратное значение разведения, чтобы получить количество КОЕ на миллилитр или грамм пробы. Округлите полученную цифру так, чтобы в начале этой цифры отображались только две значащие цифры. Чтобы округлить, увеличьте вторую цифру до следующего большего числа, когда третья цифра справа равна пяти или больше (например: 128 округляется до 130). Если третья цифра четыре или меньше, замените третью цифру нулем, а вторую цифру оставьте без изменений (например: 2417 округляется до 2400):</w:t>
      </w:r>
    </w:p>
    <w:p w:rsidR="00933F6F" w:rsidRPr="005939CE" w:rsidRDefault="00260D03" w:rsidP="004E10AB">
      <w:pPr>
        <w:shd w:val="clear" w:color="auto" w:fill="FFFFFF"/>
        <w:spacing w:before="106" w:line="276" w:lineRule="auto"/>
        <w:ind w:left="283" w:right="5"/>
        <w:rPr>
          <w:lang w:val="es-ES_tradnl"/>
        </w:rPr>
      </w:pPr>
      <w:r w:rsidRPr="002C3902">
        <w:rPr>
          <w:b/>
          <w:bCs/>
          <w:color w:val="000000"/>
          <w:sz w:val="18"/>
          <w:szCs w:val="18"/>
          <w:lang w:val="ru"/>
        </w:rPr>
        <w:t xml:space="preserve">4.2.8 </w:t>
      </w:r>
      <w:r w:rsidRPr="002C3902">
        <w:rPr>
          <w:color w:val="000000"/>
          <w:sz w:val="18"/>
          <w:szCs w:val="18"/>
          <w:lang w:val="ru"/>
        </w:rPr>
        <w:t>Отчет по тестированию</w:t>
      </w:r>
    </w:p>
    <w:p w:rsidR="00933F6F" w:rsidRPr="008801E7" w:rsidRDefault="00260D03" w:rsidP="004E10AB">
      <w:pPr>
        <w:shd w:val="clear" w:color="auto" w:fill="FFFFFF"/>
        <w:tabs>
          <w:tab w:val="left" w:leader="underscore" w:pos="6360"/>
          <w:tab w:val="left" w:leader="underscore" w:pos="7762"/>
        </w:tabs>
        <w:spacing w:before="91" w:line="276" w:lineRule="auto"/>
        <w:ind w:right="5" w:firstLine="283"/>
      </w:pPr>
      <w:r w:rsidRPr="002C3902">
        <w:rPr>
          <w:color w:val="000000"/>
          <w:sz w:val="18"/>
          <w:szCs w:val="18"/>
          <w:lang w:val="ru"/>
        </w:rPr>
        <w:t>Указывается как: Колониеобразующие единицы, ___ КОЕ/г или мл, аэробных бактерий, высеянных на триптонный</w:t>
      </w:r>
      <w:r w:rsidRPr="002C3902">
        <w:rPr>
          <w:color w:val="000000"/>
          <w:sz w:val="18"/>
          <w:szCs w:val="18"/>
          <w:lang w:val="ru"/>
        </w:rPr>
        <w:br/>
        <w:t xml:space="preserve"> агар с дрожжевым экстрактом или агар для стандартного подсчета, инкубированных </w:t>
      </w:r>
      <w:r w:rsidRPr="002C3902">
        <w:rPr>
          <w:color w:val="000000"/>
          <w:sz w:val="18"/>
          <w:szCs w:val="18"/>
          <w:lang w:val="ru"/>
        </w:rPr>
        <w:tab/>
        <w:t xml:space="preserve"> часов при </w:t>
      </w:r>
      <w:r w:rsidRPr="002C3902">
        <w:rPr>
          <w:color w:val="000000"/>
          <w:sz w:val="18"/>
          <w:szCs w:val="18"/>
          <w:lang w:val="ru"/>
        </w:rPr>
        <w:tab/>
        <w:t xml:space="preserve"> ºC.</w:t>
      </w:r>
    </w:p>
    <w:p w:rsidR="00933F6F" w:rsidRPr="005939CE" w:rsidRDefault="00260D03" w:rsidP="004E10AB">
      <w:pPr>
        <w:shd w:val="clear" w:color="auto" w:fill="FFFFFF"/>
        <w:spacing w:before="14" w:line="276" w:lineRule="auto"/>
        <w:ind w:right="5"/>
        <w:jc w:val="center"/>
        <w:rPr>
          <w:lang w:val="es-ES_tradnl"/>
        </w:rPr>
      </w:pPr>
      <w:r w:rsidRPr="002C3902">
        <w:rPr>
          <w:b/>
          <w:bCs/>
          <w:color w:val="000000"/>
          <w:sz w:val="18"/>
          <w:szCs w:val="18"/>
          <w:lang w:val="ru"/>
        </w:rPr>
        <w:t>ТАБЛИЦА 2</w:t>
      </w:r>
    </w:p>
    <w:p w:rsidR="00933F6F" w:rsidRPr="005939CE" w:rsidRDefault="00260D03" w:rsidP="004E10AB">
      <w:pPr>
        <w:shd w:val="clear" w:color="auto" w:fill="FFFFFF"/>
        <w:spacing w:line="276" w:lineRule="auto"/>
        <w:ind w:right="5"/>
        <w:jc w:val="center"/>
        <w:rPr>
          <w:lang w:val="es-ES_tradnl"/>
        </w:rPr>
      </w:pPr>
      <w:r w:rsidRPr="002C3902">
        <w:rPr>
          <w:color w:val="000000"/>
          <w:sz w:val="18"/>
          <w:szCs w:val="18"/>
          <w:lang w:val="ru"/>
        </w:rPr>
        <w:t xml:space="preserve">Расчет значений подсчета в чашке </w:t>
      </w:r>
      <w:r w:rsidRPr="002C3902">
        <w:rPr>
          <w:color w:val="000000"/>
          <w:sz w:val="18"/>
          <w:szCs w:val="18"/>
          <w:lang w:val="ru"/>
        </w:rPr>
        <w:br/>
        <w:t>(анализы в двух экземплярах)</w:t>
      </w:r>
    </w:p>
    <w:p w:rsidR="00933F6F" w:rsidRPr="005939CE" w:rsidRDefault="00933F6F" w:rsidP="004E10AB">
      <w:pPr>
        <w:spacing w:after="115"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66"/>
        <w:gridCol w:w="1728"/>
        <w:gridCol w:w="1747"/>
        <w:gridCol w:w="1757"/>
        <w:gridCol w:w="1762"/>
      </w:tblGrid>
      <w:tr w:rsidR="005C16CD" w:rsidTr="00997874">
        <w:trPr>
          <w:jc w:val="center"/>
        </w:trPr>
        <w:tc>
          <w:tcPr>
            <w:tcW w:w="1766" w:type="dxa"/>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t>Пример</w:t>
            </w:r>
          </w:p>
        </w:tc>
        <w:tc>
          <w:tcPr>
            <w:tcW w:w="5232" w:type="dxa"/>
            <w:gridSpan w:val="3"/>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t>Подсчитанные колонии</w:t>
            </w:r>
          </w:p>
        </w:tc>
        <w:tc>
          <w:tcPr>
            <w:tcW w:w="1762" w:type="dxa"/>
            <w:shd w:val="clear" w:color="auto" w:fill="FFFFFF"/>
          </w:tcPr>
          <w:p w:rsidR="00933F6F" w:rsidRPr="002C3902" w:rsidRDefault="00260D03" w:rsidP="004E10AB">
            <w:pPr>
              <w:shd w:val="clear" w:color="auto" w:fill="FFFFFF"/>
              <w:spacing w:line="276" w:lineRule="auto"/>
              <w:ind w:right="5"/>
              <w:jc w:val="center"/>
            </w:pPr>
            <w:r w:rsidRPr="002C3902">
              <w:rPr>
                <w:b/>
                <w:bCs/>
                <w:color w:val="000000"/>
                <w:sz w:val="18"/>
                <w:szCs w:val="18"/>
                <w:lang w:val="ru"/>
              </w:rPr>
              <w:t>КОЕ / г или мл</w:t>
            </w:r>
          </w:p>
        </w:tc>
      </w:tr>
      <w:tr w:rsidR="005C16CD" w:rsidTr="00997874">
        <w:trPr>
          <w:jc w:val="center"/>
        </w:trPr>
        <w:tc>
          <w:tcPr>
            <w:tcW w:w="176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число</w:t>
            </w:r>
          </w:p>
        </w:tc>
        <w:tc>
          <w:tcPr>
            <w:tcW w:w="172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1:100</w:t>
            </w:r>
          </w:p>
        </w:tc>
        <w:tc>
          <w:tcPr>
            <w:tcW w:w="174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1:1,000</w:t>
            </w:r>
          </w:p>
        </w:tc>
        <w:tc>
          <w:tcPr>
            <w:tcW w:w="175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1:10,000</w:t>
            </w:r>
          </w:p>
        </w:tc>
        <w:tc>
          <w:tcPr>
            <w:tcW w:w="1762" w:type="dxa"/>
            <w:shd w:val="clear" w:color="auto" w:fill="FFFFFF"/>
          </w:tcPr>
          <w:p w:rsidR="00933F6F" w:rsidRPr="002C3902" w:rsidRDefault="00933F6F" w:rsidP="004E10AB">
            <w:pPr>
              <w:shd w:val="clear" w:color="auto" w:fill="FFFFFF"/>
              <w:spacing w:line="276" w:lineRule="auto"/>
              <w:ind w:right="5"/>
              <w:jc w:val="center"/>
            </w:pPr>
          </w:p>
        </w:tc>
      </w:tr>
      <w:tr w:rsidR="005C16CD" w:rsidTr="00997874">
        <w:trPr>
          <w:jc w:val="center"/>
        </w:trPr>
        <w:tc>
          <w:tcPr>
            <w:tcW w:w="176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w:t>
            </w:r>
          </w:p>
        </w:tc>
        <w:tc>
          <w:tcPr>
            <w:tcW w:w="172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&gt;250</w:t>
            </w:r>
          </w:p>
        </w:tc>
        <w:tc>
          <w:tcPr>
            <w:tcW w:w="174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178</w:t>
            </w:r>
          </w:p>
        </w:tc>
        <w:tc>
          <w:tcPr>
            <w:tcW w:w="175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16</w:t>
            </w:r>
          </w:p>
        </w:tc>
        <w:tc>
          <w:tcPr>
            <w:tcW w:w="176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180,000</w:t>
            </w:r>
          </w:p>
        </w:tc>
      </w:tr>
      <w:tr w:rsidR="005C16CD" w:rsidTr="00997874">
        <w:trPr>
          <w:jc w:val="center"/>
        </w:trPr>
        <w:tc>
          <w:tcPr>
            <w:tcW w:w="1766" w:type="dxa"/>
            <w:shd w:val="clear" w:color="auto" w:fill="FFFFFF"/>
          </w:tcPr>
          <w:p w:rsidR="00933F6F" w:rsidRPr="002C3902" w:rsidRDefault="00933F6F" w:rsidP="004E10AB">
            <w:pPr>
              <w:shd w:val="clear" w:color="auto" w:fill="FFFFFF"/>
              <w:spacing w:line="276" w:lineRule="auto"/>
              <w:ind w:right="5"/>
              <w:jc w:val="center"/>
            </w:pPr>
          </w:p>
        </w:tc>
        <w:tc>
          <w:tcPr>
            <w:tcW w:w="172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&gt;250</w:t>
            </w:r>
          </w:p>
        </w:tc>
        <w:tc>
          <w:tcPr>
            <w:tcW w:w="174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190</w:t>
            </w:r>
          </w:p>
        </w:tc>
        <w:tc>
          <w:tcPr>
            <w:tcW w:w="175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17</w:t>
            </w:r>
          </w:p>
        </w:tc>
        <w:tc>
          <w:tcPr>
            <w:tcW w:w="1762" w:type="dxa"/>
            <w:shd w:val="clear" w:color="auto" w:fill="FFFFFF"/>
          </w:tcPr>
          <w:p w:rsidR="00933F6F" w:rsidRPr="002C3902" w:rsidRDefault="00933F6F" w:rsidP="004E10AB">
            <w:pPr>
              <w:shd w:val="clear" w:color="auto" w:fill="FFFFFF"/>
              <w:spacing w:line="276" w:lineRule="auto"/>
              <w:ind w:right="5"/>
              <w:jc w:val="center"/>
            </w:pPr>
          </w:p>
        </w:tc>
      </w:tr>
      <w:tr w:rsidR="005C16CD" w:rsidTr="00997874">
        <w:trPr>
          <w:jc w:val="center"/>
        </w:trPr>
        <w:tc>
          <w:tcPr>
            <w:tcW w:w="176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w:t>
            </w:r>
          </w:p>
        </w:tc>
        <w:tc>
          <w:tcPr>
            <w:tcW w:w="172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&gt;250</w:t>
            </w:r>
          </w:p>
        </w:tc>
        <w:tc>
          <w:tcPr>
            <w:tcW w:w="174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220</w:t>
            </w:r>
          </w:p>
        </w:tc>
        <w:tc>
          <w:tcPr>
            <w:tcW w:w="175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25</w:t>
            </w:r>
          </w:p>
        </w:tc>
        <w:tc>
          <w:tcPr>
            <w:tcW w:w="176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250,000</w:t>
            </w:r>
          </w:p>
        </w:tc>
      </w:tr>
      <w:tr w:rsidR="005C16CD" w:rsidTr="00997874">
        <w:trPr>
          <w:jc w:val="center"/>
        </w:trPr>
        <w:tc>
          <w:tcPr>
            <w:tcW w:w="176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3</w:t>
            </w:r>
          </w:p>
        </w:tc>
        <w:tc>
          <w:tcPr>
            <w:tcW w:w="172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18</w:t>
            </w:r>
          </w:p>
        </w:tc>
        <w:tc>
          <w:tcPr>
            <w:tcW w:w="174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w:t>
            </w:r>
          </w:p>
        </w:tc>
        <w:tc>
          <w:tcPr>
            <w:tcW w:w="175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w:t>
            </w:r>
          </w:p>
        </w:tc>
        <w:tc>
          <w:tcPr>
            <w:tcW w:w="176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1,600</w:t>
            </w:r>
          </w:p>
        </w:tc>
      </w:tr>
      <w:tr w:rsidR="005C16CD" w:rsidTr="00997874">
        <w:trPr>
          <w:jc w:val="center"/>
        </w:trPr>
        <w:tc>
          <w:tcPr>
            <w:tcW w:w="1766" w:type="dxa"/>
            <w:shd w:val="clear" w:color="auto" w:fill="FFFFFF"/>
          </w:tcPr>
          <w:p w:rsidR="00933F6F" w:rsidRPr="002C3902" w:rsidRDefault="00933F6F" w:rsidP="004E10AB">
            <w:pPr>
              <w:shd w:val="clear" w:color="auto" w:fill="FFFFFF"/>
              <w:spacing w:line="276" w:lineRule="auto"/>
              <w:ind w:right="5"/>
              <w:jc w:val="center"/>
            </w:pPr>
          </w:p>
        </w:tc>
        <w:tc>
          <w:tcPr>
            <w:tcW w:w="172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14</w:t>
            </w:r>
          </w:p>
        </w:tc>
        <w:tc>
          <w:tcPr>
            <w:tcW w:w="174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w:t>
            </w:r>
          </w:p>
        </w:tc>
        <w:tc>
          <w:tcPr>
            <w:tcW w:w="175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w:t>
            </w:r>
          </w:p>
        </w:tc>
        <w:tc>
          <w:tcPr>
            <w:tcW w:w="1762" w:type="dxa"/>
            <w:shd w:val="clear" w:color="auto" w:fill="FFFFFF"/>
          </w:tcPr>
          <w:p w:rsidR="00933F6F" w:rsidRPr="002C3902" w:rsidRDefault="00933F6F" w:rsidP="004E10AB">
            <w:pPr>
              <w:shd w:val="clear" w:color="auto" w:fill="FFFFFF"/>
              <w:spacing w:line="276" w:lineRule="auto"/>
              <w:ind w:right="5"/>
              <w:jc w:val="center"/>
            </w:pPr>
          </w:p>
        </w:tc>
      </w:tr>
      <w:tr w:rsidR="005C16CD" w:rsidTr="00997874">
        <w:trPr>
          <w:jc w:val="center"/>
        </w:trPr>
        <w:tc>
          <w:tcPr>
            <w:tcW w:w="176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4</w:t>
            </w:r>
          </w:p>
        </w:tc>
        <w:tc>
          <w:tcPr>
            <w:tcW w:w="172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&gt;250</w:t>
            </w:r>
          </w:p>
        </w:tc>
        <w:tc>
          <w:tcPr>
            <w:tcW w:w="174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&gt;250</w:t>
            </w:r>
          </w:p>
        </w:tc>
        <w:tc>
          <w:tcPr>
            <w:tcW w:w="175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512</w:t>
            </w:r>
          </w:p>
        </w:tc>
        <w:tc>
          <w:tcPr>
            <w:tcW w:w="176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5,000,000</w:t>
            </w:r>
          </w:p>
        </w:tc>
      </w:tr>
      <w:tr w:rsidR="005C16CD" w:rsidTr="00997874">
        <w:trPr>
          <w:jc w:val="center"/>
        </w:trPr>
        <w:tc>
          <w:tcPr>
            <w:tcW w:w="1766" w:type="dxa"/>
            <w:shd w:val="clear" w:color="auto" w:fill="FFFFFF"/>
          </w:tcPr>
          <w:p w:rsidR="00933F6F" w:rsidRPr="002C3902" w:rsidRDefault="00933F6F" w:rsidP="004E10AB">
            <w:pPr>
              <w:shd w:val="clear" w:color="auto" w:fill="FFFFFF"/>
              <w:spacing w:line="276" w:lineRule="auto"/>
              <w:ind w:right="5"/>
              <w:jc w:val="center"/>
            </w:pPr>
          </w:p>
        </w:tc>
        <w:tc>
          <w:tcPr>
            <w:tcW w:w="172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&gt;250</w:t>
            </w:r>
          </w:p>
        </w:tc>
        <w:tc>
          <w:tcPr>
            <w:tcW w:w="174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&gt;250</w:t>
            </w:r>
          </w:p>
        </w:tc>
        <w:tc>
          <w:tcPr>
            <w:tcW w:w="175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495</w:t>
            </w:r>
          </w:p>
        </w:tc>
        <w:tc>
          <w:tcPr>
            <w:tcW w:w="1762" w:type="dxa"/>
            <w:shd w:val="clear" w:color="auto" w:fill="FFFFFF"/>
          </w:tcPr>
          <w:p w:rsidR="00933F6F" w:rsidRPr="002C3902" w:rsidRDefault="00933F6F" w:rsidP="004E10AB">
            <w:pPr>
              <w:shd w:val="clear" w:color="auto" w:fill="FFFFFF"/>
              <w:spacing w:line="276" w:lineRule="auto"/>
              <w:ind w:right="5"/>
              <w:jc w:val="center"/>
            </w:pPr>
          </w:p>
        </w:tc>
      </w:tr>
      <w:tr w:rsidR="005C16CD" w:rsidTr="00997874">
        <w:trPr>
          <w:jc w:val="center"/>
        </w:trPr>
        <w:tc>
          <w:tcPr>
            <w:tcW w:w="176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w:t>
            </w:r>
          </w:p>
        </w:tc>
        <w:tc>
          <w:tcPr>
            <w:tcW w:w="172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&gt;250</w:t>
            </w:r>
          </w:p>
        </w:tc>
        <w:tc>
          <w:tcPr>
            <w:tcW w:w="174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235</w:t>
            </w:r>
          </w:p>
        </w:tc>
        <w:tc>
          <w:tcPr>
            <w:tcW w:w="175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Расширенный рост</w:t>
            </w:r>
          </w:p>
        </w:tc>
        <w:tc>
          <w:tcPr>
            <w:tcW w:w="1762" w:type="dxa"/>
            <w:shd w:val="clear" w:color="auto" w:fill="FFFFFF"/>
          </w:tcPr>
          <w:p w:rsidR="00933F6F" w:rsidRPr="002C3902" w:rsidRDefault="00933F6F" w:rsidP="004E10AB">
            <w:pPr>
              <w:shd w:val="clear" w:color="auto" w:fill="FFFFFF"/>
              <w:spacing w:line="276" w:lineRule="auto"/>
              <w:ind w:right="5"/>
              <w:jc w:val="center"/>
            </w:pPr>
          </w:p>
        </w:tc>
      </w:tr>
      <w:tr w:rsidR="005C16CD" w:rsidTr="00997874">
        <w:trPr>
          <w:jc w:val="center"/>
        </w:trPr>
        <w:tc>
          <w:tcPr>
            <w:tcW w:w="176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6</w:t>
            </w:r>
          </w:p>
        </w:tc>
        <w:tc>
          <w:tcPr>
            <w:tcW w:w="172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w:t>
            </w:r>
          </w:p>
        </w:tc>
        <w:tc>
          <w:tcPr>
            <w:tcW w:w="174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w:t>
            </w:r>
          </w:p>
        </w:tc>
        <w:tc>
          <w:tcPr>
            <w:tcW w:w="175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w:t>
            </w:r>
          </w:p>
        </w:tc>
        <w:tc>
          <w:tcPr>
            <w:tcW w:w="176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&lt;100</w:t>
            </w:r>
          </w:p>
        </w:tc>
      </w:tr>
      <w:tr w:rsidR="005C16CD" w:rsidTr="00997874">
        <w:trPr>
          <w:jc w:val="center"/>
        </w:trPr>
        <w:tc>
          <w:tcPr>
            <w:tcW w:w="176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7</w:t>
            </w:r>
          </w:p>
        </w:tc>
        <w:tc>
          <w:tcPr>
            <w:tcW w:w="172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&gt;250</w:t>
            </w:r>
          </w:p>
        </w:tc>
        <w:tc>
          <w:tcPr>
            <w:tcW w:w="174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240</w:t>
            </w:r>
          </w:p>
        </w:tc>
        <w:tc>
          <w:tcPr>
            <w:tcW w:w="175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24</w:t>
            </w:r>
          </w:p>
        </w:tc>
        <w:tc>
          <w:tcPr>
            <w:tcW w:w="176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250,000</w:t>
            </w:r>
          </w:p>
        </w:tc>
      </w:tr>
      <w:tr w:rsidR="005C16CD" w:rsidTr="00997874">
        <w:trPr>
          <w:jc w:val="center"/>
        </w:trPr>
        <w:tc>
          <w:tcPr>
            <w:tcW w:w="1766" w:type="dxa"/>
            <w:shd w:val="clear" w:color="auto" w:fill="FFFFFF"/>
          </w:tcPr>
          <w:p w:rsidR="00933F6F" w:rsidRPr="002C3902" w:rsidRDefault="00933F6F" w:rsidP="004E10AB">
            <w:pPr>
              <w:shd w:val="clear" w:color="auto" w:fill="FFFFFF"/>
              <w:spacing w:line="276" w:lineRule="auto"/>
              <w:ind w:right="5"/>
              <w:jc w:val="center"/>
            </w:pPr>
          </w:p>
        </w:tc>
        <w:tc>
          <w:tcPr>
            <w:tcW w:w="172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&gt;250</w:t>
            </w:r>
          </w:p>
        </w:tc>
        <w:tc>
          <w:tcPr>
            <w:tcW w:w="174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268</w:t>
            </w:r>
          </w:p>
        </w:tc>
        <w:tc>
          <w:tcPr>
            <w:tcW w:w="175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19</w:t>
            </w:r>
          </w:p>
        </w:tc>
        <w:tc>
          <w:tcPr>
            <w:tcW w:w="1762" w:type="dxa"/>
            <w:shd w:val="clear" w:color="auto" w:fill="FFFFFF"/>
          </w:tcPr>
          <w:p w:rsidR="00933F6F" w:rsidRPr="002C3902" w:rsidRDefault="00933F6F" w:rsidP="004E10AB">
            <w:pPr>
              <w:shd w:val="clear" w:color="auto" w:fill="FFFFFF"/>
              <w:spacing w:line="276" w:lineRule="auto"/>
              <w:ind w:right="5"/>
              <w:jc w:val="center"/>
            </w:pPr>
          </w:p>
        </w:tc>
      </w:tr>
      <w:tr w:rsidR="005C16CD" w:rsidTr="00997874">
        <w:trPr>
          <w:jc w:val="center"/>
        </w:trPr>
        <w:tc>
          <w:tcPr>
            <w:tcW w:w="176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8</w:t>
            </w:r>
          </w:p>
        </w:tc>
        <w:tc>
          <w:tcPr>
            <w:tcW w:w="172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&gt;250</w:t>
            </w:r>
          </w:p>
        </w:tc>
        <w:tc>
          <w:tcPr>
            <w:tcW w:w="174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216</w:t>
            </w:r>
          </w:p>
        </w:tc>
        <w:tc>
          <w:tcPr>
            <w:tcW w:w="175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23</w:t>
            </w:r>
          </w:p>
        </w:tc>
        <w:tc>
          <w:tcPr>
            <w:tcW w:w="176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280,000</w:t>
            </w:r>
          </w:p>
        </w:tc>
      </w:tr>
      <w:tr w:rsidR="005C16CD" w:rsidTr="00997874">
        <w:trPr>
          <w:jc w:val="center"/>
        </w:trPr>
        <w:tc>
          <w:tcPr>
            <w:tcW w:w="1766" w:type="dxa"/>
            <w:shd w:val="clear" w:color="auto" w:fill="FFFFFF"/>
          </w:tcPr>
          <w:p w:rsidR="00933F6F" w:rsidRPr="002C3902" w:rsidRDefault="00933F6F" w:rsidP="004E10AB">
            <w:pPr>
              <w:shd w:val="clear" w:color="auto" w:fill="FFFFFF"/>
              <w:spacing w:line="276" w:lineRule="auto"/>
              <w:ind w:right="5"/>
              <w:jc w:val="center"/>
            </w:pPr>
          </w:p>
        </w:tc>
        <w:tc>
          <w:tcPr>
            <w:tcW w:w="172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&gt;250</w:t>
            </w:r>
          </w:p>
        </w:tc>
        <w:tc>
          <w:tcPr>
            <w:tcW w:w="174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262</w:t>
            </w:r>
          </w:p>
        </w:tc>
        <w:tc>
          <w:tcPr>
            <w:tcW w:w="175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42</w:t>
            </w:r>
          </w:p>
        </w:tc>
        <w:tc>
          <w:tcPr>
            <w:tcW w:w="1762" w:type="dxa"/>
            <w:shd w:val="clear" w:color="auto" w:fill="FFFFFF"/>
          </w:tcPr>
          <w:p w:rsidR="00933F6F" w:rsidRPr="002C3902" w:rsidRDefault="00933F6F" w:rsidP="004E10AB">
            <w:pPr>
              <w:shd w:val="clear" w:color="auto" w:fill="FFFFFF"/>
              <w:spacing w:line="276" w:lineRule="auto"/>
              <w:ind w:right="5"/>
              <w:jc w:val="center"/>
            </w:pPr>
          </w:p>
        </w:tc>
      </w:tr>
      <w:tr w:rsidR="005C16CD" w:rsidTr="00997874">
        <w:trPr>
          <w:jc w:val="center"/>
        </w:trPr>
        <w:tc>
          <w:tcPr>
            <w:tcW w:w="176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9</w:t>
            </w:r>
          </w:p>
        </w:tc>
        <w:tc>
          <w:tcPr>
            <w:tcW w:w="172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&gt;250</w:t>
            </w:r>
          </w:p>
        </w:tc>
        <w:tc>
          <w:tcPr>
            <w:tcW w:w="174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215</w:t>
            </w:r>
          </w:p>
        </w:tc>
        <w:tc>
          <w:tcPr>
            <w:tcW w:w="175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20</w:t>
            </w:r>
          </w:p>
        </w:tc>
        <w:tc>
          <w:tcPr>
            <w:tcW w:w="176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23,000</w:t>
            </w:r>
          </w:p>
        </w:tc>
      </w:tr>
      <w:tr w:rsidR="005C16CD" w:rsidTr="00997874">
        <w:trPr>
          <w:jc w:val="center"/>
        </w:trPr>
        <w:tc>
          <w:tcPr>
            <w:tcW w:w="1766" w:type="dxa"/>
            <w:shd w:val="clear" w:color="auto" w:fill="FFFFFF"/>
          </w:tcPr>
          <w:p w:rsidR="00933F6F" w:rsidRPr="002C3902" w:rsidRDefault="00933F6F" w:rsidP="004E10AB">
            <w:pPr>
              <w:shd w:val="clear" w:color="auto" w:fill="FFFFFF"/>
              <w:spacing w:line="276" w:lineRule="auto"/>
              <w:ind w:right="5"/>
              <w:jc w:val="center"/>
            </w:pPr>
          </w:p>
        </w:tc>
        <w:tc>
          <w:tcPr>
            <w:tcW w:w="172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&gt;250</w:t>
            </w:r>
          </w:p>
        </w:tc>
        <w:tc>
          <w:tcPr>
            <w:tcW w:w="174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235</w:t>
            </w:r>
          </w:p>
        </w:tc>
        <w:tc>
          <w:tcPr>
            <w:tcW w:w="175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26</w:t>
            </w:r>
          </w:p>
        </w:tc>
        <w:tc>
          <w:tcPr>
            <w:tcW w:w="1762" w:type="dxa"/>
            <w:shd w:val="clear" w:color="auto" w:fill="FFFFFF"/>
          </w:tcPr>
          <w:p w:rsidR="00933F6F" w:rsidRPr="002C3902" w:rsidRDefault="00933F6F" w:rsidP="004E10AB">
            <w:pPr>
              <w:shd w:val="clear" w:color="auto" w:fill="FFFFFF"/>
              <w:spacing w:line="276" w:lineRule="auto"/>
              <w:ind w:right="5"/>
              <w:jc w:val="center"/>
            </w:pPr>
          </w:p>
        </w:tc>
      </w:tr>
      <w:tr w:rsidR="005C16CD" w:rsidTr="00997874">
        <w:trPr>
          <w:jc w:val="center"/>
        </w:trPr>
        <w:tc>
          <w:tcPr>
            <w:tcW w:w="1766" w:type="dxa"/>
            <w:shd w:val="clear" w:color="auto" w:fill="FFFFFF"/>
          </w:tcPr>
          <w:p w:rsidR="00933F6F" w:rsidRPr="002C3902" w:rsidRDefault="00933F6F" w:rsidP="004E10AB">
            <w:pPr>
              <w:shd w:val="clear" w:color="auto" w:fill="FFFFFF"/>
              <w:spacing w:line="276" w:lineRule="auto"/>
              <w:ind w:right="5"/>
              <w:jc w:val="center"/>
            </w:pPr>
          </w:p>
        </w:tc>
        <w:tc>
          <w:tcPr>
            <w:tcW w:w="172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&gt;250</w:t>
            </w:r>
          </w:p>
        </w:tc>
        <w:tc>
          <w:tcPr>
            <w:tcW w:w="174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275</w:t>
            </w:r>
          </w:p>
        </w:tc>
        <w:tc>
          <w:tcPr>
            <w:tcW w:w="175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32</w:t>
            </w:r>
          </w:p>
        </w:tc>
        <w:tc>
          <w:tcPr>
            <w:tcW w:w="1762"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270,000</w:t>
            </w:r>
          </w:p>
        </w:tc>
      </w:tr>
      <w:tr w:rsidR="005C16CD" w:rsidTr="00997874">
        <w:trPr>
          <w:jc w:val="center"/>
        </w:trPr>
        <w:tc>
          <w:tcPr>
            <w:tcW w:w="1766" w:type="dxa"/>
            <w:shd w:val="clear" w:color="auto" w:fill="FFFFFF"/>
          </w:tcPr>
          <w:p w:rsidR="00933F6F" w:rsidRPr="002C3902" w:rsidRDefault="00933F6F" w:rsidP="004E10AB">
            <w:pPr>
              <w:shd w:val="clear" w:color="auto" w:fill="FFFFFF"/>
              <w:spacing w:line="276" w:lineRule="auto"/>
              <w:ind w:right="5"/>
              <w:jc w:val="center"/>
            </w:pPr>
          </w:p>
        </w:tc>
        <w:tc>
          <w:tcPr>
            <w:tcW w:w="172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&gt;250</w:t>
            </w:r>
          </w:p>
        </w:tc>
        <w:tc>
          <w:tcPr>
            <w:tcW w:w="174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225</w:t>
            </w:r>
          </w:p>
        </w:tc>
        <w:tc>
          <w:tcPr>
            <w:tcW w:w="175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26</w:t>
            </w:r>
          </w:p>
        </w:tc>
        <w:tc>
          <w:tcPr>
            <w:tcW w:w="1762" w:type="dxa"/>
            <w:shd w:val="clear" w:color="auto" w:fill="FFFFFF"/>
          </w:tcPr>
          <w:p w:rsidR="00933F6F" w:rsidRPr="002C3902" w:rsidRDefault="00933F6F" w:rsidP="004E10AB">
            <w:pPr>
              <w:shd w:val="clear" w:color="auto" w:fill="FFFFFF"/>
              <w:spacing w:line="276" w:lineRule="auto"/>
              <w:ind w:right="5"/>
              <w:jc w:val="center"/>
            </w:pPr>
          </w:p>
        </w:tc>
      </w:tr>
    </w:tbl>
    <w:p w:rsidR="00933F6F" w:rsidRPr="005939CE" w:rsidRDefault="00260D03" w:rsidP="004E10AB">
      <w:pPr>
        <w:shd w:val="clear" w:color="auto" w:fill="FFFFFF"/>
        <w:spacing w:before="48" w:line="276" w:lineRule="auto"/>
        <w:ind w:left="283" w:right="5"/>
        <w:rPr>
          <w:lang w:val="es-ES_tradnl"/>
        </w:rPr>
      </w:pPr>
      <w:r w:rsidRPr="002C3902">
        <w:rPr>
          <w:b/>
          <w:bCs/>
          <w:color w:val="000000"/>
          <w:sz w:val="18"/>
          <w:szCs w:val="18"/>
          <w:lang w:val="ru"/>
        </w:rPr>
        <w:t xml:space="preserve">4.3 </w:t>
      </w:r>
      <w:r w:rsidRPr="002C3902">
        <w:rPr>
          <w:color w:val="000000"/>
          <w:sz w:val="18"/>
          <w:szCs w:val="18"/>
          <w:lang w:val="ru"/>
        </w:rPr>
        <w:t>Метод подсчета общего количества колиформных микроорганизмов в чашке.</w:t>
      </w:r>
    </w:p>
    <w:p w:rsidR="00933F6F" w:rsidRPr="005939CE" w:rsidRDefault="00260D03" w:rsidP="004E10AB">
      <w:pPr>
        <w:shd w:val="clear" w:color="auto" w:fill="FFFFFF"/>
        <w:tabs>
          <w:tab w:val="left" w:pos="734"/>
        </w:tabs>
        <w:spacing w:before="115" w:line="276" w:lineRule="auto"/>
        <w:ind w:left="283" w:right="5"/>
        <w:rPr>
          <w:lang w:val="es-ES_tradnl"/>
        </w:rPr>
      </w:pPr>
      <w:r w:rsidRPr="002C3902">
        <w:rPr>
          <w:b/>
          <w:bCs/>
          <w:color w:val="000000"/>
          <w:sz w:val="18"/>
          <w:szCs w:val="18"/>
          <w:lang w:val="ru"/>
        </w:rPr>
        <w:t>4.3.1</w:t>
      </w:r>
      <w:r w:rsidRPr="002C3902">
        <w:rPr>
          <w:b/>
          <w:bCs/>
          <w:color w:val="000000"/>
          <w:sz w:val="18"/>
          <w:szCs w:val="18"/>
          <w:lang w:val="ru"/>
        </w:rPr>
        <w:tab/>
      </w:r>
      <w:r w:rsidRPr="002C3902">
        <w:rPr>
          <w:color w:val="000000"/>
          <w:sz w:val="18"/>
          <w:szCs w:val="18"/>
          <w:lang w:val="ru"/>
        </w:rPr>
        <w:t>Введение</w:t>
      </w:r>
    </w:p>
    <w:p w:rsidR="00933F6F" w:rsidRPr="005939CE" w:rsidRDefault="00260D03" w:rsidP="004E10AB">
      <w:pPr>
        <w:shd w:val="clear" w:color="auto" w:fill="FFFFFF"/>
        <w:spacing w:before="101" w:line="276" w:lineRule="auto"/>
        <w:ind w:right="5" w:firstLine="283"/>
        <w:rPr>
          <w:lang w:val="es-ES_tradnl"/>
        </w:rPr>
      </w:pPr>
      <w:r w:rsidRPr="002C3902">
        <w:rPr>
          <w:color w:val="000000"/>
          <w:sz w:val="18"/>
          <w:szCs w:val="18"/>
          <w:lang w:val="ru"/>
        </w:rPr>
        <w:t>Группа колиформных микроорганизмов наиболее широко используется в пищевой микробиологии в качестве показателя неправильной гигиенической практики.</w:t>
      </w:r>
    </w:p>
    <w:p w:rsidR="00933F6F" w:rsidRPr="008801E7" w:rsidRDefault="00260D03" w:rsidP="004E10AB">
      <w:pPr>
        <w:shd w:val="clear" w:color="auto" w:fill="FFFFFF"/>
        <w:spacing w:before="110" w:line="276" w:lineRule="auto"/>
        <w:ind w:left="283" w:right="5"/>
      </w:pPr>
      <w:r w:rsidRPr="002C3902">
        <w:rPr>
          <w:color w:val="000000"/>
          <w:sz w:val="18"/>
          <w:szCs w:val="18"/>
          <w:lang w:val="ru"/>
        </w:rPr>
        <w:t>Колиформные бактерии в качестве санитарного показателя могут применяться для:</w:t>
      </w:r>
    </w:p>
    <w:p w:rsidR="00933F6F" w:rsidRPr="005939CE" w:rsidRDefault="00260D03" w:rsidP="004E10AB">
      <w:pPr>
        <w:shd w:val="clear" w:color="auto" w:fill="FFFFFF"/>
        <w:spacing w:before="120" w:line="276" w:lineRule="auto"/>
        <w:ind w:left="283" w:right="5"/>
        <w:rPr>
          <w:lang w:val="es-ES_tradnl"/>
        </w:rPr>
      </w:pPr>
      <w:r w:rsidRPr="002C3902">
        <w:rPr>
          <w:color w:val="000000"/>
          <w:sz w:val="18"/>
          <w:szCs w:val="18"/>
          <w:lang w:val="ru"/>
        </w:rPr>
        <w:t>Выявления плохой санитарной практики в обращении и производстве продуктов питания.</w:t>
      </w:r>
    </w:p>
    <w:p w:rsidR="00933F6F" w:rsidRPr="005939CE" w:rsidRDefault="00260D03" w:rsidP="004E10AB">
      <w:pPr>
        <w:shd w:val="clear" w:color="auto" w:fill="FFFFFF"/>
        <w:spacing w:before="101" w:line="276" w:lineRule="auto"/>
        <w:ind w:right="5" w:firstLine="283"/>
        <w:rPr>
          <w:lang w:val="es-ES_tradnl"/>
        </w:rPr>
      </w:pPr>
      <w:r w:rsidRPr="002C3902">
        <w:rPr>
          <w:color w:val="000000"/>
          <w:sz w:val="18"/>
          <w:szCs w:val="18"/>
          <w:lang w:val="ru"/>
        </w:rPr>
        <w:t>Оценки микробиологического качества продукта, хотя его наличие не обязательно связано с риском для здоровья.</w:t>
      </w:r>
    </w:p>
    <w:p w:rsidR="00933F6F" w:rsidRPr="005939CE" w:rsidRDefault="00260D03" w:rsidP="004E10AB">
      <w:pPr>
        <w:shd w:val="clear" w:color="auto" w:fill="FFFFFF"/>
        <w:spacing w:before="110" w:line="276" w:lineRule="auto"/>
        <w:ind w:left="283" w:right="5"/>
        <w:rPr>
          <w:lang w:val="es-ES_tradnl"/>
        </w:rPr>
      </w:pPr>
      <w:r w:rsidRPr="002C3902">
        <w:rPr>
          <w:color w:val="000000"/>
          <w:sz w:val="18"/>
          <w:szCs w:val="18"/>
          <w:lang w:val="ru"/>
        </w:rPr>
        <w:t>Оценки эффективности санитарно-гигиенического использования оборудования.</w:t>
      </w:r>
    </w:p>
    <w:p w:rsidR="00933F6F" w:rsidRPr="008801E7" w:rsidRDefault="00260D03" w:rsidP="004E10AB">
      <w:pPr>
        <w:shd w:val="clear" w:color="auto" w:fill="FFFFFF"/>
        <w:spacing w:before="115" w:line="276" w:lineRule="auto"/>
        <w:ind w:left="283" w:right="5"/>
      </w:pPr>
      <w:r w:rsidRPr="002C3902">
        <w:rPr>
          <w:color w:val="000000"/>
          <w:sz w:val="18"/>
          <w:szCs w:val="18"/>
          <w:lang w:val="ru"/>
        </w:rPr>
        <w:t>Санитарного качества воды и льда, используемых в различных областях пищевой промышленности.</w:t>
      </w:r>
    </w:p>
    <w:p w:rsidR="00933F6F" w:rsidRPr="005939CE" w:rsidRDefault="00260D03" w:rsidP="004E10AB">
      <w:pPr>
        <w:shd w:val="clear" w:color="auto" w:fill="FFFFFF"/>
        <w:spacing w:before="101" w:line="276" w:lineRule="auto"/>
        <w:ind w:right="5" w:firstLine="283"/>
        <w:rPr>
          <w:lang w:val="es-ES_tradnl"/>
        </w:rPr>
      </w:pPr>
      <w:r w:rsidRPr="002C3902">
        <w:rPr>
          <w:color w:val="000000"/>
          <w:sz w:val="18"/>
          <w:szCs w:val="18"/>
          <w:lang w:val="ru"/>
        </w:rPr>
        <w:t>Выявление и подсчет колиформных микроорганизмов могут производиться с использованием жидких или твердых культуральных сред с селективными или дифференциальными характеристиками.</w:t>
      </w:r>
    </w:p>
    <w:p w:rsidR="00933F6F" w:rsidRPr="005939CE" w:rsidRDefault="00260D03" w:rsidP="004E10AB">
      <w:pPr>
        <w:shd w:val="clear" w:color="auto" w:fill="FFFFFF"/>
        <w:tabs>
          <w:tab w:val="left" w:pos="734"/>
        </w:tabs>
        <w:spacing w:before="115" w:line="276" w:lineRule="auto"/>
        <w:ind w:left="283" w:right="5"/>
        <w:rPr>
          <w:lang w:val="es-ES_tradnl"/>
        </w:rPr>
      </w:pPr>
      <w:r w:rsidRPr="002C3902">
        <w:rPr>
          <w:b/>
          <w:bCs/>
          <w:color w:val="000000"/>
          <w:sz w:val="18"/>
          <w:szCs w:val="18"/>
          <w:lang w:val="ru"/>
        </w:rPr>
        <w:t>4.3.2</w:t>
      </w:r>
      <w:r w:rsidRPr="002C3902">
        <w:rPr>
          <w:b/>
          <w:bCs/>
          <w:color w:val="000000"/>
          <w:sz w:val="18"/>
          <w:szCs w:val="18"/>
          <w:lang w:val="ru"/>
        </w:rPr>
        <w:tab/>
      </w:r>
      <w:r w:rsidRPr="002C3902">
        <w:rPr>
          <w:color w:val="000000"/>
          <w:sz w:val="18"/>
          <w:szCs w:val="18"/>
          <w:lang w:val="ru"/>
        </w:rPr>
        <w:t>Основные принципы</w:t>
      </w:r>
    </w:p>
    <w:p w:rsidR="00933F6F" w:rsidRPr="005939CE" w:rsidRDefault="00260D03" w:rsidP="004E10AB">
      <w:pPr>
        <w:shd w:val="clear" w:color="auto" w:fill="FFFFFF"/>
        <w:spacing w:before="101" w:line="276" w:lineRule="auto"/>
        <w:ind w:right="5" w:firstLine="283"/>
        <w:rPr>
          <w:lang w:val="es-ES_tradnl"/>
        </w:rPr>
      </w:pPr>
      <w:r w:rsidRPr="002C3902">
        <w:rPr>
          <w:color w:val="000000"/>
          <w:sz w:val="18"/>
          <w:szCs w:val="18"/>
          <w:lang w:val="ru"/>
        </w:rPr>
        <w:t xml:space="preserve">Этот метод позволяет определить количество колиформных микроорганизмов, присутствующих в пробе, с использованием селективной среды (красно-фиолетовый желчный агар), в которой бактерии </w:t>
      </w:r>
      <w:r w:rsidRPr="002C3902">
        <w:rPr>
          <w:color w:val="000000"/>
          <w:sz w:val="18"/>
          <w:szCs w:val="18"/>
          <w:lang w:val="ru"/>
        </w:rPr>
        <w:lastRenderedPageBreak/>
        <w:t>развиваются при 35°C примерно 24 часа, что приводит к образованию газа и органических кислот, которые меняют показатель рН и осаждают соли желчи.</w:t>
      </w:r>
    </w:p>
    <w:p w:rsidR="00933F6F" w:rsidRPr="005939CE" w:rsidRDefault="00260D03" w:rsidP="004E10AB">
      <w:pPr>
        <w:shd w:val="clear" w:color="auto" w:fill="FFFFFF"/>
        <w:spacing w:before="110" w:line="276" w:lineRule="auto"/>
        <w:ind w:left="283" w:right="5"/>
        <w:rPr>
          <w:lang w:val="es-ES_tradnl"/>
        </w:rPr>
      </w:pPr>
      <w:r w:rsidRPr="002C3902">
        <w:rPr>
          <w:b/>
          <w:bCs/>
          <w:color w:val="000000"/>
          <w:sz w:val="18"/>
          <w:szCs w:val="18"/>
          <w:lang w:val="ru"/>
        </w:rPr>
        <w:t xml:space="preserve">4.3.3 </w:t>
      </w:r>
      <w:r w:rsidRPr="002C3902">
        <w:rPr>
          <w:color w:val="000000"/>
          <w:sz w:val="18"/>
          <w:szCs w:val="18"/>
          <w:lang w:val="ru"/>
        </w:rPr>
        <w:t>Реагенты и материалы</w:t>
      </w:r>
    </w:p>
    <w:p w:rsidR="00933F6F" w:rsidRPr="005939CE" w:rsidRDefault="00260D03" w:rsidP="004E10AB">
      <w:pPr>
        <w:shd w:val="clear" w:color="auto" w:fill="FFFFFF"/>
        <w:spacing w:before="120" w:line="276" w:lineRule="auto"/>
        <w:ind w:left="283" w:right="5"/>
        <w:rPr>
          <w:lang w:val="es-ES_tradnl"/>
        </w:rPr>
      </w:pPr>
      <w:r w:rsidRPr="002C3902">
        <w:rPr>
          <w:b/>
          <w:bCs/>
          <w:color w:val="000000"/>
          <w:sz w:val="18"/>
          <w:szCs w:val="18"/>
          <w:lang w:val="ru"/>
        </w:rPr>
        <w:t xml:space="preserve">4.3.3.1 </w:t>
      </w:r>
      <w:r w:rsidRPr="002C3902">
        <w:rPr>
          <w:color w:val="000000"/>
          <w:sz w:val="18"/>
          <w:szCs w:val="18"/>
          <w:lang w:val="ru"/>
        </w:rPr>
        <w:t>Реагенты</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Указанные ниже реагенты должны быть аналитической чистоты, и когда указывается вода, ее следует понимать как дистиллированную воду.</w:t>
      </w:r>
    </w:p>
    <w:p w:rsidR="00933F6F" w:rsidRPr="005939CE" w:rsidRDefault="00260D03" w:rsidP="004E10AB">
      <w:pPr>
        <w:shd w:val="clear" w:color="auto" w:fill="FFFFFF"/>
        <w:spacing w:before="110" w:line="276" w:lineRule="auto"/>
        <w:ind w:left="283" w:right="5"/>
        <w:rPr>
          <w:lang w:val="es-ES_tradnl"/>
        </w:rPr>
      </w:pPr>
      <w:r w:rsidRPr="005939CE">
        <w:rPr>
          <w:b/>
          <w:bCs/>
          <w:color w:val="000000"/>
          <w:sz w:val="18"/>
          <w:szCs w:val="18"/>
          <w:lang w:val="ru"/>
        </w:rPr>
        <w:t xml:space="preserve">i) </w:t>
      </w:r>
      <w:r w:rsidRPr="002C3902">
        <w:rPr>
          <w:color w:val="000000"/>
          <w:sz w:val="18"/>
          <w:szCs w:val="18"/>
          <w:lang w:val="ru"/>
        </w:rPr>
        <w:t xml:space="preserve"> Растворы разбавителей</w:t>
      </w:r>
    </w:p>
    <w:p w:rsidR="00933F6F" w:rsidRPr="005939CE" w:rsidRDefault="00260D03" w:rsidP="004E10AB">
      <w:pPr>
        <w:shd w:val="clear" w:color="auto" w:fill="FFFFFF"/>
        <w:spacing w:before="115" w:line="276" w:lineRule="auto"/>
        <w:ind w:left="283" w:right="5"/>
        <w:rPr>
          <w:lang w:val="es-ES_tradnl"/>
        </w:rPr>
      </w:pPr>
      <w:r w:rsidRPr="002C3902">
        <w:rPr>
          <w:color w:val="000000"/>
          <w:sz w:val="18"/>
          <w:szCs w:val="18"/>
          <w:lang w:val="ru"/>
        </w:rPr>
        <w:t>Фосфатный регуляторный раствор (концентрированный раствор).</w:t>
      </w:r>
    </w:p>
    <w:p w:rsidR="00933F6F" w:rsidRPr="005939CE" w:rsidRDefault="00933F6F" w:rsidP="004E10AB">
      <w:pPr>
        <w:spacing w:after="101"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53"/>
        <w:gridCol w:w="1541"/>
      </w:tblGrid>
      <w:tr w:rsidR="005C16CD" w:rsidTr="00997874">
        <w:trPr>
          <w:jc w:val="center"/>
        </w:trPr>
        <w:tc>
          <w:tcPr>
            <w:tcW w:w="3994" w:type="dxa"/>
            <w:gridSpan w:val="2"/>
            <w:shd w:val="clear" w:color="auto" w:fill="FFFFFF"/>
          </w:tcPr>
          <w:p w:rsidR="00933F6F" w:rsidRPr="002C3902" w:rsidRDefault="00260D03" w:rsidP="004E10AB">
            <w:pPr>
              <w:shd w:val="clear" w:color="auto" w:fill="FFFFFF"/>
              <w:spacing w:line="276" w:lineRule="auto"/>
              <w:ind w:left="1526" w:right="5"/>
            </w:pPr>
            <w:r w:rsidRPr="002C3902">
              <w:rPr>
                <w:b/>
                <w:bCs/>
                <w:color w:val="000000"/>
                <w:sz w:val="18"/>
                <w:szCs w:val="18"/>
                <w:lang w:val="ru"/>
              </w:rPr>
              <w:t>Формула</w:t>
            </w:r>
          </w:p>
        </w:tc>
      </w:tr>
      <w:tr w:rsidR="005C16CD" w:rsidTr="00997874">
        <w:trPr>
          <w:jc w:val="center"/>
        </w:trPr>
        <w:tc>
          <w:tcPr>
            <w:tcW w:w="2453" w:type="dxa"/>
            <w:shd w:val="clear" w:color="auto" w:fill="FFFFFF"/>
          </w:tcPr>
          <w:p w:rsidR="00933F6F" w:rsidRPr="002C3902" w:rsidRDefault="00260D03" w:rsidP="004E10AB">
            <w:pPr>
              <w:shd w:val="clear" w:color="auto" w:fill="FFFFFF"/>
              <w:spacing w:line="276" w:lineRule="auto"/>
              <w:ind w:left="581" w:right="5"/>
            </w:pPr>
            <w:r w:rsidRPr="002C3902">
              <w:rPr>
                <w:b/>
                <w:bCs/>
                <w:color w:val="000000"/>
                <w:sz w:val="18"/>
                <w:szCs w:val="18"/>
                <w:lang w:val="ru"/>
              </w:rPr>
              <w:t>Ингредиенты</w:t>
            </w:r>
          </w:p>
        </w:tc>
        <w:tc>
          <w:tcPr>
            <w:tcW w:w="1541" w:type="dxa"/>
            <w:shd w:val="clear" w:color="auto" w:fill="FFFFFF"/>
          </w:tcPr>
          <w:p w:rsidR="00933F6F" w:rsidRPr="002C3902" w:rsidRDefault="00260D03" w:rsidP="004E10AB">
            <w:pPr>
              <w:shd w:val="clear" w:color="auto" w:fill="FFFFFF"/>
              <w:spacing w:line="276" w:lineRule="auto"/>
              <w:ind w:left="168" w:right="5"/>
            </w:pPr>
            <w:r w:rsidRPr="002C3902">
              <w:rPr>
                <w:b/>
                <w:bCs/>
                <w:color w:val="000000"/>
                <w:sz w:val="18"/>
                <w:szCs w:val="18"/>
                <w:lang w:val="ru"/>
              </w:rPr>
              <w:t>Количества</w:t>
            </w:r>
          </w:p>
        </w:tc>
      </w:tr>
      <w:tr w:rsidR="005C16CD" w:rsidTr="00997874">
        <w:trPr>
          <w:jc w:val="center"/>
        </w:trPr>
        <w:tc>
          <w:tcPr>
            <w:tcW w:w="245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Монокалийфосфат</w:t>
            </w:r>
          </w:p>
        </w:tc>
        <w:tc>
          <w:tcPr>
            <w:tcW w:w="154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34,0 г</w:t>
            </w:r>
          </w:p>
        </w:tc>
      </w:tr>
      <w:tr w:rsidR="005C16CD" w:rsidTr="00997874">
        <w:trPr>
          <w:jc w:val="center"/>
        </w:trPr>
        <w:tc>
          <w:tcPr>
            <w:tcW w:w="245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Вода</w:t>
            </w:r>
          </w:p>
        </w:tc>
        <w:tc>
          <w:tcPr>
            <w:tcW w:w="154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bl>
    <w:p w:rsidR="00933F6F" w:rsidRPr="002C3902" w:rsidRDefault="00260D03" w:rsidP="004E10AB">
      <w:pPr>
        <w:shd w:val="clear" w:color="auto" w:fill="FFFFFF"/>
        <w:spacing w:before="245"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Разведите фосфат в 500 мл воды и отрегулируйте рН до 7,2 раствором гидроксида натрия 1,0 N.</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Доведите водой до литра.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Стерилизуйте при 121° ± 1,0°C в течение 15 минут. Держите в холодильнике (концентрированный раствор).</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Возьмите 1,25 мл концентрированного раствора и доведите водой до одного литра (рабочий раствор).</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Распределите порциями по 99,90 и 9 мл по мере необходимости.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Стерилизуйте в течение 15 минут при 121° ± 1,0°C.</w:t>
      </w:r>
    </w:p>
    <w:p w:rsidR="00933F6F" w:rsidRPr="008801E7" w:rsidRDefault="00260D03" w:rsidP="004E10AB">
      <w:pPr>
        <w:shd w:val="clear" w:color="auto" w:fill="FFFFFF"/>
        <w:spacing w:before="72" w:line="276" w:lineRule="auto"/>
        <w:ind w:right="5" w:firstLine="283"/>
      </w:pPr>
      <w:r w:rsidRPr="002C3902">
        <w:rPr>
          <w:color w:val="000000"/>
          <w:sz w:val="18"/>
          <w:szCs w:val="18"/>
          <w:lang w:val="ru"/>
        </w:rPr>
        <w:t>После стерилизации рН и конечные объемы рабочего раствора должны быть равны начальным.</w:t>
      </w:r>
    </w:p>
    <w:p w:rsidR="00933F6F" w:rsidRPr="002C3902" w:rsidRDefault="00260D03" w:rsidP="004E10AB">
      <w:pPr>
        <w:shd w:val="clear" w:color="auto" w:fill="FFFFFF"/>
        <w:spacing w:before="101" w:line="276" w:lineRule="auto"/>
        <w:ind w:right="5"/>
        <w:jc w:val="center"/>
      </w:pPr>
      <w:r w:rsidRPr="002C3902">
        <w:rPr>
          <w:b/>
          <w:bCs/>
          <w:color w:val="000000"/>
          <w:sz w:val="18"/>
          <w:szCs w:val="18"/>
          <w:lang w:val="ru"/>
        </w:rPr>
        <w:t xml:space="preserve">ii) </w:t>
      </w:r>
      <w:r w:rsidRPr="002C3902">
        <w:rPr>
          <w:color w:val="000000"/>
          <w:sz w:val="18"/>
          <w:szCs w:val="18"/>
          <w:lang w:val="ru"/>
        </w:rPr>
        <w:t>Пептонированная вода</w:t>
      </w:r>
    </w:p>
    <w:p w:rsidR="00933F6F" w:rsidRPr="002C3902" w:rsidRDefault="00933F6F" w:rsidP="004E10AB">
      <w:pPr>
        <w:spacing w:after="101"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06"/>
        <w:gridCol w:w="1968"/>
      </w:tblGrid>
      <w:tr w:rsidR="005C16CD" w:rsidTr="00997874">
        <w:trPr>
          <w:jc w:val="center"/>
        </w:trPr>
        <w:tc>
          <w:tcPr>
            <w:tcW w:w="3974" w:type="dxa"/>
            <w:gridSpan w:val="2"/>
            <w:shd w:val="clear" w:color="auto" w:fill="FFFFFF"/>
          </w:tcPr>
          <w:p w:rsidR="00933F6F" w:rsidRPr="002C3902" w:rsidRDefault="00260D03" w:rsidP="004E10AB">
            <w:pPr>
              <w:shd w:val="clear" w:color="auto" w:fill="FFFFFF"/>
              <w:spacing w:line="276" w:lineRule="auto"/>
              <w:ind w:left="1517" w:right="5"/>
            </w:pPr>
            <w:r w:rsidRPr="002C3902">
              <w:rPr>
                <w:b/>
                <w:bCs/>
                <w:color w:val="000000"/>
                <w:sz w:val="18"/>
                <w:szCs w:val="18"/>
                <w:lang w:val="ru"/>
              </w:rPr>
              <w:t>Формула</w:t>
            </w:r>
          </w:p>
        </w:tc>
      </w:tr>
      <w:tr w:rsidR="005C16CD" w:rsidTr="00997874">
        <w:trPr>
          <w:jc w:val="center"/>
        </w:trPr>
        <w:tc>
          <w:tcPr>
            <w:tcW w:w="2006" w:type="dxa"/>
            <w:shd w:val="clear" w:color="auto" w:fill="FFFFFF"/>
          </w:tcPr>
          <w:p w:rsidR="00933F6F" w:rsidRPr="002C3902" w:rsidRDefault="00260D03" w:rsidP="004E10AB">
            <w:pPr>
              <w:shd w:val="clear" w:color="auto" w:fill="FFFFFF"/>
              <w:spacing w:line="276" w:lineRule="auto"/>
              <w:ind w:left="355" w:right="5"/>
            </w:pPr>
            <w:r w:rsidRPr="002C3902">
              <w:rPr>
                <w:b/>
                <w:bCs/>
                <w:color w:val="000000"/>
                <w:sz w:val="18"/>
                <w:szCs w:val="18"/>
                <w:lang w:val="ru"/>
              </w:rPr>
              <w:t>Ингредиенты</w:t>
            </w:r>
          </w:p>
        </w:tc>
        <w:tc>
          <w:tcPr>
            <w:tcW w:w="1968" w:type="dxa"/>
            <w:shd w:val="clear" w:color="auto" w:fill="FFFFFF"/>
          </w:tcPr>
          <w:p w:rsidR="00933F6F" w:rsidRPr="002C3902" w:rsidRDefault="00260D03" w:rsidP="004E10AB">
            <w:pPr>
              <w:shd w:val="clear" w:color="auto" w:fill="FFFFFF"/>
              <w:spacing w:line="276" w:lineRule="auto"/>
              <w:ind w:left="379" w:right="5"/>
            </w:pPr>
            <w:r w:rsidRPr="002C3902">
              <w:rPr>
                <w:b/>
                <w:bCs/>
                <w:color w:val="000000"/>
                <w:sz w:val="18"/>
                <w:szCs w:val="18"/>
                <w:lang w:val="ru"/>
              </w:rPr>
              <w:t>Количества</w:t>
            </w:r>
          </w:p>
        </w:tc>
      </w:tr>
      <w:tr w:rsidR="005C16CD" w:rsidTr="00997874">
        <w:trPr>
          <w:jc w:val="center"/>
        </w:trPr>
        <w:tc>
          <w:tcPr>
            <w:tcW w:w="20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Пептон</w:t>
            </w:r>
          </w:p>
        </w:tc>
        <w:tc>
          <w:tcPr>
            <w:tcW w:w="196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w:t>
            </w:r>
          </w:p>
        </w:tc>
      </w:tr>
      <w:tr w:rsidR="005C16CD" w:rsidTr="00997874">
        <w:trPr>
          <w:jc w:val="center"/>
        </w:trPr>
        <w:tc>
          <w:tcPr>
            <w:tcW w:w="20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NaCl</w:t>
            </w:r>
          </w:p>
        </w:tc>
        <w:tc>
          <w:tcPr>
            <w:tcW w:w="196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8,5 г</w:t>
            </w:r>
          </w:p>
        </w:tc>
      </w:tr>
      <w:tr w:rsidR="005C16CD" w:rsidTr="00997874">
        <w:trPr>
          <w:jc w:val="center"/>
        </w:trPr>
        <w:tc>
          <w:tcPr>
            <w:tcW w:w="20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Вода</w:t>
            </w:r>
          </w:p>
        </w:tc>
        <w:tc>
          <w:tcPr>
            <w:tcW w:w="196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bl>
    <w:p w:rsidR="00933F6F" w:rsidRPr="002C3902" w:rsidRDefault="00260D03" w:rsidP="004E10AB">
      <w:pPr>
        <w:shd w:val="clear" w:color="auto" w:fill="FFFFFF"/>
        <w:spacing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Разведите компоненты в литре воды.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Отрегулируйте рН до 7 с помощью гидроксида натрия 1,0 N.</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Распределите порциями по 99,90 и 9 мл или в любом объеме, кратным девяти по мере необходимости.</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Стерилизуйте в течение 15 минут при 121° ± 1,0°C.</w:t>
      </w:r>
    </w:p>
    <w:p w:rsidR="00933F6F" w:rsidRPr="008801E7" w:rsidRDefault="00260D03" w:rsidP="004E10AB">
      <w:pPr>
        <w:shd w:val="clear" w:color="auto" w:fill="FFFFFF"/>
        <w:spacing w:before="77" w:line="276" w:lineRule="auto"/>
        <w:ind w:right="5" w:firstLine="283"/>
      </w:pPr>
      <w:r w:rsidRPr="002C3902">
        <w:rPr>
          <w:color w:val="000000"/>
          <w:sz w:val="18"/>
          <w:szCs w:val="18"/>
          <w:lang w:val="ru"/>
        </w:rPr>
        <w:t>После стерилизации рН и конечные объемы рабочего раствора должны быть равны начальным.</w:t>
      </w:r>
    </w:p>
    <w:p w:rsidR="00933F6F" w:rsidRPr="005939CE" w:rsidRDefault="00260D03" w:rsidP="004E10AB">
      <w:pPr>
        <w:shd w:val="clear" w:color="auto" w:fill="FFFFFF"/>
        <w:spacing w:before="96" w:line="276" w:lineRule="auto"/>
        <w:ind w:right="5" w:firstLine="283"/>
        <w:rPr>
          <w:lang w:val="es-ES_tradnl"/>
        </w:rPr>
      </w:pPr>
      <w:r w:rsidRPr="002C3902">
        <w:rPr>
          <w:color w:val="000000"/>
          <w:sz w:val="18"/>
          <w:szCs w:val="18"/>
          <w:lang w:val="ru"/>
        </w:rPr>
        <w:t>Если этот разбавитель не используется сразу, храните его в темном месте при температуре от 0 до 5°C не дольше месяца в условиях, при которых не изменяется его объем или состав.</w:t>
      </w:r>
    </w:p>
    <w:p w:rsidR="00933F6F" w:rsidRPr="002C3902" w:rsidRDefault="00260D03" w:rsidP="004E10AB">
      <w:pPr>
        <w:shd w:val="clear" w:color="auto" w:fill="FFFFFF"/>
        <w:spacing w:before="19" w:line="276" w:lineRule="auto"/>
        <w:ind w:left="283" w:right="5"/>
      </w:pPr>
      <w:r w:rsidRPr="002C3902">
        <w:rPr>
          <w:b/>
          <w:bCs/>
          <w:color w:val="000000"/>
          <w:sz w:val="18"/>
          <w:szCs w:val="18"/>
          <w:lang w:val="ru"/>
        </w:rPr>
        <w:t xml:space="preserve">iii) </w:t>
      </w:r>
      <w:r w:rsidRPr="002C3902">
        <w:rPr>
          <w:color w:val="000000"/>
          <w:sz w:val="18"/>
          <w:szCs w:val="18"/>
          <w:lang w:val="ru"/>
        </w:rPr>
        <w:t>Культуральная среда.</w:t>
      </w:r>
    </w:p>
    <w:p w:rsidR="00933F6F" w:rsidRPr="002C3902" w:rsidRDefault="00260D03" w:rsidP="004E10AB">
      <w:pPr>
        <w:shd w:val="clear" w:color="auto" w:fill="FFFFFF"/>
        <w:spacing w:line="276" w:lineRule="auto"/>
        <w:ind w:right="5"/>
        <w:jc w:val="center"/>
      </w:pPr>
      <w:r w:rsidRPr="002C3902">
        <w:rPr>
          <w:color w:val="000000"/>
          <w:sz w:val="18"/>
          <w:szCs w:val="18"/>
          <w:lang w:val="ru"/>
        </w:rPr>
        <w:t>Красно-фиолетовый-желчно-лактозный агар (RVBA)</w:t>
      </w:r>
    </w:p>
    <w:p w:rsidR="00933F6F" w:rsidRPr="002C3902" w:rsidRDefault="00260D03" w:rsidP="004E10AB">
      <w:pPr>
        <w:shd w:val="clear" w:color="auto" w:fill="FFFFFF"/>
        <w:spacing w:before="5" w:line="276" w:lineRule="auto"/>
        <w:ind w:right="5"/>
        <w:jc w:val="center"/>
      </w:pPr>
      <w:r w:rsidRPr="002C3902">
        <w:rPr>
          <w:b/>
          <w:bCs/>
          <w:color w:val="000000"/>
          <w:sz w:val="18"/>
          <w:szCs w:val="18"/>
          <w:lang w:val="ru"/>
        </w:rPr>
        <w:t>Формула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39"/>
        <w:gridCol w:w="1613"/>
      </w:tblGrid>
      <w:tr w:rsidR="005C16CD" w:rsidTr="00997874">
        <w:trPr>
          <w:jc w:val="center"/>
        </w:trPr>
        <w:tc>
          <w:tcPr>
            <w:tcW w:w="2539" w:type="dxa"/>
            <w:shd w:val="clear" w:color="auto" w:fill="FFFFFF"/>
          </w:tcPr>
          <w:p w:rsidR="00933F6F" w:rsidRPr="002C3902" w:rsidRDefault="00260D03" w:rsidP="004E10AB">
            <w:pPr>
              <w:shd w:val="clear" w:color="auto" w:fill="FFFFFF"/>
              <w:spacing w:line="276" w:lineRule="auto"/>
              <w:ind w:left="624" w:right="5"/>
            </w:pPr>
            <w:r w:rsidRPr="002C3902">
              <w:rPr>
                <w:b/>
                <w:bCs/>
                <w:color w:val="000000"/>
                <w:sz w:val="18"/>
                <w:szCs w:val="18"/>
                <w:lang w:val="ru"/>
              </w:rPr>
              <w:t>Ингредиенты</w:t>
            </w:r>
          </w:p>
        </w:tc>
        <w:tc>
          <w:tcPr>
            <w:tcW w:w="1613" w:type="dxa"/>
            <w:shd w:val="clear" w:color="auto" w:fill="FFFFFF"/>
          </w:tcPr>
          <w:p w:rsidR="00933F6F" w:rsidRPr="002C3902" w:rsidRDefault="00260D03" w:rsidP="004E10AB">
            <w:pPr>
              <w:shd w:val="clear" w:color="auto" w:fill="FFFFFF"/>
              <w:spacing w:line="276" w:lineRule="auto"/>
              <w:ind w:left="206" w:right="5"/>
            </w:pPr>
            <w:r w:rsidRPr="002C3902">
              <w:rPr>
                <w:b/>
                <w:bCs/>
                <w:color w:val="000000"/>
                <w:sz w:val="18"/>
                <w:szCs w:val="18"/>
                <w:lang w:val="ru"/>
              </w:rPr>
              <w:t>Количества</w:t>
            </w:r>
          </w:p>
        </w:tc>
      </w:tr>
      <w:tr w:rsidR="005C16CD" w:rsidTr="00997874">
        <w:trPr>
          <w:jc w:val="center"/>
        </w:trPr>
        <w:tc>
          <w:tcPr>
            <w:tcW w:w="253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Пептон</w:t>
            </w:r>
          </w:p>
        </w:tc>
        <w:tc>
          <w:tcPr>
            <w:tcW w:w="161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7,0 г</w:t>
            </w:r>
          </w:p>
        </w:tc>
      </w:tr>
      <w:tr w:rsidR="005C16CD" w:rsidTr="00997874">
        <w:trPr>
          <w:jc w:val="center"/>
        </w:trPr>
        <w:tc>
          <w:tcPr>
            <w:tcW w:w="253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Дрожжевой экстракт</w:t>
            </w:r>
          </w:p>
        </w:tc>
        <w:tc>
          <w:tcPr>
            <w:tcW w:w="161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3,0 г</w:t>
            </w:r>
          </w:p>
        </w:tc>
      </w:tr>
      <w:tr w:rsidR="005C16CD" w:rsidTr="00997874">
        <w:trPr>
          <w:jc w:val="center"/>
        </w:trPr>
        <w:tc>
          <w:tcPr>
            <w:tcW w:w="253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Лактоза</w:t>
            </w:r>
          </w:p>
        </w:tc>
        <w:tc>
          <w:tcPr>
            <w:tcW w:w="161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 г</w:t>
            </w:r>
          </w:p>
        </w:tc>
      </w:tr>
      <w:tr w:rsidR="005C16CD" w:rsidTr="00997874">
        <w:trPr>
          <w:jc w:val="center"/>
        </w:trPr>
        <w:tc>
          <w:tcPr>
            <w:tcW w:w="253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Желчные соли</w:t>
            </w:r>
          </w:p>
        </w:tc>
        <w:tc>
          <w:tcPr>
            <w:tcW w:w="161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1,5 г</w:t>
            </w:r>
          </w:p>
        </w:tc>
      </w:tr>
      <w:tr w:rsidR="005C16CD" w:rsidTr="00997874">
        <w:trPr>
          <w:jc w:val="center"/>
        </w:trPr>
        <w:tc>
          <w:tcPr>
            <w:tcW w:w="253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Хлорид натрия</w:t>
            </w:r>
          </w:p>
        </w:tc>
        <w:tc>
          <w:tcPr>
            <w:tcW w:w="161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997874">
        <w:trPr>
          <w:jc w:val="center"/>
        </w:trPr>
        <w:tc>
          <w:tcPr>
            <w:tcW w:w="253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Нейтральный красный</w:t>
            </w:r>
          </w:p>
        </w:tc>
        <w:tc>
          <w:tcPr>
            <w:tcW w:w="161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0,03 г</w:t>
            </w:r>
          </w:p>
        </w:tc>
      </w:tr>
      <w:tr w:rsidR="005C16CD" w:rsidTr="00997874">
        <w:trPr>
          <w:jc w:val="center"/>
        </w:trPr>
        <w:tc>
          <w:tcPr>
            <w:tcW w:w="253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Кристальный фиолетовый</w:t>
            </w:r>
          </w:p>
        </w:tc>
        <w:tc>
          <w:tcPr>
            <w:tcW w:w="161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0,002 г</w:t>
            </w:r>
          </w:p>
        </w:tc>
      </w:tr>
      <w:tr w:rsidR="005C16CD" w:rsidTr="00997874">
        <w:trPr>
          <w:jc w:val="center"/>
        </w:trPr>
        <w:tc>
          <w:tcPr>
            <w:tcW w:w="253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Агар</w:t>
            </w:r>
          </w:p>
        </w:tc>
        <w:tc>
          <w:tcPr>
            <w:tcW w:w="161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15,0 г</w:t>
            </w:r>
          </w:p>
        </w:tc>
      </w:tr>
      <w:tr w:rsidR="005C16CD" w:rsidTr="00997874">
        <w:trPr>
          <w:jc w:val="center"/>
        </w:trPr>
        <w:tc>
          <w:tcPr>
            <w:tcW w:w="253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вода</w:t>
            </w:r>
          </w:p>
        </w:tc>
        <w:tc>
          <w:tcPr>
            <w:tcW w:w="161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bl>
    <w:p w:rsidR="00933F6F" w:rsidRPr="002C3902" w:rsidRDefault="00260D03" w:rsidP="004E10AB">
      <w:pPr>
        <w:shd w:val="clear" w:color="auto" w:fill="FFFFFF"/>
        <w:spacing w:before="317"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before="101" w:line="276" w:lineRule="auto"/>
        <w:ind w:left="283" w:right="5"/>
        <w:rPr>
          <w:lang w:val="es-ES_tradnl"/>
        </w:rPr>
      </w:pPr>
      <w:r w:rsidRPr="002C3902">
        <w:rPr>
          <w:color w:val="000000"/>
          <w:sz w:val="18"/>
          <w:szCs w:val="18"/>
          <w:lang w:val="ru"/>
        </w:rPr>
        <w:t>Смешайте компоненты в воде и оставьте на несколько минут.</w:t>
      </w:r>
    </w:p>
    <w:p w:rsidR="00933F6F" w:rsidRPr="008801E7" w:rsidRDefault="00260D03" w:rsidP="004E10AB">
      <w:pPr>
        <w:shd w:val="clear" w:color="auto" w:fill="FFFFFF"/>
        <w:spacing w:before="96" w:line="276" w:lineRule="auto"/>
        <w:ind w:right="5" w:firstLine="283"/>
        <w:jc w:val="both"/>
      </w:pPr>
      <w:r w:rsidRPr="002C3902">
        <w:rPr>
          <w:color w:val="000000"/>
          <w:sz w:val="18"/>
          <w:szCs w:val="18"/>
          <w:lang w:val="ru"/>
        </w:rPr>
        <w:t xml:space="preserve">Идеально смешайте и отрегулируйте рН до 7,4 соляной кислотой 0,1 N или гидроксидом натрия 0,1 N </w:t>
      </w:r>
      <w:r w:rsidRPr="002C3902">
        <w:rPr>
          <w:color w:val="000000"/>
          <w:sz w:val="18"/>
          <w:szCs w:val="18"/>
          <w:lang w:val="ru"/>
        </w:rPr>
        <w:lastRenderedPageBreak/>
        <w:t>при 25°С, чтобы после нагрева он оставался в этом значении.</w:t>
      </w:r>
    </w:p>
    <w:p w:rsidR="00933F6F" w:rsidRPr="005939CE" w:rsidRDefault="00260D03" w:rsidP="004E10AB">
      <w:pPr>
        <w:shd w:val="clear" w:color="auto" w:fill="FFFFFF"/>
        <w:spacing w:before="24" w:line="276" w:lineRule="auto"/>
        <w:ind w:left="283" w:right="5"/>
        <w:rPr>
          <w:lang w:val="es-ES_tradnl"/>
        </w:rPr>
      </w:pPr>
      <w:r w:rsidRPr="002C3902">
        <w:rPr>
          <w:color w:val="000000"/>
          <w:sz w:val="18"/>
          <w:szCs w:val="18"/>
          <w:lang w:val="ru"/>
        </w:rPr>
        <w:t>Нагрейте при постоянном помешивании и кипятите в течение 2 минут.</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Немедленно охладите среду на водяной бане, пока она не достигнет 45°C.</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Избегайте перегрева среды.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Она не должна стерилизоваться в автоклаве.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Используйте среду в течение первых трех часов после ее приготовления.</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В случае использования обезвоженной культуральной среды следуйте инструкциям производителя.</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4.3.3.2 </w:t>
      </w:r>
      <w:r w:rsidRPr="002C3902">
        <w:rPr>
          <w:color w:val="000000"/>
          <w:sz w:val="18"/>
          <w:szCs w:val="18"/>
          <w:lang w:val="ru"/>
        </w:rPr>
        <w:t>Материалы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Бактериологические пипетки для распределения по 10 и 1 мл (или при необходимости по 1 мл и 2 мл), с ватным тампоном.</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Пипетки могут быть градуированы в объемах, равных одной десятой от их общего объема.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Флаконы из желтого стекла объемом 250 мл с завинчивающейся крышкой.</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Пробирки 16 x 150 мм с завинчивающейся крышкой.</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Стерилизуемая посуда для отбора проб: ножи, пинцет, ножницы, ложки, шпатели и т. д.</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Чашки Петри.</w:t>
      </w:r>
    </w:p>
    <w:p w:rsidR="00933F6F" w:rsidRPr="008801E7" w:rsidRDefault="00260D03" w:rsidP="004E10AB">
      <w:pPr>
        <w:shd w:val="clear" w:color="auto" w:fill="FFFFFF"/>
        <w:spacing w:before="77" w:line="276" w:lineRule="auto"/>
        <w:ind w:right="5" w:firstLine="283"/>
        <w:jc w:val="both"/>
      </w:pPr>
      <w:r w:rsidRPr="002C3902">
        <w:rPr>
          <w:color w:val="000000"/>
          <w:sz w:val="18"/>
          <w:szCs w:val="18"/>
          <w:lang w:val="ru"/>
        </w:rPr>
        <w:t>Все материалы и инструменты, контактирующие с исследуемыми пробами, должны быть простерилизованы в:</w:t>
      </w:r>
    </w:p>
    <w:p w:rsidR="00933F6F" w:rsidRPr="005939CE" w:rsidRDefault="00260D03" w:rsidP="004E10AB">
      <w:pPr>
        <w:shd w:val="clear" w:color="auto" w:fill="FFFFFF"/>
        <w:spacing w:before="101" w:line="276" w:lineRule="auto"/>
        <w:ind w:right="5" w:firstLine="283"/>
        <w:jc w:val="both"/>
        <w:rPr>
          <w:lang w:val="pt-PT"/>
        </w:rPr>
      </w:pPr>
      <w:r w:rsidRPr="005939CE">
        <w:rPr>
          <w:color w:val="000000"/>
          <w:sz w:val="18"/>
          <w:szCs w:val="18"/>
          <w:lang w:val="ru"/>
        </w:rPr>
        <w:t>Печи в течение 2 ч при 170 - 175°C или 1 ч при 180°C, или в автоклаве в течение 15 минут при не менее 121 ± 1,0°C.</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Стеклянный материал может быть заменен одноразовым материалом, который соответствует желаемым требованиям. Стеклянную посуду, поврежденную в результате многократной стерилизации, использовать нельзя, она должна быть химически инертной.</w:t>
      </w:r>
    </w:p>
    <w:p w:rsidR="00933F6F" w:rsidRPr="005939CE" w:rsidRDefault="00260D03" w:rsidP="004E10AB">
      <w:pPr>
        <w:shd w:val="clear" w:color="auto" w:fill="FFFFFF"/>
        <w:spacing w:before="14" w:line="276" w:lineRule="auto"/>
        <w:ind w:left="283" w:right="5"/>
        <w:rPr>
          <w:lang w:val="es-ES_tradnl"/>
        </w:rPr>
      </w:pPr>
      <w:r w:rsidRPr="002C3902">
        <w:rPr>
          <w:b/>
          <w:bCs/>
          <w:color w:val="000000"/>
          <w:sz w:val="18"/>
          <w:szCs w:val="18"/>
          <w:lang w:val="ru"/>
        </w:rPr>
        <w:t xml:space="preserve">4.3.4 </w:t>
      </w:r>
      <w:r w:rsidRPr="002C3902">
        <w:rPr>
          <w:color w:val="000000"/>
          <w:sz w:val="18"/>
          <w:szCs w:val="18"/>
          <w:lang w:val="ru"/>
        </w:rPr>
        <w:t>Приборы и инструменты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Печь для стерилизации, достигающая минимальной температуры 170°C.</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Автоклав с термометром и манометром, откалиброванный с помощью термометра до минимума и максимума.</w:t>
      </w:r>
    </w:p>
    <w:p w:rsidR="00933F6F" w:rsidRPr="005939CE" w:rsidRDefault="00260D03" w:rsidP="004E10AB">
      <w:pPr>
        <w:shd w:val="clear" w:color="auto" w:fill="FFFFFF"/>
        <w:spacing w:before="72" w:line="276" w:lineRule="auto"/>
        <w:ind w:right="5" w:firstLine="283"/>
        <w:jc w:val="both"/>
        <w:rPr>
          <w:lang w:val="es-ES_tradnl"/>
        </w:rPr>
      </w:pPr>
      <w:r w:rsidRPr="002C3902">
        <w:rPr>
          <w:color w:val="000000"/>
          <w:sz w:val="18"/>
          <w:szCs w:val="18"/>
          <w:lang w:val="ru"/>
        </w:rPr>
        <w:t>Водяная баня с контролем температуры и механической циркуляцией, снабженная калиброванным термометром с делениями 0,1°C и поддерживающая температуру 45 ± 1,0°C.</w:t>
      </w:r>
    </w:p>
    <w:p w:rsidR="00933F6F" w:rsidRPr="008801E7" w:rsidRDefault="00260D03" w:rsidP="004E10AB">
      <w:pPr>
        <w:shd w:val="clear" w:color="auto" w:fill="FFFFFF"/>
        <w:spacing w:before="91" w:line="276" w:lineRule="auto"/>
        <w:ind w:right="5" w:firstLine="283"/>
        <w:jc w:val="both"/>
      </w:pPr>
      <w:r w:rsidRPr="002C3902">
        <w:rPr>
          <w:color w:val="000000"/>
          <w:sz w:val="18"/>
          <w:szCs w:val="18"/>
          <w:lang w:val="ru"/>
        </w:rPr>
        <w:t>Одно-или двухскоростной блендер, управляемый реостатом или перистальтическим гомогенизатором (стомахером).</w:t>
      </w:r>
    </w:p>
    <w:p w:rsidR="00933F6F" w:rsidRPr="005939CE" w:rsidRDefault="00260D03" w:rsidP="004E10AB">
      <w:pPr>
        <w:shd w:val="clear" w:color="auto" w:fill="FFFFFF"/>
        <w:spacing w:before="120" w:line="276" w:lineRule="auto"/>
        <w:ind w:left="283" w:right="5"/>
        <w:rPr>
          <w:lang w:val="es-ES_tradnl"/>
        </w:rPr>
      </w:pPr>
      <w:r w:rsidRPr="002C3902">
        <w:rPr>
          <w:color w:val="000000"/>
          <w:sz w:val="18"/>
          <w:szCs w:val="18"/>
          <w:lang w:val="ru"/>
        </w:rPr>
        <w:t>Стерилизуемые стаканы для блендера с крышкой или стерильные пакеты для перистальтического гомогенизатора.</w:t>
      </w:r>
    </w:p>
    <w:p w:rsidR="00933F6F" w:rsidRPr="005939CE" w:rsidRDefault="00260D03" w:rsidP="004E10AB">
      <w:pPr>
        <w:shd w:val="clear" w:color="auto" w:fill="FFFFFF"/>
        <w:spacing w:before="106" w:line="276" w:lineRule="auto"/>
        <w:ind w:right="5" w:firstLine="283"/>
        <w:jc w:val="both"/>
        <w:rPr>
          <w:lang w:val="es-ES_tradnl"/>
        </w:rPr>
      </w:pPr>
      <w:r w:rsidRPr="002C3902">
        <w:rPr>
          <w:color w:val="000000"/>
          <w:sz w:val="18"/>
          <w:szCs w:val="18"/>
          <w:lang w:val="ru"/>
        </w:rPr>
        <w:t>Инкубатор с термостатом, чтобы избежать отклонений выше ± 1,0 ºC, снабженный калиброванным термометром.</w:t>
      </w:r>
    </w:p>
    <w:p w:rsidR="00933F6F" w:rsidRPr="005939CE" w:rsidRDefault="00260D03" w:rsidP="004E10AB">
      <w:pPr>
        <w:shd w:val="clear" w:color="auto" w:fill="FFFFFF"/>
        <w:spacing w:before="106" w:line="276" w:lineRule="auto"/>
        <w:ind w:right="5" w:firstLine="283"/>
        <w:jc w:val="both"/>
        <w:rPr>
          <w:lang w:val="es-ES_tradnl"/>
        </w:rPr>
      </w:pPr>
      <w:r w:rsidRPr="002C3902">
        <w:rPr>
          <w:color w:val="000000"/>
          <w:sz w:val="18"/>
          <w:szCs w:val="18"/>
          <w:lang w:val="ru"/>
        </w:rPr>
        <w:t>Счетчик колоний в темном поле с достаточным освещением, клетчатой ​​стеклянной чашкой и увеличительной линзой.</w:t>
      </w:r>
    </w:p>
    <w:p w:rsidR="00933F6F" w:rsidRPr="005939CE" w:rsidRDefault="00260D03" w:rsidP="004E10AB">
      <w:pPr>
        <w:shd w:val="clear" w:color="auto" w:fill="FFFFFF"/>
        <w:spacing w:before="19" w:line="276" w:lineRule="auto"/>
        <w:ind w:left="283" w:right="5"/>
        <w:rPr>
          <w:lang w:val="es-ES_tradnl"/>
        </w:rPr>
      </w:pPr>
      <w:r w:rsidRPr="002C3902">
        <w:rPr>
          <w:color w:val="000000"/>
          <w:sz w:val="18"/>
          <w:szCs w:val="18"/>
          <w:lang w:val="ru"/>
        </w:rPr>
        <w:t>Механический или электронный регистратор.</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Оптический микроскоп.</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Потенциометр с минимальной шкалой 0,1 единицы рН при 25 °C.</w:t>
      </w:r>
    </w:p>
    <w:p w:rsidR="00933F6F" w:rsidRPr="005939CE"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t>4.3.5</w:t>
      </w:r>
      <w:r w:rsidRPr="002C3902">
        <w:rPr>
          <w:b/>
          <w:bCs/>
          <w:color w:val="000000"/>
          <w:sz w:val="18"/>
          <w:szCs w:val="18"/>
          <w:lang w:val="ru"/>
        </w:rPr>
        <w:tab/>
      </w:r>
      <w:r w:rsidRPr="002C3902">
        <w:rPr>
          <w:color w:val="000000"/>
          <w:sz w:val="18"/>
          <w:szCs w:val="18"/>
          <w:lang w:val="ru"/>
        </w:rPr>
        <w:t>Подготовка пробы</w:t>
      </w:r>
    </w:p>
    <w:p w:rsidR="00933F6F" w:rsidRPr="005939CE" w:rsidRDefault="00260D03" w:rsidP="004E10AB">
      <w:pPr>
        <w:shd w:val="clear" w:color="auto" w:fill="FFFFFF"/>
        <w:spacing w:before="72" w:line="276" w:lineRule="auto"/>
        <w:ind w:right="5" w:firstLine="283"/>
        <w:jc w:val="both"/>
        <w:rPr>
          <w:lang w:val="es-ES_tradnl"/>
        </w:rPr>
      </w:pPr>
      <w:r w:rsidRPr="002C3902">
        <w:rPr>
          <w:color w:val="000000"/>
          <w:sz w:val="18"/>
          <w:szCs w:val="18"/>
          <w:lang w:val="ru"/>
        </w:rPr>
        <w:t>Подготовка пробы должна производиться в соответствии с положениями 4.1 Подготовка и разведение проб пищевых продуктов для микробиологического анализа.</w:t>
      </w:r>
    </w:p>
    <w:p w:rsidR="00933F6F" w:rsidRPr="005939CE" w:rsidRDefault="00260D03" w:rsidP="004E10AB">
      <w:pPr>
        <w:shd w:val="clear" w:color="auto" w:fill="FFFFFF"/>
        <w:tabs>
          <w:tab w:val="left" w:pos="734"/>
        </w:tabs>
        <w:spacing w:before="115" w:line="276" w:lineRule="auto"/>
        <w:ind w:left="283" w:right="5"/>
        <w:rPr>
          <w:lang w:val="es-ES_tradnl"/>
        </w:rPr>
      </w:pPr>
      <w:r w:rsidRPr="002C3902">
        <w:rPr>
          <w:b/>
          <w:bCs/>
          <w:color w:val="000000"/>
          <w:sz w:val="18"/>
          <w:szCs w:val="18"/>
          <w:lang w:val="ru"/>
        </w:rPr>
        <w:t>4.3.6</w:t>
      </w:r>
      <w:r w:rsidRPr="002C3902">
        <w:rPr>
          <w:b/>
          <w:bCs/>
          <w:color w:val="000000"/>
          <w:sz w:val="18"/>
          <w:szCs w:val="18"/>
          <w:lang w:val="ru"/>
        </w:rPr>
        <w:tab/>
      </w:r>
      <w:r w:rsidRPr="002C3902">
        <w:rPr>
          <w:color w:val="000000"/>
          <w:sz w:val="18"/>
          <w:szCs w:val="18"/>
          <w:lang w:val="ru"/>
        </w:rPr>
        <w:t>Процедура</w:t>
      </w:r>
    </w:p>
    <w:p w:rsidR="00933F6F" w:rsidRPr="008801E7" w:rsidRDefault="00260D03" w:rsidP="004E10AB">
      <w:pPr>
        <w:shd w:val="clear" w:color="auto" w:fill="FFFFFF"/>
        <w:tabs>
          <w:tab w:val="left" w:pos="888"/>
        </w:tabs>
        <w:spacing w:before="101" w:line="276" w:lineRule="auto"/>
        <w:ind w:right="5" w:firstLine="283"/>
        <w:jc w:val="both"/>
        <w:rPr>
          <w:b/>
          <w:bCs/>
          <w:color w:val="000000"/>
          <w:sz w:val="18"/>
          <w:szCs w:val="18"/>
        </w:rPr>
      </w:pPr>
      <w:r w:rsidRPr="002C3902">
        <w:rPr>
          <w:b/>
          <w:bCs/>
          <w:color w:val="000000"/>
          <w:sz w:val="18"/>
          <w:szCs w:val="18"/>
          <w:lang w:val="ru"/>
        </w:rPr>
        <w:t>4.3.6.1</w:t>
      </w:r>
      <w:r w:rsidRPr="002C3902">
        <w:rPr>
          <w:b/>
          <w:bCs/>
          <w:color w:val="000000"/>
          <w:sz w:val="18"/>
          <w:szCs w:val="18"/>
          <w:lang w:val="ru"/>
        </w:rPr>
        <w:tab/>
      </w:r>
      <w:r w:rsidR="002C3902" w:rsidRPr="002C3902">
        <w:rPr>
          <w:color w:val="000000"/>
          <w:sz w:val="18"/>
          <w:szCs w:val="18"/>
          <w:lang w:val="ru"/>
        </w:rPr>
        <w:t>Поместите 1 мл жидкой пробы прямого разведения или первичного разведения в чашки Петри в двух экземплярах, используя для этого стерильную пипетку.</w:t>
      </w:r>
    </w:p>
    <w:p w:rsidR="00933F6F" w:rsidRPr="008801E7" w:rsidRDefault="00260D03" w:rsidP="004E10AB">
      <w:pPr>
        <w:shd w:val="clear" w:color="auto" w:fill="FFFFFF"/>
        <w:tabs>
          <w:tab w:val="left" w:pos="888"/>
        </w:tabs>
        <w:spacing w:before="91" w:line="276" w:lineRule="auto"/>
        <w:ind w:right="5" w:firstLine="283"/>
        <w:jc w:val="both"/>
        <w:rPr>
          <w:b/>
          <w:bCs/>
          <w:color w:val="000000"/>
          <w:sz w:val="18"/>
          <w:szCs w:val="18"/>
        </w:rPr>
      </w:pPr>
      <w:r w:rsidRPr="002C3902">
        <w:rPr>
          <w:b/>
          <w:bCs/>
          <w:color w:val="000000"/>
          <w:sz w:val="18"/>
          <w:szCs w:val="18"/>
          <w:lang w:val="ru"/>
        </w:rPr>
        <w:t>4.3.6.2</w:t>
      </w:r>
      <w:r w:rsidRPr="002C3902">
        <w:rPr>
          <w:b/>
          <w:bCs/>
          <w:color w:val="000000"/>
          <w:sz w:val="18"/>
          <w:szCs w:val="18"/>
          <w:lang w:val="ru"/>
        </w:rPr>
        <w:tab/>
      </w:r>
      <w:r w:rsidR="002C3902" w:rsidRPr="002C3902">
        <w:rPr>
          <w:color w:val="000000"/>
          <w:sz w:val="18"/>
          <w:szCs w:val="18"/>
          <w:lang w:val="ru"/>
        </w:rPr>
        <w:t>Повторите процедуру столько раз, сколько десятичных разведений требуется посеять, используя другую стерильную пипетку для каждого разведения.</w:t>
      </w:r>
    </w:p>
    <w:p w:rsidR="00933F6F" w:rsidRPr="002C3902" w:rsidRDefault="00260D03" w:rsidP="004E10AB">
      <w:pPr>
        <w:shd w:val="clear" w:color="auto" w:fill="FFFFFF"/>
        <w:tabs>
          <w:tab w:val="left" w:pos="888"/>
        </w:tabs>
        <w:spacing w:before="96" w:line="276" w:lineRule="auto"/>
        <w:ind w:right="5" w:firstLine="283"/>
        <w:jc w:val="both"/>
        <w:rPr>
          <w:b/>
          <w:bCs/>
          <w:color w:val="000000"/>
          <w:sz w:val="18"/>
          <w:szCs w:val="18"/>
          <w:lang w:val="es-ES_tradnl"/>
        </w:rPr>
      </w:pPr>
      <w:r w:rsidRPr="002C3902">
        <w:rPr>
          <w:b/>
          <w:bCs/>
          <w:color w:val="000000"/>
          <w:sz w:val="18"/>
          <w:szCs w:val="18"/>
          <w:lang w:val="ru"/>
        </w:rPr>
        <w:t>4.3.6.3</w:t>
      </w:r>
      <w:r w:rsidRPr="002C3902">
        <w:rPr>
          <w:b/>
          <w:bCs/>
          <w:color w:val="000000"/>
          <w:sz w:val="18"/>
          <w:szCs w:val="18"/>
          <w:lang w:val="ru"/>
        </w:rPr>
        <w:tab/>
      </w:r>
      <w:r w:rsidR="002C3902" w:rsidRPr="002C3902">
        <w:rPr>
          <w:color w:val="000000"/>
          <w:sz w:val="18"/>
          <w:szCs w:val="18"/>
          <w:lang w:val="ru"/>
        </w:rPr>
        <w:t>Залейте 15-20 мл растопленной среды RVBA и выдержите при температуре 45 ± 1,0°C на водяной бане. В случае использования пластиковых чашек Петри наливают от 10 до 15 мл среды. Время, прошедшее между приготовлением первичного разведения и временем заливки культуральной среды, не должно превышать 20 минут.</w:t>
      </w:r>
    </w:p>
    <w:p w:rsidR="00933F6F" w:rsidRPr="002C3902" w:rsidRDefault="00260D03" w:rsidP="004E10AB">
      <w:pPr>
        <w:shd w:val="clear" w:color="auto" w:fill="FFFFFF"/>
        <w:tabs>
          <w:tab w:val="left" w:pos="888"/>
        </w:tabs>
        <w:spacing w:before="101" w:line="276" w:lineRule="auto"/>
        <w:ind w:right="5" w:firstLine="283"/>
        <w:jc w:val="both"/>
        <w:rPr>
          <w:b/>
          <w:bCs/>
          <w:color w:val="000000"/>
          <w:sz w:val="18"/>
          <w:szCs w:val="18"/>
          <w:lang w:val="es-ES_tradnl"/>
        </w:rPr>
      </w:pPr>
      <w:r w:rsidRPr="002C3902">
        <w:rPr>
          <w:b/>
          <w:bCs/>
          <w:color w:val="000000"/>
          <w:sz w:val="18"/>
          <w:szCs w:val="18"/>
          <w:lang w:val="ru"/>
        </w:rPr>
        <w:t>4.3.6.4</w:t>
      </w:r>
      <w:r w:rsidRPr="002C3902">
        <w:rPr>
          <w:b/>
          <w:bCs/>
          <w:color w:val="000000"/>
          <w:sz w:val="18"/>
          <w:szCs w:val="18"/>
          <w:lang w:val="ru"/>
        </w:rPr>
        <w:tab/>
      </w:r>
      <w:r w:rsidR="002C3902" w:rsidRPr="002C3902">
        <w:rPr>
          <w:color w:val="000000"/>
          <w:sz w:val="18"/>
          <w:szCs w:val="18"/>
          <w:lang w:val="ru"/>
        </w:rPr>
        <w:t>Тщательно перемешайте посевной материал со средой шестью движениями справа налево, шестью движениями по часовой стрелке, шестью движениями против часовой стрелки и шестью движениями назад вперед на гладкой поверхности и выровняйте. Дайте смеси затвердеть, поместив чашки Петри на холодную горизонтальную поверхность.</w:t>
      </w:r>
    </w:p>
    <w:p w:rsidR="00933F6F" w:rsidRPr="008801E7" w:rsidRDefault="00260D03" w:rsidP="004E10AB">
      <w:pPr>
        <w:shd w:val="clear" w:color="auto" w:fill="FFFFFF"/>
        <w:tabs>
          <w:tab w:val="left" w:pos="888"/>
        </w:tabs>
        <w:spacing w:before="120" w:line="276" w:lineRule="auto"/>
        <w:ind w:left="283" w:right="5"/>
        <w:rPr>
          <w:b/>
          <w:bCs/>
          <w:color w:val="000000"/>
          <w:sz w:val="18"/>
          <w:szCs w:val="18"/>
        </w:rPr>
      </w:pPr>
      <w:r w:rsidRPr="002C3902">
        <w:rPr>
          <w:b/>
          <w:bCs/>
          <w:color w:val="000000"/>
          <w:sz w:val="18"/>
          <w:szCs w:val="18"/>
          <w:lang w:val="ru"/>
        </w:rPr>
        <w:lastRenderedPageBreak/>
        <w:t>4.3.6.5</w:t>
      </w:r>
      <w:r w:rsidRPr="002C3902">
        <w:rPr>
          <w:b/>
          <w:bCs/>
          <w:color w:val="000000"/>
          <w:sz w:val="18"/>
          <w:szCs w:val="18"/>
          <w:lang w:val="ru"/>
        </w:rPr>
        <w:tab/>
      </w:r>
      <w:r w:rsidR="002C3902" w:rsidRPr="002C3902">
        <w:rPr>
          <w:color w:val="000000"/>
          <w:sz w:val="18"/>
          <w:szCs w:val="18"/>
          <w:lang w:val="ru"/>
        </w:rPr>
        <w:t>Подготовьте контрольную чашку с 15 мл среды для проверки стерильности.</w:t>
      </w:r>
    </w:p>
    <w:p w:rsidR="00933F6F" w:rsidRPr="002C3902" w:rsidRDefault="00260D03" w:rsidP="004E10AB">
      <w:pPr>
        <w:shd w:val="clear" w:color="auto" w:fill="FFFFFF"/>
        <w:tabs>
          <w:tab w:val="left" w:pos="888"/>
        </w:tabs>
        <w:spacing w:before="96" w:line="276" w:lineRule="auto"/>
        <w:ind w:right="5" w:firstLine="283"/>
        <w:jc w:val="both"/>
        <w:rPr>
          <w:b/>
          <w:bCs/>
          <w:color w:val="000000"/>
          <w:sz w:val="18"/>
          <w:szCs w:val="18"/>
          <w:lang w:val="es-ES_tradnl"/>
        </w:rPr>
      </w:pPr>
      <w:r w:rsidRPr="002C3902">
        <w:rPr>
          <w:b/>
          <w:bCs/>
          <w:color w:val="000000"/>
          <w:sz w:val="18"/>
          <w:szCs w:val="18"/>
          <w:lang w:val="ru"/>
        </w:rPr>
        <w:t>4.3.6.6</w:t>
      </w:r>
      <w:r w:rsidRPr="002C3902">
        <w:rPr>
          <w:b/>
          <w:bCs/>
          <w:color w:val="000000"/>
          <w:sz w:val="18"/>
          <w:szCs w:val="18"/>
          <w:lang w:val="ru"/>
        </w:rPr>
        <w:tab/>
      </w:r>
      <w:r w:rsidR="002C3902" w:rsidRPr="002C3902">
        <w:rPr>
          <w:color w:val="000000"/>
          <w:sz w:val="18"/>
          <w:szCs w:val="18"/>
          <w:lang w:val="ru"/>
        </w:rPr>
        <w:t>После того, как среда полностью затвердеет в чашке, вылейте около 4 мл среды RVBA при 45 ± 1,0°C на поверхность засеянной среды. Дайте затвердеть.</w:t>
      </w:r>
    </w:p>
    <w:p w:rsidR="00933F6F" w:rsidRPr="008801E7" w:rsidRDefault="00260D03" w:rsidP="004E10AB">
      <w:pPr>
        <w:shd w:val="clear" w:color="auto" w:fill="FFFFFF"/>
        <w:tabs>
          <w:tab w:val="left" w:pos="888"/>
        </w:tabs>
        <w:spacing w:before="115" w:line="276" w:lineRule="auto"/>
        <w:ind w:left="283" w:right="5"/>
        <w:rPr>
          <w:b/>
          <w:bCs/>
          <w:color w:val="000000"/>
          <w:sz w:val="18"/>
          <w:szCs w:val="18"/>
        </w:rPr>
      </w:pPr>
      <w:r w:rsidRPr="002C3902">
        <w:rPr>
          <w:b/>
          <w:bCs/>
          <w:color w:val="000000"/>
          <w:sz w:val="18"/>
          <w:szCs w:val="18"/>
          <w:lang w:val="ru"/>
        </w:rPr>
        <w:t>4.3.6.7</w:t>
      </w:r>
      <w:r w:rsidRPr="002C3902">
        <w:rPr>
          <w:b/>
          <w:bCs/>
          <w:color w:val="000000"/>
          <w:sz w:val="18"/>
          <w:szCs w:val="18"/>
          <w:lang w:val="ru"/>
        </w:rPr>
        <w:tab/>
      </w:r>
      <w:r w:rsidR="002C3902" w:rsidRPr="002C3902">
        <w:rPr>
          <w:color w:val="000000"/>
          <w:sz w:val="18"/>
          <w:szCs w:val="18"/>
          <w:lang w:val="ru"/>
        </w:rPr>
        <w:t>Переверните чашки и поместите их в инкубатор при 35°C на 24 ± 2 часа.</w:t>
      </w:r>
    </w:p>
    <w:p w:rsidR="00933F6F" w:rsidRPr="008801E7" w:rsidRDefault="00933F6F" w:rsidP="004E10AB">
      <w:pPr>
        <w:spacing w:line="276" w:lineRule="auto"/>
        <w:ind w:right="5"/>
        <w:rPr>
          <w:rFonts w:ascii="Times New Roman" w:hAnsi="Times New Roman" w:cs="Times New Roman"/>
          <w:sz w:val="2"/>
          <w:szCs w:val="2"/>
        </w:rPr>
      </w:pPr>
    </w:p>
    <w:p w:rsidR="00933F6F" w:rsidRPr="008801E7" w:rsidRDefault="00260D03" w:rsidP="004E10AB">
      <w:pPr>
        <w:shd w:val="clear" w:color="auto" w:fill="FFFFFF"/>
        <w:tabs>
          <w:tab w:val="left" w:pos="907"/>
        </w:tabs>
        <w:spacing w:before="101" w:line="276" w:lineRule="auto"/>
        <w:ind w:right="5" w:firstLine="283"/>
        <w:jc w:val="both"/>
        <w:rPr>
          <w:b/>
          <w:bCs/>
          <w:color w:val="000000"/>
          <w:sz w:val="18"/>
          <w:szCs w:val="18"/>
        </w:rPr>
      </w:pPr>
      <w:r w:rsidRPr="002C3902">
        <w:rPr>
          <w:b/>
          <w:bCs/>
          <w:color w:val="000000"/>
          <w:sz w:val="18"/>
          <w:szCs w:val="18"/>
          <w:lang w:val="ru"/>
        </w:rPr>
        <w:t>4.3.6.8</w:t>
      </w:r>
      <w:r w:rsidRPr="002C3902">
        <w:rPr>
          <w:b/>
          <w:bCs/>
          <w:color w:val="000000"/>
          <w:sz w:val="18"/>
          <w:szCs w:val="18"/>
          <w:lang w:val="ru"/>
        </w:rPr>
        <w:tab/>
      </w:r>
      <w:r w:rsidR="002C3902" w:rsidRPr="002C3902">
        <w:rPr>
          <w:color w:val="000000"/>
          <w:sz w:val="18"/>
          <w:szCs w:val="18"/>
          <w:lang w:val="ru"/>
        </w:rPr>
        <w:t>По истечении периода, указанного для инкубации, подсчитайте колонии счетчиком колоний.</w:t>
      </w:r>
    </w:p>
    <w:p w:rsidR="00933F6F" w:rsidRPr="002C3902" w:rsidRDefault="00260D03" w:rsidP="004E10AB">
      <w:pPr>
        <w:shd w:val="clear" w:color="auto" w:fill="FFFFFF"/>
        <w:tabs>
          <w:tab w:val="left" w:pos="907"/>
        </w:tabs>
        <w:spacing w:before="96" w:line="276" w:lineRule="auto"/>
        <w:ind w:right="5" w:firstLine="283"/>
        <w:jc w:val="both"/>
        <w:rPr>
          <w:b/>
          <w:bCs/>
          <w:color w:val="000000"/>
          <w:sz w:val="18"/>
          <w:szCs w:val="18"/>
          <w:lang w:val="es-ES_tradnl"/>
        </w:rPr>
      </w:pPr>
      <w:r w:rsidRPr="002C3902">
        <w:rPr>
          <w:b/>
          <w:bCs/>
          <w:color w:val="000000"/>
          <w:sz w:val="18"/>
          <w:szCs w:val="18"/>
          <w:lang w:val="ru"/>
        </w:rPr>
        <w:t>4.3.6.9</w:t>
      </w:r>
      <w:r w:rsidRPr="002C3902">
        <w:rPr>
          <w:b/>
          <w:bCs/>
          <w:color w:val="000000"/>
          <w:sz w:val="18"/>
          <w:szCs w:val="18"/>
          <w:lang w:val="ru"/>
        </w:rPr>
        <w:tab/>
      </w:r>
      <w:r w:rsidR="002C3902" w:rsidRPr="002C3902">
        <w:rPr>
          <w:color w:val="000000"/>
          <w:sz w:val="18"/>
          <w:szCs w:val="18"/>
          <w:lang w:val="ru"/>
        </w:rPr>
        <w:t>Выберите чашки, содержащие от 15 до 150 колоний. Типичные колонии темно-красные, обычно окружены ореолом осадков светло-красного или розового цвета из-за желчных солей, колониальная морфология похожа на двояковыпуклые линзы диаметром от 0,5 до 2,0 мм.</w:t>
      </w:r>
    </w:p>
    <w:p w:rsidR="00933F6F" w:rsidRPr="005939CE" w:rsidRDefault="00260D03" w:rsidP="004E10AB">
      <w:pPr>
        <w:shd w:val="clear" w:color="auto" w:fill="FFFFFF"/>
        <w:tabs>
          <w:tab w:val="left" w:pos="734"/>
        </w:tabs>
        <w:spacing w:before="14" w:line="276" w:lineRule="auto"/>
        <w:ind w:left="283" w:right="5"/>
        <w:rPr>
          <w:lang w:val="es-ES_tradnl"/>
        </w:rPr>
      </w:pPr>
      <w:r w:rsidRPr="005939CE">
        <w:rPr>
          <w:b/>
          <w:bCs/>
          <w:color w:val="000000"/>
          <w:sz w:val="18"/>
          <w:szCs w:val="18"/>
          <w:lang w:val="ru"/>
        </w:rPr>
        <w:t>4.3.7</w:t>
      </w:r>
      <w:r w:rsidRPr="005939CE">
        <w:rPr>
          <w:b/>
          <w:bCs/>
          <w:color w:val="000000"/>
          <w:sz w:val="18"/>
          <w:szCs w:val="18"/>
          <w:lang w:val="ru"/>
        </w:rPr>
        <w:tab/>
        <w:t>Выражение результатов</w:t>
      </w:r>
      <w:r w:rsidRPr="005939CE">
        <w:rPr>
          <w:b/>
          <w:bCs/>
          <w:color w:val="000000"/>
          <w:sz w:val="18"/>
          <w:szCs w:val="18"/>
          <w:lang w:val="ru"/>
        </w:rPr>
        <w:br/>
        <w:t xml:space="preserve"> 4.3.7.1 </w:t>
      </w:r>
      <w:r w:rsidRPr="002C3902">
        <w:rPr>
          <w:rFonts w:eastAsia="Times New Roman"/>
          <w:color w:val="000000"/>
          <w:sz w:val="18"/>
          <w:szCs w:val="18"/>
          <w:lang w:val="ru"/>
        </w:rPr>
        <w:t>Расчет метода</w:t>
      </w:r>
    </w:p>
    <w:p w:rsidR="00933F6F" w:rsidRPr="005939CE" w:rsidRDefault="00260D03" w:rsidP="004E10AB">
      <w:pPr>
        <w:shd w:val="clear" w:color="auto" w:fill="FFFFFF"/>
        <w:spacing w:line="276" w:lineRule="auto"/>
        <w:ind w:left="283" w:right="5"/>
        <w:rPr>
          <w:lang w:val="es-ES_tradnl"/>
        </w:rPr>
      </w:pPr>
      <w:r w:rsidRPr="005939CE">
        <w:rPr>
          <w:b/>
          <w:bCs/>
          <w:color w:val="000000"/>
          <w:sz w:val="18"/>
          <w:szCs w:val="18"/>
          <w:lang w:val="ru"/>
        </w:rPr>
        <w:t xml:space="preserve">i) </w:t>
      </w:r>
      <w:r w:rsidRPr="002C3902">
        <w:rPr>
          <w:color w:val="000000"/>
          <w:sz w:val="18"/>
          <w:szCs w:val="18"/>
          <w:lang w:val="ru"/>
        </w:rPr>
        <w:t>Чашки, содержащие от 15 до 150 характерных колоний.</w:t>
      </w:r>
    </w:p>
    <w:p w:rsidR="00933F6F" w:rsidRPr="005939CE"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t>Распределите чашки, содержащие вышеупомянутое количество характерных колоний, на два последовательных разведения. Подсчитайте присутствующие колонии. Вычислите количество кишечной палочки на миллилитр или на грамм продукта, умножив количество колоний на обратное значение соответствующего разведения согласно пункта 4.2. Метод подсчета аэробных бактерий в чашке.</w:t>
      </w:r>
    </w:p>
    <w:p w:rsidR="00933F6F" w:rsidRPr="008801E7" w:rsidRDefault="00260D03" w:rsidP="004E10AB">
      <w:pPr>
        <w:shd w:val="clear" w:color="auto" w:fill="FFFFFF"/>
        <w:spacing w:before="106" w:line="276" w:lineRule="auto"/>
        <w:ind w:left="283" w:right="5"/>
      </w:pPr>
      <w:r w:rsidRPr="005939CE">
        <w:rPr>
          <w:b/>
          <w:bCs/>
          <w:color w:val="000000"/>
          <w:sz w:val="18"/>
          <w:szCs w:val="18"/>
          <w:lang w:val="ru"/>
        </w:rPr>
        <w:t xml:space="preserve">ii) </w:t>
      </w:r>
      <w:r w:rsidRPr="002C3902">
        <w:rPr>
          <w:color w:val="000000"/>
          <w:sz w:val="18"/>
          <w:szCs w:val="18"/>
          <w:lang w:val="ru"/>
        </w:rPr>
        <w:t>Чашки, содержащие менее 15 характерных колоний.</w:t>
      </w:r>
    </w:p>
    <w:p w:rsidR="00933F6F" w:rsidRPr="005939CE" w:rsidRDefault="00260D03" w:rsidP="004E10AB">
      <w:pPr>
        <w:shd w:val="clear" w:color="auto" w:fill="FFFFFF"/>
        <w:spacing w:before="106" w:line="276" w:lineRule="auto"/>
        <w:ind w:right="5" w:firstLine="283"/>
        <w:jc w:val="both"/>
        <w:rPr>
          <w:lang w:val="es-ES_tradnl"/>
        </w:rPr>
      </w:pPr>
      <w:r w:rsidRPr="002C3902">
        <w:rPr>
          <w:color w:val="000000"/>
          <w:sz w:val="18"/>
          <w:szCs w:val="18"/>
          <w:lang w:val="ru"/>
        </w:rPr>
        <w:t>Если каждая из чашек имеет менее 15 характерных колоний, укажите полученное число с последующим соответствующим разведением.</w:t>
      </w:r>
    </w:p>
    <w:p w:rsidR="00933F6F" w:rsidRPr="008801E7" w:rsidRDefault="00260D03" w:rsidP="004E10AB">
      <w:pPr>
        <w:shd w:val="clear" w:color="auto" w:fill="FFFFFF"/>
        <w:spacing w:before="106" w:line="276" w:lineRule="auto"/>
        <w:ind w:left="283" w:right="5"/>
      </w:pPr>
      <w:r w:rsidRPr="005939CE">
        <w:rPr>
          <w:b/>
          <w:bCs/>
          <w:color w:val="000000"/>
          <w:sz w:val="18"/>
          <w:szCs w:val="18"/>
          <w:lang w:val="ru"/>
        </w:rPr>
        <w:t xml:space="preserve">iii) </w:t>
      </w:r>
      <w:r w:rsidRPr="002C3902">
        <w:rPr>
          <w:color w:val="000000"/>
          <w:sz w:val="18"/>
          <w:szCs w:val="18"/>
          <w:lang w:val="ru"/>
        </w:rPr>
        <w:t>Чашки с нехарактерными бактериями.</w:t>
      </w:r>
    </w:p>
    <w:p w:rsidR="00933F6F" w:rsidRPr="005939CE" w:rsidRDefault="00260D03" w:rsidP="004E10AB">
      <w:pPr>
        <w:shd w:val="clear" w:color="auto" w:fill="FFFFFF"/>
        <w:spacing w:before="106" w:line="276" w:lineRule="auto"/>
        <w:ind w:right="5" w:firstLine="283"/>
        <w:jc w:val="both"/>
        <w:rPr>
          <w:lang w:val="es-ES_tradnl"/>
        </w:rPr>
      </w:pPr>
      <w:r w:rsidRPr="002C3902">
        <w:rPr>
          <w:color w:val="000000"/>
          <w:sz w:val="18"/>
          <w:szCs w:val="18"/>
          <w:lang w:val="ru"/>
        </w:rPr>
        <w:t>Если в чашках нет характерных колоний, укажите результат как: менее одной колиформы на 1/d на грамм, Где d является фактором разведения.</w:t>
      </w:r>
    </w:p>
    <w:p w:rsidR="00933F6F" w:rsidRPr="005939CE" w:rsidRDefault="00260D03" w:rsidP="004E10AB">
      <w:pPr>
        <w:shd w:val="clear" w:color="auto" w:fill="FFFFFF"/>
        <w:tabs>
          <w:tab w:val="left" w:pos="734"/>
        </w:tabs>
        <w:spacing w:before="14" w:line="276" w:lineRule="auto"/>
        <w:ind w:left="283" w:right="5"/>
        <w:rPr>
          <w:lang w:val="es-ES_tradnl"/>
        </w:rPr>
      </w:pPr>
      <w:r w:rsidRPr="002C3902">
        <w:rPr>
          <w:b/>
          <w:bCs/>
          <w:color w:val="000000"/>
          <w:sz w:val="18"/>
          <w:szCs w:val="18"/>
          <w:lang w:val="ru"/>
        </w:rPr>
        <w:t xml:space="preserve">4.3.8 </w:t>
      </w:r>
      <w:r w:rsidRPr="002C3902">
        <w:rPr>
          <w:color w:val="000000"/>
          <w:sz w:val="18"/>
          <w:szCs w:val="18"/>
          <w:lang w:val="ru"/>
        </w:rPr>
        <w:t>Отчет по тестированию</w:t>
      </w:r>
    </w:p>
    <w:p w:rsidR="00933F6F" w:rsidRPr="008801E7" w:rsidRDefault="00260D03" w:rsidP="004E10AB">
      <w:pPr>
        <w:shd w:val="clear" w:color="auto" w:fill="FFFFFF"/>
        <w:spacing w:before="110" w:line="276" w:lineRule="auto"/>
        <w:ind w:left="283" w:right="5"/>
      </w:pPr>
      <w:r w:rsidRPr="002C3902">
        <w:rPr>
          <w:color w:val="000000"/>
          <w:sz w:val="18"/>
          <w:szCs w:val="18"/>
          <w:lang w:val="ru"/>
        </w:rPr>
        <w:t>Укажите: КОЕ / г или мл в чашке с красно-фиолетовым желчным агаром, инкубированным при 35°C в течение 24 ± 2 часов.</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Если вы используете разведения и не наблюдаете роста, укажите, используя в качестве эталона наименьшее используемое разведение, например разведение 10-1.</w:t>
      </w:r>
    </w:p>
    <w:p w:rsidR="00933F6F" w:rsidRPr="005939CE" w:rsidRDefault="00260D03" w:rsidP="004E10AB">
      <w:pPr>
        <w:shd w:val="clear" w:color="auto" w:fill="FFFFFF"/>
        <w:spacing w:before="91" w:line="276" w:lineRule="auto"/>
        <w:ind w:right="5" w:firstLine="283"/>
        <w:jc w:val="both"/>
        <w:rPr>
          <w:lang w:val="es-ES_tradnl"/>
        </w:rPr>
      </w:pPr>
      <w:r w:rsidRPr="002C3902">
        <w:rPr>
          <w:color w:val="000000"/>
          <w:sz w:val="18"/>
          <w:szCs w:val="18"/>
          <w:lang w:val="ru"/>
        </w:rPr>
        <w:t>В случае отсутствия роста в неразбавленной пробе укажите: "no desarrollo de coliformes por ml" (нет развития кишечной палочки на мл).</w:t>
      </w:r>
    </w:p>
    <w:p w:rsidR="00933F6F" w:rsidRPr="005939CE" w:rsidRDefault="00260D03" w:rsidP="004E10AB">
      <w:pPr>
        <w:shd w:val="clear" w:color="auto" w:fill="FFFFFF"/>
        <w:spacing w:before="101" w:line="276" w:lineRule="auto"/>
        <w:ind w:left="283" w:right="5"/>
        <w:rPr>
          <w:lang w:val="es-ES_tradnl"/>
        </w:rPr>
      </w:pPr>
      <w:r w:rsidRPr="005939CE">
        <w:rPr>
          <w:b/>
          <w:bCs/>
          <w:color w:val="000000"/>
          <w:sz w:val="18"/>
          <w:szCs w:val="18"/>
          <w:lang w:val="ru"/>
        </w:rPr>
        <w:t xml:space="preserve">4.4 </w:t>
      </w:r>
      <w:r w:rsidRPr="002C3902">
        <w:rPr>
          <w:color w:val="000000"/>
          <w:sz w:val="18"/>
          <w:szCs w:val="18"/>
          <w:lang w:val="ru"/>
        </w:rPr>
        <w:t xml:space="preserve">Метод определения </w:t>
      </w:r>
      <w:r w:rsidRPr="005939CE">
        <w:rPr>
          <w:rFonts w:eastAsia="Times New Roman"/>
          <w:i/>
          <w:iCs/>
          <w:color w:val="000000"/>
          <w:sz w:val="18"/>
          <w:szCs w:val="18"/>
          <w:lang w:val="ru"/>
        </w:rPr>
        <w:t>сальмонеллы</w:t>
      </w:r>
      <w:r w:rsidRPr="002C3902">
        <w:rPr>
          <w:color w:val="000000"/>
          <w:sz w:val="18"/>
          <w:szCs w:val="18"/>
          <w:lang w:val="ru"/>
        </w:rPr>
        <w:t xml:space="preserve"> в пищевых продуктах.</w:t>
      </w:r>
    </w:p>
    <w:p w:rsidR="00933F6F" w:rsidRPr="005939CE" w:rsidRDefault="00260D03" w:rsidP="004E10AB">
      <w:pPr>
        <w:shd w:val="clear" w:color="auto" w:fill="FFFFFF"/>
        <w:tabs>
          <w:tab w:val="left" w:pos="734"/>
        </w:tabs>
        <w:spacing w:before="110" w:line="276" w:lineRule="auto"/>
        <w:ind w:left="283" w:right="5"/>
        <w:rPr>
          <w:lang w:val="es-ES_tradnl"/>
        </w:rPr>
      </w:pPr>
      <w:r w:rsidRPr="002C3902">
        <w:rPr>
          <w:b/>
          <w:bCs/>
          <w:color w:val="000000"/>
          <w:sz w:val="18"/>
          <w:szCs w:val="18"/>
          <w:lang w:val="ru"/>
        </w:rPr>
        <w:t>4.4.1</w:t>
      </w:r>
      <w:r w:rsidRPr="002C3902">
        <w:rPr>
          <w:b/>
          <w:bCs/>
          <w:color w:val="000000"/>
          <w:sz w:val="18"/>
          <w:szCs w:val="18"/>
          <w:lang w:val="ru"/>
        </w:rPr>
        <w:tab/>
      </w:r>
      <w:r w:rsidRPr="002C3902">
        <w:rPr>
          <w:color w:val="000000"/>
          <w:sz w:val="18"/>
          <w:szCs w:val="18"/>
          <w:lang w:val="ru"/>
        </w:rPr>
        <w:t>Введение</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 xml:space="preserve">Представители рода </w:t>
      </w:r>
      <w:r w:rsidRPr="005939CE">
        <w:rPr>
          <w:rFonts w:eastAsia="Times New Roman"/>
          <w:i/>
          <w:iCs/>
          <w:color w:val="000000"/>
          <w:sz w:val="18"/>
          <w:szCs w:val="18"/>
          <w:lang w:val="ru"/>
        </w:rPr>
        <w:t>Salmonella</w:t>
      </w:r>
      <w:r w:rsidRPr="002C3902">
        <w:rPr>
          <w:color w:val="000000"/>
          <w:sz w:val="18"/>
          <w:szCs w:val="18"/>
          <w:lang w:val="ru"/>
        </w:rPr>
        <w:t xml:space="preserve"> широко изучаются как патогенные микроорганизмы, когда они присутствуют в пищевых продуктах. Контроль этого микроорганизма, как со стороны органов здравоохранения, так и на фабриках по производству пищевых продуктов, в некоторой степени зависит от аналитического метода, используемого для его обнаружения.</w:t>
      </w:r>
    </w:p>
    <w:p w:rsidR="00933F6F" w:rsidRPr="005939CE" w:rsidRDefault="00260D03" w:rsidP="004E10AB">
      <w:pPr>
        <w:shd w:val="clear" w:color="auto" w:fill="FFFFFF"/>
        <w:spacing w:before="106" w:line="276" w:lineRule="auto"/>
        <w:ind w:right="5" w:firstLine="283"/>
        <w:jc w:val="both"/>
        <w:rPr>
          <w:lang w:val="es-ES_tradnl"/>
        </w:rPr>
      </w:pPr>
      <w:r w:rsidRPr="002C3902">
        <w:rPr>
          <w:color w:val="000000"/>
          <w:sz w:val="18"/>
          <w:szCs w:val="18"/>
          <w:lang w:val="ru"/>
        </w:rPr>
        <w:t xml:space="preserve">Этот микроорганизм был первоначально идентифицирован в клинических образцах, и методы, используемые для таких случаев, были впоследствии адаптированы для обнаружения в пищевых продуктах. Изменения в методах учитывали два основных аспекта: во-первых, это ослабление или повреждение бактериальных клеток, присутствующих в пищевом продукте, из-за процесса, которому он подвергается (например, термическая обработка, сушка и т.д.), и, во-вторых, изменчивость, присущая природе исследуемого продукта. Для различных пищевых продуктов существуют различные протоколы выделения </w:t>
      </w:r>
      <w:r w:rsidRPr="005939CE">
        <w:rPr>
          <w:rFonts w:eastAsia="Times New Roman"/>
          <w:i/>
          <w:iCs/>
          <w:color w:val="000000"/>
          <w:sz w:val="18"/>
          <w:szCs w:val="18"/>
          <w:lang w:val="ru"/>
        </w:rPr>
        <w:t>сальмонеллы</w:t>
      </w:r>
      <w:r w:rsidRPr="002C3902">
        <w:rPr>
          <w:color w:val="000000"/>
          <w:sz w:val="18"/>
          <w:szCs w:val="18"/>
          <w:lang w:val="ru"/>
        </w:rPr>
        <w:t>, все они по существу сходны в принципе и используют стадии предварительного обогащения, селективного обогащения, выделения в селективных и дифференциальных культуральных средах, биохимической идентификации и серологического подтверждения микроорганизмов.</w:t>
      </w:r>
    </w:p>
    <w:p w:rsidR="00933F6F" w:rsidRPr="005939CE" w:rsidRDefault="00260D03" w:rsidP="004E10AB">
      <w:pPr>
        <w:shd w:val="clear" w:color="auto" w:fill="FFFFFF"/>
        <w:tabs>
          <w:tab w:val="left" w:pos="734"/>
        </w:tabs>
        <w:spacing w:before="106" w:line="276" w:lineRule="auto"/>
        <w:ind w:left="283" w:right="5"/>
        <w:rPr>
          <w:lang w:val="es-ES_tradnl"/>
        </w:rPr>
      </w:pPr>
      <w:r w:rsidRPr="002C3902">
        <w:rPr>
          <w:b/>
          <w:bCs/>
          <w:color w:val="000000"/>
          <w:sz w:val="18"/>
          <w:szCs w:val="18"/>
          <w:lang w:val="ru"/>
        </w:rPr>
        <w:t>4.4.2</w:t>
      </w:r>
      <w:r w:rsidRPr="002C3902">
        <w:rPr>
          <w:b/>
          <w:bCs/>
          <w:color w:val="000000"/>
          <w:sz w:val="18"/>
          <w:szCs w:val="18"/>
          <w:lang w:val="ru"/>
        </w:rPr>
        <w:tab/>
      </w:r>
      <w:r w:rsidRPr="002C3902">
        <w:rPr>
          <w:color w:val="000000"/>
          <w:sz w:val="18"/>
          <w:szCs w:val="18"/>
          <w:lang w:val="ru"/>
        </w:rPr>
        <w:t>Основные принципы</w:t>
      </w:r>
    </w:p>
    <w:p w:rsidR="00933F6F" w:rsidRPr="005939CE" w:rsidRDefault="00260D03" w:rsidP="004E10AB">
      <w:pPr>
        <w:shd w:val="clear" w:color="auto" w:fill="FFFFFF"/>
        <w:spacing w:before="106" w:line="276" w:lineRule="auto"/>
        <w:ind w:right="5" w:firstLine="283"/>
        <w:jc w:val="both"/>
        <w:rPr>
          <w:lang w:val="es-ES_tradnl"/>
        </w:rPr>
      </w:pPr>
      <w:r w:rsidRPr="002C3902">
        <w:rPr>
          <w:color w:val="000000"/>
          <w:sz w:val="18"/>
          <w:szCs w:val="18"/>
          <w:lang w:val="ru"/>
        </w:rPr>
        <w:t xml:space="preserve">Настоящий метод обнаружения </w:t>
      </w:r>
      <w:r w:rsidRPr="005939CE">
        <w:rPr>
          <w:rFonts w:eastAsia="Times New Roman"/>
          <w:i/>
          <w:iCs/>
          <w:color w:val="000000"/>
          <w:sz w:val="18"/>
          <w:szCs w:val="18"/>
          <w:lang w:val="ru"/>
        </w:rPr>
        <w:t>сальмонеллы</w:t>
      </w:r>
      <w:r w:rsidRPr="002C3902">
        <w:rPr>
          <w:color w:val="000000"/>
          <w:sz w:val="18"/>
          <w:szCs w:val="18"/>
          <w:lang w:val="ru"/>
        </w:rPr>
        <w:t xml:space="preserve"> в пищевых продуктах описывает общую схему, состоящую из 5 основных этапов:</w:t>
      </w:r>
    </w:p>
    <w:p w:rsidR="00933F6F" w:rsidRPr="005939CE" w:rsidRDefault="00260D03" w:rsidP="004E10AB">
      <w:pPr>
        <w:shd w:val="clear" w:color="auto" w:fill="FFFFFF"/>
        <w:tabs>
          <w:tab w:val="left" w:pos="888"/>
        </w:tabs>
        <w:spacing w:before="106" w:line="276" w:lineRule="auto"/>
        <w:ind w:right="5" w:firstLine="283"/>
        <w:jc w:val="both"/>
        <w:rPr>
          <w:lang w:val="es-ES_tradnl"/>
        </w:rPr>
      </w:pPr>
      <w:r w:rsidRPr="002C3902">
        <w:rPr>
          <w:b/>
          <w:bCs/>
          <w:color w:val="000000"/>
          <w:sz w:val="18"/>
          <w:szCs w:val="18"/>
          <w:lang w:val="ru"/>
        </w:rPr>
        <w:t>4.4.2.1</w:t>
      </w:r>
      <w:r w:rsidRPr="002C3902">
        <w:rPr>
          <w:b/>
          <w:bCs/>
          <w:color w:val="000000"/>
          <w:sz w:val="18"/>
          <w:szCs w:val="18"/>
          <w:lang w:val="ru"/>
        </w:rPr>
        <w:tab/>
      </w:r>
      <w:r w:rsidRPr="002C3902">
        <w:rPr>
          <w:color w:val="000000"/>
          <w:sz w:val="18"/>
          <w:szCs w:val="18"/>
          <w:lang w:val="ru"/>
        </w:rPr>
        <w:t xml:space="preserve">Предварительное обогащение - это этап, когда проба обогащается неселективной питательной средой, которая позволяет восстановить поврежденные клетки </w:t>
      </w:r>
      <w:r w:rsidRPr="005939CE">
        <w:rPr>
          <w:rFonts w:eastAsia="Times New Roman"/>
          <w:i/>
          <w:iCs/>
          <w:color w:val="000000"/>
          <w:sz w:val="18"/>
          <w:szCs w:val="18"/>
          <w:lang w:val="ru"/>
        </w:rPr>
        <w:t>сальмонеллы</w:t>
      </w:r>
      <w:r w:rsidRPr="002C3902">
        <w:rPr>
          <w:color w:val="000000"/>
          <w:sz w:val="18"/>
          <w:szCs w:val="18"/>
          <w:lang w:val="ru"/>
        </w:rPr>
        <w:t xml:space="preserve"> до стабильного физиологического состояния.</w:t>
      </w:r>
    </w:p>
    <w:p w:rsidR="00933F6F" w:rsidRPr="005939CE" w:rsidRDefault="00260D03" w:rsidP="004E10AB">
      <w:pPr>
        <w:shd w:val="clear" w:color="auto" w:fill="FFFFFF"/>
        <w:tabs>
          <w:tab w:val="left" w:pos="970"/>
        </w:tabs>
        <w:spacing w:before="96" w:line="276" w:lineRule="auto"/>
        <w:ind w:right="5" w:firstLine="283"/>
        <w:jc w:val="both"/>
        <w:rPr>
          <w:lang w:val="es-ES_tradnl"/>
        </w:rPr>
      </w:pPr>
      <w:r w:rsidRPr="002C3902">
        <w:rPr>
          <w:b/>
          <w:bCs/>
          <w:color w:val="000000"/>
          <w:sz w:val="18"/>
          <w:szCs w:val="18"/>
          <w:lang w:val="ru"/>
        </w:rPr>
        <w:t>4.4.2.2</w:t>
      </w:r>
      <w:r w:rsidRPr="002C3902">
        <w:rPr>
          <w:b/>
          <w:bCs/>
          <w:color w:val="000000"/>
          <w:sz w:val="18"/>
          <w:szCs w:val="18"/>
          <w:lang w:val="ru"/>
        </w:rPr>
        <w:tab/>
      </w:r>
      <w:r w:rsidRPr="002C3902">
        <w:rPr>
          <w:color w:val="000000"/>
          <w:sz w:val="18"/>
          <w:szCs w:val="18"/>
          <w:lang w:val="ru"/>
        </w:rPr>
        <w:t xml:space="preserve">Селективное обогащение используется для увеличения популяций </w:t>
      </w:r>
      <w:r w:rsidRPr="005939CE">
        <w:rPr>
          <w:rFonts w:eastAsia="Times New Roman"/>
          <w:i/>
          <w:iCs/>
          <w:color w:val="000000"/>
          <w:sz w:val="18"/>
          <w:szCs w:val="18"/>
          <w:lang w:val="ru"/>
        </w:rPr>
        <w:t>сальмонеллы</w:t>
      </w:r>
      <w:r w:rsidRPr="002C3902">
        <w:rPr>
          <w:color w:val="000000"/>
          <w:sz w:val="18"/>
          <w:szCs w:val="18"/>
          <w:lang w:val="ru"/>
        </w:rPr>
        <w:t xml:space="preserve"> и ингибирования других организмов, присутствующих в пробе.</w:t>
      </w:r>
    </w:p>
    <w:p w:rsidR="00933F6F" w:rsidRPr="005939CE" w:rsidRDefault="00260D03" w:rsidP="004E10AB">
      <w:pPr>
        <w:shd w:val="clear" w:color="auto" w:fill="FFFFFF"/>
        <w:tabs>
          <w:tab w:val="left" w:pos="946"/>
        </w:tabs>
        <w:spacing w:before="96" w:line="276" w:lineRule="auto"/>
        <w:ind w:right="5" w:firstLine="283"/>
        <w:jc w:val="both"/>
        <w:rPr>
          <w:lang w:val="es-ES_tradnl"/>
        </w:rPr>
      </w:pPr>
      <w:r w:rsidRPr="002C3902">
        <w:rPr>
          <w:b/>
          <w:bCs/>
          <w:color w:val="000000"/>
          <w:sz w:val="18"/>
          <w:szCs w:val="18"/>
          <w:lang w:val="ru"/>
        </w:rPr>
        <w:lastRenderedPageBreak/>
        <w:t>4.4.2.3</w:t>
      </w:r>
      <w:r w:rsidRPr="002C3902">
        <w:rPr>
          <w:b/>
          <w:bCs/>
          <w:color w:val="000000"/>
          <w:sz w:val="18"/>
          <w:szCs w:val="18"/>
          <w:lang w:val="ru"/>
        </w:rPr>
        <w:tab/>
      </w:r>
      <w:r w:rsidRPr="002C3902">
        <w:rPr>
          <w:color w:val="000000"/>
          <w:sz w:val="18"/>
          <w:szCs w:val="18"/>
          <w:lang w:val="ru"/>
        </w:rPr>
        <w:t xml:space="preserve">Выделение в твердых средах - на этом этапе используются селективные среды, которые ограничивают рост других видов, отличных от </w:t>
      </w:r>
      <w:r w:rsidRPr="005939CE">
        <w:rPr>
          <w:rFonts w:eastAsia="Times New Roman"/>
          <w:i/>
          <w:iCs/>
          <w:color w:val="000000"/>
          <w:sz w:val="18"/>
          <w:szCs w:val="18"/>
          <w:lang w:val="ru"/>
        </w:rPr>
        <w:t>сальмонеллы</w:t>
      </w:r>
      <w:r w:rsidRPr="002C3902">
        <w:rPr>
          <w:color w:val="000000"/>
          <w:sz w:val="18"/>
          <w:szCs w:val="18"/>
          <w:lang w:val="ru"/>
        </w:rPr>
        <w:t>, и позволяют визуально распознавать подозрительные колонии.</w:t>
      </w:r>
    </w:p>
    <w:p w:rsidR="00933F6F" w:rsidRPr="002C3902" w:rsidRDefault="00260D03" w:rsidP="004E10AB">
      <w:pPr>
        <w:shd w:val="clear" w:color="auto" w:fill="FFFFFF"/>
        <w:tabs>
          <w:tab w:val="left" w:pos="888"/>
        </w:tabs>
        <w:spacing w:before="106" w:line="276" w:lineRule="auto"/>
        <w:ind w:right="5" w:firstLine="283"/>
        <w:jc w:val="both"/>
        <w:rPr>
          <w:b/>
          <w:bCs/>
          <w:color w:val="000000"/>
          <w:sz w:val="18"/>
          <w:szCs w:val="18"/>
          <w:lang w:val="es-ES_tradnl"/>
        </w:rPr>
      </w:pPr>
      <w:r w:rsidRPr="002C3902">
        <w:rPr>
          <w:b/>
          <w:bCs/>
          <w:color w:val="000000"/>
          <w:sz w:val="18"/>
          <w:szCs w:val="18"/>
          <w:lang w:val="ru"/>
        </w:rPr>
        <w:t>4.4.2.4</w:t>
      </w:r>
      <w:r w:rsidRPr="002C3902">
        <w:rPr>
          <w:b/>
          <w:bCs/>
          <w:color w:val="000000"/>
          <w:sz w:val="18"/>
          <w:szCs w:val="18"/>
          <w:lang w:val="ru"/>
        </w:rPr>
        <w:tab/>
      </w:r>
      <w:r w:rsidR="002C3902" w:rsidRPr="002C3902">
        <w:rPr>
          <w:color w:val="000000"/>
          <w:sz w:val="18"/>
          <w:szCs w:val="18"/>
          <w:lang w:val="ru"/>
        </w:rPr>
        <w:t xml:space="preserve">Биохимическая идентификация - это шаг, позволяющий генетически идентифицировать культуры </w:t>
      </w:r>
      <w:r w:rsidR="002C3902" w:rsidRPr="005939CE">
        <w:rPr>
          <w:rFonts w:eastAsia="Times New Roman"/>
          <w:i/>
          <w:iCs/>
          <w:color w:val="000000"/>
          <w:sz w:val="18"/>
          <w:szCs w:val="18"/>
          <w:lang w:val="ru"/>
        </w:rPr>
        <w:t>сальмонеллы</w:t>
      </w:r>
      <w:r w:rsidR="002C3902" w:rsidRPr="002C3902">
        <w:rPr>
          <w:color w:val="000000"/>
          <w:sz w:val="18"/>
          <w:szCs w:val="18"/>
          <w:lang w:val="ru"/>
        </w:rPr>
        <w:t xml:space="preserve"> и удалять ложные подозрительные культуры.</w:t>
      </w:r>
    </w:p>
    <w:p w:rsidR="00933F6F" w:rsidRPr="002C3902" w:rsidRDefault="00260D03" w:rsidP="004E10AB">
      <w:pPr>
        <w:shd w:val="clear" w:color="auto" w:fill="FFFFFF"/>
        <w:tabs>
          <w:tab w:val="left" w:pos="888"/>
        </w:tabs>
        <w:spacing w:before="106" w:line="276" w:lineRule="auto"/>
        <w:ind w:left="283" w:right="5"/>
        <w:rPr>
          <w:b/>
          <w:bCs/>
          <w:color w:val="000000"/>
          <w:sz w:val="18"/>
          <w:szCs w:val="18"/>
          <w:lang w:val="es-ES_tradnl"/>
        </w:rPr>
      </w:pPr>
      <w:r w:rsidRPr="002C3902">
        <w:rPr>
          <w:b/>
          <w:bCs/>
          <w:color w:val="000000"/>
          <w:sz w:val="18"/>
          <w:szCs w:val="18"/>
          <w:lang w:val="ru"/>
        </w:rPr>
        <w:t>4.4.2.5</w:t>
      </w:r>
      <w:r w:rsidRPr="002C3902">
        <w:rPr>
          <w:b/>
          <w:bCs/>
          <w:color w:val="000000"/>
          <w:sz w:val="18"/>
          <w:szCs w:val="18"/>
          <w:lang w:val="ru"/>
        </w:rPr>
        <w:tab/>
      </w:r>
      <w:r w:rsidR="002C3902" w:rsidRPr="002C3902">
        <w:rPr>
          <w:color w:val="000000"/>
          <w:sz w:val="18"/>
          <w:szCs w:val="18"/>
          <w:lang w:val="ru"/>
        </w:rPr>
        <w:t>Серотипирование является серологическим методом, который позволяет идентифицировать конкретную культуру.</w:t>
      </w:r>
    </w:p>
    <w:p w:rsidR="00933F6F" w:rsidRPr="005939CE" w:rsidRDefault="00260D03" w:rsidP="004E10AB">
      <w:pPr>
        <w:shd w:val="clear" w:color="auto" w:fill="FFFFFF"/>
        <w:tabs>
          <w:tab w:val="left" w:pos="734"/>
        </w:tabs>
        <w:spacing w:before="110" w:line="276" w:lineRule="auto"/>
        <w:ind w:left="283" w:right="5"/>
        <w:rPr>
          <w:lang w:val="es-ES_tradnl"/>
        </w:rPr>
      </w:pPr>
      <w:r w:rsidRPr="002C3902">
        <w:rPr>
          <w:b/>
          <w:bCs/>
          <w:color w:val="000000"/>
          <w:sz w:val="18"/>
          <w:szCs w:val="18"/>
          <w:lang w:val="ru"/>
        </w:rPr>
        <w:t>4.4.3</w:t>
      </w:r>
      <w:r w:rsidRPr="002C3902">
        <w:rPr>
          <w:b/>
          <w:bCs/>
          <w:color w:val="000000"/>
          <w:sz w:val="18"/>
          <w:szCs w:val="18"/>
          <w:lang w:val="ru"/>
        </w:rPr>
        <w:tab/>
      </w:r>
      <w:r w:rsidRPr="002C3902">
        <w:rPr>
          <w:color w:val="000000"/>
          <w:sz w:val="18"/>
          <w:szCs w:val="18"/>
          <w:lang w:val="ru"/>
        </w:rPr>
        <w:t>Реагенты и материалы</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В случае наличия обезвоженных коммерческих формул следует соблюдать инструкции, напечатанные на соответствующей этикетке для их приготовления.</w:t>
      </w:r>
    </w:p>
    <w:p w:rsidR="00933F6F" w:rsidRPr="008801E7" w:rsidRDefault="00260D03" w:rsidP="004E10AB">
      <w:pPr>
        <w:shd w:val="clear" w:color="auto" w:fill="FFFFFF"/>
        <w:spacing w:before="91" w:line="276" w:lineRule="auto"/>
        <w:ind w:right="5" w:firstLine="283"/>
        <w:jc w:val="both"/>
      </w:pPr>
      <w:r w:rsidRPr="002C3902">
        <w:rPr>
          <w:color w:val="000000"/>
          <w:sz w:val="18"/>
          <w:szCs w:val="18"/>
          <w:lang w:val="ru"/>
        </w:rPr>
        <w:t>Химикаты используемые для подготовки культуральных сред и реагентов должны быть аналитической чистоты.</w:t>
      </w:r>
    </w:p>
    <w:p w:rsidR="00933F6F" w:rsidRPr="004E10AB" w:rsidRDefault="00260D03" w:rsidP="004E10AB">
      <w:pPr>
        <w:shd w:val="clear" w:color="auto" w:fill="FFFFFF"/>
        <w:spacing w:before="5" w:line="276" w:lineRule="auto"/>
        <w:ind w:left="283" w:right="5"/>
        <w:rPr>
          <w:lang w:val="es-ES_tradnl"/>
        </w:rPr>
      </w:pPr>
      <w:r w:rsidRPr="002C3902">
        <w:rPr>
          <w:b/>
          <w:bCs/>
          <w:color w:val="000000"/>
          <w:sz w:val="18"/>
          <w:szCs w:val="18"/>
          <w:lang w:val="ru"/>
        </w:rPr>
        <w:t xml:space="preserve">4.4.3.1 </w:t>
      </w:r>
      <w:r w:rsidRPr="002C3902">
        <w:rPr>
          <w:color w:val="000000"/>
          <w:sz w:val="18"/>
          <w:szCs w:val="18"/>
          <w:lang w:val="ru"/>
        </w:rPr>
        <w:t>Реагенты</w:t>
      </w:r>
    </w:p>
    <w:p w:rsidR="00933F6F" w:rsidRPr="004E10AB" w:rsidRDefault="00260D03" w:rsidP="004E10AB">
      <w:pPr>
        <w:shd w:val="clear" w:color="auto" w:fill="FFFFFF"/>
        <w:spacing w:line="276" w:lineRule="auto"/>
        <w:ind w:left="283" w:right="5"/>
        <w:rPr>
          <w:lang w:val="es-ES_tradnl"/>
        </w:rPr>
      </w:pPr>
      <w:r w:rsidRPr="004E10AB">
        <w:rPr>
          <w:b/>
          <w:bCs/>
          <w:color w:val="000000"/>
          <w:sz w:val="18"/>
          <w:szCs w:val="18"/>
          <w:lang w:val="ru"/>
        </w:rPr>
        <w:t xml:space="preserve">i) </w:t>
      </w:r>
      <w:r w:rsidRPr="002C3902">
        <w:rPr>
          <w:color w:val="000000"/>
          <w:sz w:val="18"/>
          <w:szCs w:val="18"/>
          <w:lang w:val="ru"/>
        </w:rPr>
        <w:t>Средства предварительного обогащения</w:t>
      </w:r>
    </w:p>
    <w:p w:rsidR="00933F6F" w:rsidRPr="002C3902" w:rsidRDefault="00260D03" w:rsidP="004E10AB">
      <w:pPr>
        <w:shd w:val="clear" w:color="auto" w:fill="FFFFFF"/>
        <w:spacing w:line="276" w:lineRule="auto"/>
        <w:ind w:right="5"/>
        <w:jc w:val="center"/>
      </w:pPr>
      <w:r w:rsidRPr="002C3902">
        <w:rPr>
          <w:color w:val="000000"/>
          <w:sz w:val="18"/>
          <w:szCs w:val="18"/>
          <w:lang w:val="ru"/>
        </w:rPr>
        <w:t>Буферная пептонная вода</w:t>
      </w:r>
    </w:p>
    <w:p w:rsidR="00933F6F" w:rsidRPr="002C3902" w:rsidRDefault="00933F6F" w:rsidP="004E10AB">
      <w:pPr>
        <w:spacing w:after="101"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44"/>
        <w:gridCol w:w="29"/>
        <w:gridCol w:w="1929"/>
        <w:gridCol w:w="44"/>
      </w:tblGrid>
      <w:tr w:rsidR="005C16CD" w:rsidTr="00997874">
        <w:trPr>
          <w:gridAfter w:val="1"/>
          <w:wAfter w:w="44" w:type="dxa"/>
          <w:jc w:val="center"/>
        </w:trPr>
        <w:tc>
          <w:tcPr>
            <w:tcW w:w="5102" w:type="dxa"/>
            <w:gridSpan w:val="3"/>
            <w:shd w:val="clear" w:color="auto" w:fill="FFFFFF"/>
          </w:tcPr>
          <w:p w:rsidR="00933F6F" w:rsidRPr="002C3902" w:rsidRDefault="00260D03" w:rsidP="004E10AB">
            <w:pPr>
              <w:shd w:val="clear" w:color="auto" w:fill="FFFFFF"/>
              <w:spacing w:line="276" w:lineRule="auto"/>
              <w:ind w:left="2074" w:right="5"/>
            </w:pPr>
            <w:r w:rsidRPr="002C3902">
              <w:rPr>
                <w:b/>
                <w:bCs/>
                <w:color w:val="000000"/>
                <w:sz w:val="18"/>
                <w:szCs w:val="18"/>
                <w:lang w:val="ru"/>
              </w:rPr>
              <w:t>Формула</w:t>
            </w:r>
          </w:p>
        </w:tc>
      </w:tr>
      <w:tr w:rsidR="005C16CD" w:rsidTr="00997874">
        <w:trPr>
          <w:gridAfter w:val="1"/>
          <w:wAfter w:w="44" w:type="dxa"/>
          <w:jc w:val="center"/>
        </w:trPr>
        <w:tc>
          <w:tcPr>
            <w:tcW w:w="3144" w:type="dxa"/>
            <w:shd w:val="clear" w:color="auto" w:fill="FFFFFF"/>
          </w:tcPr>
          <w:p w:rsidR="00933F6F" w:rsidRPr="002C3902" w:rsidRDefault="00260D03" w:rsidP="004E10AB">
            <w:pPr>
              <w:shd w:val="clear" w:color="auto" w:fill="FFFFFF"/>
              <w:spacing w:line="276" w:lineRule="auto"/>
              <w:ind w:left="912" w:right="5"/>
            </w:pPr>
            <w:r w:rsidRPr="002C3902">
              <w:rPr>
                <w:b/>
                <w:bCs/>
                <w:color w:val="000000"/>
                <w:sz w:val="18"/>
                <w:szCs w:val="18"/>
                <w:lang w:val="ru"/>
              </w:rPr>
              <w:t>Ингредиенты</w:t>
            </w:r>
          </w:p>
        </w:tc>
        <w:tc>
          <w:tcPr>
            <w:tcW w:w="1958" w:type="dxa"/>
            <w:gridSpan w:val="2"/>
            <w:shd w:val="clear" w:color="auto" w:fill="FFFFFF"/>
          </w:tcPr>
          <w:p w:rsidR="00933F6F" w:rsidRPr="002C3902" w:rsidRDefault="00260D03" w:rsidP="004E10AB">
            <w:pPr>
              <w:shd w:val="clear" w:color="auto" w:fill="FFFFFF"/>
              <w:spacing w:line="276" w:lineRule="auto"/>
              <w:ind w:left="384" w:right="5"/>
            </w:pPr>
            <w:r w:rsidRPr="002C3902">
              <w:rPr>
                <w:b/>
                <w:bCs/>
                <w:color w:val="000000"/>
                <w:sz w:val="18"/>
                <w:szCs w:val="18"/>
                <w:lang w:val="ru"/>
              </w:rPr>
              <w:t>Количества</w:t>
            </w:r>
          </w:p>
        </w:tc>
      </w:tr>
      <w:tr w:rsidR="005C16CD" w:rsidTr="00997874">
        <w:trPr>
          <w:gridAfter w:val="1"/>
          <w:wAfter w:w="44" w:type="dxa"/>
          <w:jc w:val="center"/>
        </w:trPr>
        <w:tc>
          <w:tcPr>
            <w:tcW w:w="314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Пептон</w:t>
            </w:r>
          </w:p>
        </w:tc>
        <w:tc>
          <w:tcPr>
            <w:tcW w:w="1958" w:type="dxa"/>
            <w:gridSpan w:val="2"/>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 г</w:t>
            </w:r>
          </w:p>
        </w:tc>
      </w:tr>
      <w:tr w:rsidR="005C16CD" w:rsidTr="00997874">
        <w:trPr>
          <w:gridAfter w:val="1"/>
          <w:wAfter w:w="44" w:type="dxa"/>
          <w:jc w:val="center"/>
        </w:trPr>
        <w:tc>
          <w:tcPr>
            <w:tcW w:w="314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Хлорид натрия</w:t>
            </w:r>
          </w:p>
        </w:tc>
        <w:tc>
          <w:tcPr>
            <w:tcW w:w="1958" w:type="dxa"/>
            <w:gridSpan w:val="2"/>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997874">
        <w:trPr>
          <w:gridAfter w:val="1"/>
          <w:wAfter w:w="44" w:type="dxa"/>
          <w:jc w:val="center"/>
        </w:trPr>
        <w:tc>
          <w:tcPr>
            <w:tcW w:w="314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Двухосновный фосфат натрия</w:t>
            </w:r>
          </w:p>
        </w:tc>
        <w:tc>
          <w:tcPr>
            <w:tcW w:w="1958" w:type="dxa"/>
            <w:gridSpan w:val="2"/>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3,5 г</w:t>
            </w:r>
          </w:p>
        </w:tc>
      </w:tr>
      <w:tr w:rsidR="005C16CD" w:rsidTr="00997874">
        <w:trPr>
          <w:jc w:val="center"/>
        </w:trPr>
        <w:tc>
          <w:tcPr>
            <w:tcW w:w="3173" w:type="dxa"/>
            <w:gridSpan w:val="2"/>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Одноосновный фосфат калия</w:t>
            </w:r>
          </w:p>
        </w:tc>
        <w:tc>
          <w:tcPr>
            <w:tcW w:w="1973" w:type="dxa"/>
            <w:gridSpan w:val="2"/>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1,5 г</w:t>
            </w:r>
          </w:p>
        </w:tc>
      </w:tr>
      <w:tr w:rsidR="005C16CD" w:rsidTr="00997874">
        <w:trPr>
          <w:jc w:val="center"/>
        </w:trPr>
        <w:tc>
          <w:tcPr>
            <w:tcW w:w="3173" w:type="dxa"/>
            <w:gridSpan w:val="2"/>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Вода</w:t>
            </w:r>
          </w:p>
        </w:tc>
        <w:tc>
          <w:tcPr>
            <w:tcW w:w="1973" w:type="dxa"/>
            <w:gridSpan w:val="2"/>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bl>
    <w:p w:rsidR="00933F6F" w:rsidRPr="002C3902" w:rsidRDefault="00260D03" w:rsidP="004E10AB">
      <w:pPr>
        <w:shd w:val="clear" w:color="auto" w:fill="FFFFFF"/>
        <w:spacing w:before="254"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Разведите компоненты в воде, нагревая при необходимости.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Отрегулируйте рН, если необходимо, после стерилизации до 7,0.</w:t>
      </w:r>
    </w:p>
    <w:p w:rsidR="00933F6F" w:rsidRPr="005939CE" w:rsidRDefault="00260D03" w:rsidP="004E10AB">
      <w:pPr>
        <w:shd w:val="clear" w:color="auto" w:fill="FFFFFF"/>
        <w:spacing w:before="77" w:line="276" w:lineRule="auto"/>
        <w:ind w:right="5" w:firstLine="283"/>
        <w:rPr>
          <w:lang w:val="es-ES_tradnl"/>
        </w:rPr>
      </w:pPr>
      <w:r w:rsidRPr="002C3902">
        <w:rPr>
          <w:color w:val="000000"/>
          <w:sz w:val="18"/>
          <w:szCs w:val="18"/>
          <w:lang w:val="ru"/>
        </w:rPr>
        <w:t>Распределите по стерилизуемым стеклянным контейнерам емкостью, необходимой для получения нужных порций для проведения теста.</w:t>
      </w:r>
    </w:p>
    <w:p w:rsidR="00933F6F" w:rsidRPr="004E10AB" w:rsidRDefault="00260D03" w:rsidP="004E10AB">
      <w:pPr>
        <w:shd w:val="clear" w:color="auto" w:fill="FFFFFF"/>
        <w:spacing w:before="120" w:line="276" w:lineRule="auto"/>
        <w:ind w:left="283" w:right="5"/>
        <w:rPr>
          <w:lang w:val="en-US"/>
        </w:rPr>
      </w:pPr>
      <w:r w:rsidRPr="002C3902">
        <w:rPr>
          <w:color w:val="000000"/>
          <w:sz w:val="18"/>
          <w:szCs w:val="18"/>
          <w:lang w:val="ru"/>
        </w:rPr>
        <w:t>Стерилизуйте в течение 20 мин при 121 ± 1ºC.</w:t>
      </w:r>
    </w:p>
    <w:p w:rsidR="00933F6F" w:rsidRPr="002C3902" w:rsidRDefault="00260D03" w:rsidP="004E10AB">
      <w:pPr>
        <w:shd w:val="clear" w:color="auto" w:fill="FFFFFF"/>
        <w:spacing w:before="125" w:line="276" w:lineRule="auto"/>
        <w:ind w:left="5" w:right="5"/>
        <w:jc w:val="center"/>
      </w:pPr>
      <w:r w:rsidRPr="002C3902">
        <w:rPr>
          <w:color w:val="000000"/>
          <w:sz w:val="18"/>
          <w:szCs w:val="18"/>
          <w:lang w:val="ru"/>
        </w:rPr>
        <w:t>Лактозный бульон</w:t>
      </w:r>
    </w:p>
    <w:p w:rsidR="00933F6F" w:rsidRPr="002C3902" w:rsidRDefault="00933F6F" w:rsidP="004E10AB">
      <w:pPr>
        <w:spacing w:after="134"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39"/>
        <w:gridCol w:w="1992"/>
      </w:tblGrid>
      <w:tr w:rsidR="005C16CD" w:rsidTr="00997874">
        <w:trPr>
          <w:jc w:val="center"/>
        </w:trPr>
        <w:tc>
          <w:tcPr>
            <w:tcW w:w="5131" w:type="dxa"/>
            <w:gridSpan w:val="2"/>
            <w:shd w:val="clear" w:color="auto" w:fill="FFFFFF"/>
          </w:tcPr>
          <w:p w:rsidR="00933F6F" w:rsidRPr="002C3902" w:rsidRDefault="00260D03" w:rsidP="004E10AB">
            <w:pPr>
              <w:shd w:val="clear" w:color="auto" w:fill="FFFFFF"/>
              <w:spacing w:line="276" w:lineRule="auto"/>
              <w:ind w:left="2088" w:right="5"/>
            </w:pPr>
            <w:r w:rsidRPr="002C3902">
              <w:rPr>
                <w:b/>
                <w:bCs/>
                <w:color w:val="000000"/>
                <w:sz w:val="18"/>
                <w:szCs w:val="18"/>
                <w:lang w:val="ru"/>
              </w:rPr>
              <w:t>Формула</w:t>
            </w:r>
          </w:p>
        </w:tc>
      </w:tr>
      <w:tr w:rsidR="005C16CD" w:rsidTr="00997874">
        <w:trPr>
          <w:jc w:val="center"/>
        </w:trPr>
        <w:tc>
          <w:tcPr>
            <w:tcW w:w="3139" w:type="dxa"/>
            <w:shd w:val="clear" w:color="auto" w:fill="FFFFFF"/>
          </w:tcPr>
          <w:p w:rsidR="00933F6F" w:rsidRPr="002C3902" w:rsidRDefault="00260D03" w:rsidP="004E10AB">
            <w:pPr>
              <w:shd w:val="clear" w:color="auto" w:fill="FFFFFF"/>
              <w:spacing w:line="276" w:lineRule="auto"/>
              <w:ind w:left="917" w:right="5"/>
            </w:pPr>
            <w:r w:rsidRPr="002C3902">
              <w:rPr>
                <w:b/>
                <w:bCs/>
                <w:color w:val="000000"/>
                <w:sz w:val="18"/>
                <w:szCs w:val="18"/>
                <w:lang w:val="ru"/>
              </w:rPr>
              <w:t>Ингредиенты</w:t>
            </w:r>
          </w:p>
        </w:tc>
        <w:tc>
          <w:tcPr>
            <w:tcW w:w="1992" w:type="dxa"/>
            <w:shd w:val="clear" w:color="auto" w:fill="FFFFFF"/>
          </w:tcPr>
          <w:p w:rsidR="00933F6F" w:rsidRPr="002C3902" w:rsidRDefault="00260D03" w:rsidP="004E10AB">
            <w:pPr>
              <w:shd w:val="clear" w:color="auto" w:fill="FFFFFF"/>
              <w:spacing w:line="276" w:lineRule="auto"/>
              <w:ind w:left="394" w:right="5"/>
            </w:pPr>
            <w:r w:rsidRPr="002C3902">
              <w:rPr>
                <w:b/>
                <w:bCs/>
                <w:color w:val="000000"/>
                <w:sz w:val="18"/>
                <w:szCs w:val="18"/>
                <w:lang w:val="ru"/>
              </w:rPr>
              <w:t>Количества</w:t>
            </w:r>
          </w:p>
        </w:tc>
      </w:tr>
      <w:tr w:rsidR="005C16CD" w:rsidTr="00997874">
        <w:trPr>
          <w:jc w:val="center"/>
        </w:trPr>
        <w:tc>
          <w:tcPr>
            <w:tcW w:w="313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Экстракт мяса</w:t>
            </w:r>
          </w:p>
        </w:tc>
        <w:tc>
          <w:tcPr>
            <w:tcW w:w="199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3,0 г</w:t>
            </w:r>
          </w:p>
        </w:tc>
      </w:tr>
      <w:tr w:rsidR="005C16CD" w:rsidTr="00997874">
        <w:trPr>
          <w:jc w:val="center"/>
        </w:trPr>
        <w:tc>
          <w:tcPr>
            <w:tcW w:w="313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Пептон</w:t>
            </w:r>
          </w:p>
        </w:tc>
        <w:tc>
          <w:tcPr>
            <w:tcW w:w="199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997874">
        <w:trPr>
          <w:jc w:val="center"/>
        </w:trPr>
        <w:tc>
          <w:tcPr>
            <w:tcW w:w="313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Лактоза</w:t>
            </w:r>
          </w:p>
        </w:tc>
        <w:tc>
          <w:tcPr>
            <w:tcW w:w="199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997874">
        <w:trPr>
          <w:jc w:val="center"/>
        </w:trPr>
        <w:tc>
          <w:tcPr>
            <w:tcW w:w="313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Дистиллированная вода</w:t>
            </w:r>
          </w:p>
        </w:tc>
        <w:tc>
          <w:tcPr>
            <w:tcW w:w="199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г</w:t>
            </w:r>
          </w:p>
        </w:tc>
      </w:tr>
      <w:tr w:rsidR="005C16CD" w:rsidTr="00763E89">
        <w:trPr>
          <w:jc w:val="center"/>
        </w:trPr>
        <w:tc>
          <w:tcPr>
            <w:tcW w:w="5131" w:type="dxa"/>
            <w:gridSpan w:val="2"/>
            <w:shd w:val="clear" w:color="auto" w:fill="FFFFFF"/>
          </w:tcPr>
          <w:p w:rsidR="00997874" w:rsidRPr="002C3902" w:rsidRDefault="00260D03" w:rsidP="004E10AB">
            <w:pPr>
              <w:shd w:val="clear" w:color="auto" w:fill="FFFFFF"/>
              <w:spacing w:line="276" w:lineRule="auto"/>
              <w:ind w:right="5"/>
            </w:pPr>
            <w:r w:rsidRPr="002C3902">
              <w:rPr>
                <w:color w:val="000000"/>
                <w:sz w:val="18"/>
                <w:szCs w:val="18"/>
                <w:lang w:val="ru"/>
              </w:rPr>
              <w:t xml:space="preserve">конечный pH 6,9 </w:t>
            </w:r>
            <w:r w:rsidRPr="002C3902">
              <w:rPr>
                <w:color w:val="000000"/>
                <w:sz w:val="18"/>
                <w:szCs w:val="18"/>
                <w:u w:val="single"/>
                <w:lang w:val="ru"/>
              </w:rPr>
              <w:t>+</w:t>
            </w:r>
            <w:r w:rsidRPr="002C3902">
              <w:rPr>
                <w:color w:val="000000"/>
                <w:sz w:val="18"/>
                <w:szCs w:val="18"/>
                <w:lang w:val="ru"/>
              </w:rPr>
              <w:t xml:space="preserve"> 0,2</w:t>
            </w:r>
          </w:p>
        </w:tc>
      </w:tr>
    </w:tbl>
    <w:p w:rsidR="00933F6F" w:rsidRPr="002C3902" w:rsidRDefault="00260D03" w:rsidP="004E10AB">
      <w:pPr>
        <w:shd w:val="clear" w:color="auto" w:fill="FFFFFF"/>
        <w:spacing w:before="254" w:line="276" w:lineRule="auto"/>
        <w:ind w:left="302" w:right="5"/>
      </w:pPr>
      <w:r w:rsidRPr="002C3902">
        <w:rPr>
          <w:color w:val="000000"/>
          <w:sz w:val="18"/>
          <w:szCs w:val="18"/>
          <w:lang w:val="ru"/>
        </w:rPr>
        <w:t>Приготовление</w:t>
      </w:r>
    </w:p>
    <w:p w:rsidR="00933F6F" w:rsidRPr="005939CE" w:rsidRDefault="00260D03" w:rsidP="004E10AB">
      <w:pPr>
        <w:shd w:val="clear" w:color="auto" w:fill="FFFFFF"/>
        <w:spacing w:line="276" w:lineRule="auto"/>
        <w:ind w:left="302" w:right="5"/>
        <w:rPr>
          <w:lang w:val="es-ES_tradnl"/>
        </w:rPr>
      </w:pPr>
      <w:r w:rsidRPr="002C3902">
        <w:rPr>
          <w:color w:val="000000"/>
          <w:sz w:val="18"/>
          <w:szCs w:val="18"/>
          <w:lang w:val="ru"/>
        </w:rPr>
        <w:t>Разведите ингредиенты в воде, нагревая до 65ºC.</w:t>
      </w:r>
    </w:p>
    <w:p w:rsidR="00933F6F" w:rsidRPr="005939CE" w:rsidRDefault="00260D03" w:rsidP="004E10AB">
      <w:pPr>
        <w:shd w:val="clear" w:color="auto" w:fill="FFFFFF"/>
        <w:spacing w:line="276" w:lineRule="auto"/>
        <w:ind w:left="302" w:right="5"/>
        <w:rPr>
          <w:lang w:val="es-ES_tradnl"/>
        </w:rPr>
      </w:pPr>
      <w:r w:rsidRPr="002C3902">
        <w:rPr>
          <w:color w:val="000000"/>
          <w:sz w:val="18"/>
          <w:szCs w:val="18"/>
          <w:lang w:val="ru"/>
        </w:rPr>
        <w:t>Распределите порциями по 225 мл в банки объемом 500 мл.</w:t>
      </w:r>
    </w:p>
    <w:p w:rsidR="00933F6F" w:rsidRPr="005939CE" w:rsidRDefault="00260D03" w:rsidP="004E10AB">
      <w:pPr>
        <w:shd w:val="clear" w:color="auto" w:fill="FFFFFF"/>
        <w:spacing w:line="276" w:lineRule="auto"/>
        <w:ind w:left="302" w:right="5"/>
        <w:rPr>
          <w:lang w:val="es-ES_tradnl"/>
        </w:rPr>
      </w:pPr>
      <w:r w:rsidRPr="002C3902">
        <w:rPr>
          <w:color w:val="000000"/>
          <w:sz w:val="18"/>
          <w:szCs w:val="18"/>
          <w:lang w:val="ru"/>
        </w:rPr>
        <w:t>Стерилизуйте в течение 15 мин при 121ºc ± 1ºC.</w:t>
      </w:r>
    </w:p>
    <w:p w:rsidR="00933F6F" w:rsidRPr="005939CE" w:rsidRDefault="00260D03" w:rsidP="004E10AB">
      <w:pPr>
        <w:shd w:val="clear" w:color="auto" w:fill="FFFFFF"/>
        <w:spacing w:line="276" w:lineRule="auto"/>
        <w:ind w:left="302" w:right="5"/>
        <w:rPr>
          <w:lang w:val="es-ES_tradnl"/>
        </w:rPr>
      </w:pPr>
      <w:r w:rsidRPr="002C3902">
        <w:rPr>
          <w:b/>
          <w:bCs/>
          <w:color w:val="000000"/>
          <w:sz w:val="18"/>
          <w:szCs w:val="18"/>
          <w:lang w:val="ru"/>
        </w:rPr>
        <w:t xml:space="preserve">ii) </w:t>
      </w:r>
      <w:r w:rsidRPr="002C3902">
        <w:rPr>
          <w:color w:val="000000"/>
          <w:sz w:val="18"/>
          <w:szCs w:val="18"/>
          <w:lang w:val="ru"/>
        </w:rPr>
        <w:t>Обогащающий бульон</w:t>
      </w:r>
    </w:p>
    <w:p w:rsidR="00933F6F" w:rsidRPr="002C3902" w:rsidRDefault="00260D03" w:rsidP="004E10AB">
      <w:pPr>
        <w:shd w:val="clear" w:color="auto" w:fill="FFFFFF"/>
        <w:spacing w:line="276" w:lineRule="auto"/>
        <w:ind w:right="5"/>
        <w:jc w:val="center"/>
      </w:pPr>
      <w:r w:rsidRPr="002C3902">
        <w:rPr>
          <w:color w:val="000000"/>
          <w:sz w:val="18"/>
          <w:szCs w:val="18"/>
          <w:lang w:val="ru"/>
        </w:rPr>
        <w:t>Селенитно-цистиновый бульон</w:t>
      </w:r>
    </w:p>
    <w:p w:rsidR="00933F6F" w:rsidRPr="002C3902" w:rsidRDefault="00933F6F" w:rsidP="004E10AB">
      <w:pPr>
        <w:spacing w:after="106"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54"/>
        <w:gridCol w:w="1992"/>
      </w:tblGrid>
      <w:tr w:rsidR="005C16CD" w:rsidTr="00997874">
        <w:trPr>
          <w:jc w:val="center"/>
        </w:trPr>
        <w:tc>
          <w:tcPr>
            <w:tcW w:w="5146" w:type="dxa"/>
            <w:gridSpan w:val="2"/>
            <w:shd w:val="clear" w:color="auto" w:fill="FFFFFF"/>
          </w:tcPr>
          <w:p w:rsidR="00933F6F" w:rsidRPr="002C3902" w:rsidRDefault="00260D03" w:rsidP="004E10AB">
            <w:pPr>
              <w:shd w:val="clear" w:color="auto" w:fill="FFFFFF"/>
              <w:spacing w:line="276" w:lineRule="auto"/>
              <w:ind w:left="2102" w:right="5"/>
            </w:pPr>
            <w:r w:rsidRPr="002C3902">
              <w:rPr>
                <w:b/>
                <w:bCs/>
                <w:color w:val="000000"/>
                <w:sz w:val="18"/>
                <w:szCs w:val="18"/>
                <w:lang w:val="ru"/>
              </w:rPr>
              <w:t>Формула</w:t>
            </w:r>
          </w:p>
        </w:tc>
      </w:tr>
      <w:tr w:rsidR="005C16CD" w:rsidTr="00997874">
        <w:trPr>
          <w:jc w:val="center"/>
        </w:trPr>
        <w:tc>
          <w:tcPr>
            <w:tcW w:w="3154" w:type="dxa"/>
            <w:shd w:val="clear" w:color="auto" w:fill="FFFFFF"/>
          </w:tcPr>
          <w:p w:rsidR="00933F6F" w:rsidRPr="002C3902" w:rsidRDefault="00260D03" w:rsidP="004E10AB">
            <w:pPr>
              <w:shd w:val="clear" w:color="auto" w:fill="FFFFFF"/>
              <w:spacing w:line="276" w:lineRule="auto"/>
              <w:ind w:left="931" w:right="5"/>
            </w:pPr>
            <w:r w:rsidRPr="002C3902">
              <w:rPr>
                <w:b/>
                <w:bCs/>
                <w:color w:val="000000"/>
                <w:sz w:val="18"/>
                <w:szCs w:val="18"/>
                <w:lang w:val="ru"/>
              </w:rPr>
              <w:t>Ингредиенты</w:t>
            </w:r>
          </w:p>
        </w:tc>
        <w:tc>
          <w:tcPr>
            <w:tcW w:w="1992" w:type="dxa"/>
            <w:shd w:val="clear" w:color="auto" w:fill="FFFFFF"/>
          </w:tcPr>
          <w:p w:rsidR="00933F6F" w:rsidRPr="002C3902" w:rsidRDefault="00260D03" w:rsidP="004E10AB">
            <w:pPr>
              <w:shd w:val="clear" w:color="auto" w:fill="FFFFFF"/>
              <w:spacing w:line="276" w:lineRule="auto"/>
              <w:ind w:left="394" w:right="5"/>
            </w:pPr>
            <w:r w:rsidRPr="002C3902">
              <w:rPr>
                <w:b/>
                <w:bCs/>
                <w:color w:val="000000"/>
                <w:sz w:val="18"/>
                <w:szCs w:val="18"/>
                <w:lang w:val="ru"/>
              </w:rPr>
              <w:t>Количества</w:t>
            </w:r>
          </w:p>
        </w:tc>
      </w:tr>
      <w:tr w:rsidR="005C16CD" w:rsidTr="00997874">
        <w:trPr>
          <w:jc w:val="center"/>
        </w:trPr>
        <w:tc>
          <w:tcPr>
            <w:tcW w:w="315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Тристон или полипептон</w:t>
            </w:r>
          </w:p>
        </w:tc>
        <w:tc>
          <w:tcPr>
            <w:tcW w:w="199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997874">
        <w:trPr>
          <w:jc w:val="center"/>
        </w:trPr>
        <w:tc>
          <w:tcPr>
            <w:tcW w:w="315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Лактоза</w:t>
            </w:r>
          </w:p>
        </w:tc>
        <w:tc>
          <w:tcPr>
            <w:tcW w:w="199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4,0 г</w:t>
            </w:r>
          </w:p>
        </w:tc>
      </w:tr>
      <w:tr w:rsidR="005C16CD" w:rsidTr="00997874">
        <w:trPr>
          <w:jc w:val="center"/>
        </w:trPr>
        <w:tc>
          <w:tcPr>
            <w:tcW w:w="315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Динатрийфосфат</w:t>
            </w:r>
          </w:p>
        </w:tc>
        <w:tc>
          <w:tcPr>
            <w:tcW w:w="199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 г</w:t>
            </w:r>
          </w:p>
        </w:tc>
      </w:tr>
      <w:tr w:rsidR="005C16CD" w:rsidTr="00997874">
        <w:trPr>
          <w:jc w:val="center"/>
        </w:trPr>
        <w:tc>
          <w:tcPr>
            <w:tcW w:w="315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Кислый селенит натрия</w:t>
            </w:r>
          </w:p>
        </w:tc>
        <w:tc>
          <w:tcPr>
            <w:tcW w:w="199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4,0 г</w:t>
            </w:r>
          </w:p>
        </w:tc>
      </w:tr>
      <w:tr w:rsidR="005C16CD" w:rsidTr="00997874">
        <w:trPr>
          <w:jc w:val="center"/>
        </w:trPr>
        <w:tc>
          <w:tcPr>
            <w:tcW w:w="315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L-цистин</w:t>
            </w:r>
          </w:p>
        </w:tc>
        <w:tc>
          <w:tcPr>
            <w:tcW w:w="199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0,01 г</w:t>
            </w:r>
          </w:p>
        </w:tc>
      </w:tr>
      <w:tr w:rsidR="005C16CD" w:rsidTr="00997874">
        <w:trPr>
          <w:jc w:val="center"/>
        </w:trPr>
        <w:tc>
          <w:tcPr>
            <w:tcW w:w="315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Дистиллированная вода</w:t>
            </w:r>
          </w:p>
        </w:tc>
        <w:tc>
          <w:tcPr>
            <w:tcW w:w="199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r w:rsidR="005C16CD" w:rsidTr="00997874">
        <w:trPr>
          <w:jc w:val="center"/>
        </w:trPr>
        <w:tc>
          <w:tcPr>
            <w:tcW w:w="315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xml:space="preserve">конечный рН 7,0 </w:t>
            </w:r>
            <w:r w:rsidRPr="002C3902">
              <w:rPr>
                <w:color w:val="000000"/>
                <w:sz w:val="18"/>
                <w:szCs w:val="18"/>
                <w:u w:val="single"/>
                <w:lang w:val="ru"/>
              </w:rPr>
              <w:t>+</w:t>
            </w:r>
            <w:r w:rsidRPr="002C3902">
              <w:rPr>
                <w:color w:val="000000"/>
                <w:sz w:val="18"/>
                <w:szCs w:val="18"/>
                <w:lang w:val="ru"/>
              </w:rPr>
              <w:t xml:space="preserve"> 2 при 25°C</w:t>
            </w:r>
          </w:p>
        </w:tc>
        <w:tc>
          <w:tcPr>
            <w:tcW w:w="1992" w:type="dxa"/>
            <w:shd w:val="clear" w:color="auto" w:fill="FFFFFF"/>
          </w:tcPr>
          <w:p w:rsidR="00933F6F" w:rsidRPr="002C3902" w:rsidRDefault="00933F6F" w:rsidP="004E10AB">
            <w:pPr>
              <w:shd w:val="clear" w:color="auto" w:fill="FFFFFF"/>
              <w:spacing w:line="276" w:lineRule="auto"/>
              <w:ind w:right="5"/>
            </w:pPr>
          </w:p>
        </w:tc>
      </w:tr>
    </w:tbl>
    <w:p w:rsidR="00933F6F" w:rsidRPr="002C3902" w:rsidRDefault="00260D03" w:rsidP="004E10AB">
      <w:pPr>
        <w:shd w:val="clear" w:color="auto" w:fill="FFFFFF"/>
        <w:spacing w:before="43"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before="101" w:line="276" w:lineRule="auto"/>
        <w:ind w:right="5" w:firstLine="283"/>
        <w:rPr>
          <w:lang w:val="es-ES_tradnl"/>
        </w:rPr>
      </w:pPr>
      <w:r w:rsidRPr="002C3902">
        <w:rPr>
          <w:color w:val="000000"/>
          <w:sz w:val="18"/>
          <w:szCs w:val="18"/>
          <w:lang w:val="ru"/>
        </w:rPr>
        <w:lastRenderedPageBreak/>
        <w:t>Разведите ингредиенты в литре стерильной дистиллированной воды и распределите в объемах 10 и 225 мл по стерильным контейнерам по мере необходимости.</w:t>
      </w:r>
    </w:p>
    <w:p w:rsidR="00933F6F" w:rsidRPr="005939CE" w:rsidRDefault="00260D03" w:rsidP="004E10AB">
      <w:pPr>
        <w:shd w:val="clear" w:color="auto" w:fill="FFFFFF"/>
        <w:spacing w:before="110" w:line="276" w:lineRule="auto"/>
        <w:ind w:left="283" w:right="5"/>
        <w:rPr>
          <w:lang w:val="es-ES_tradnl"/>
        </w:rPr>
      </w:pPr>
      <w:r w:rsidRPr="002C3902">
        <w:rPr>
          <w:color w:val="000000"/>
          <w:sz w:val="18"/>
          <w:szCs w:val="18"/>
          <w:lang w:val="ru"/>
        </w:rPr>
        <w:t>Приготовленный таким образом бульон должен быть прозрачным. Желательно использовать его в тот же день его приготовления.</w:t>
      </w:r>
    </w:p>
    <w:p w:rsidR="00933F6F" w:rsidRPr="005939CE" w:rsidRDefault="00260D03" w:rsidP="004E10AB">
      <w:pPr>
        <w:shd w:val="clear" w:color="auto" w:fill="FFFFFF"/>
        <w:spacing w:before="106" w:line="276" w:lineRule="auto"/>
        <w:ind w:right="5" w:firstLine="283"/>
        <w:rPr>
          <w:lang w:val="es-ES_tradnl"/>
        </w:rPr>
      </w:pPr>
      <w:r w:rsidRPr="002C3902">
        <w:rPr>
          <w:color w:val="000000"/>
          <w:sz w:val="18"/>
          <w:szCs w:val="18"/>
          <w:lang w:val="ru"/>
        </w:rPr>
        <w:t>Если вы хотите сохранить среду в течение нескольких дней, она может подвергаться воздействию тепла в автоклаве в течение 5 мин при 110ºC ± 1ºC, затем принимая лососевый цвет.</w:t>
      </w:r>
    </w:p>
    <w:p w:rsidR="00933F6F" w:rsidRPr="002C3902" w:rsidRDefault="00260D03" w:rsidP="004E10AB">
      <w:pPr>
        <w:shd w:val="clear" w:color="auto" w:fill="FFFFFF"/>
        <w:spacing w:before="110" w:line="276" w:lineRule="auto"/>
        <w:ind w:right="5"/>
        <w:jc w:val="center"/>
      </w:pPr>
      <w:r w:rsidRPr="002C3902">
        <w:rPr>
          <w:color w:val="000000"/>
          <w:sz w:val="18"/>
          <w:szCs w:val="18"/>
          <w:lang w:val="ru"/>
        </w:rPr>
        <w:t>Тетратионатный бульон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54"/>
        <w:gridCol w:w="1992"/>
      </w:tblGrid>
      <w:tr w:rsidR="005C16CD" w:rsidTr="00997874">
        <w:trPr>
          <w:jc w:val="center"/>
        </w:trPr>
        <w:tc>
          <w:tcPr>
            <w:tcW w:w="5146" w:type="dxa"/>
            <w:gridSpan w:val="2"/>
            <w:shd w:val="clear" w:color="auto" w:fill="FFFFFF"/>
          </w:tcPr>
          <w:p w:rsidR="00933F6F" w:rsidRPr="002C3902" w:rsidRDefault="00260D03" w:rsidP="004E10AB">
            <w:pPr>
              <w:shd w:val="clear" w:color="auto" w:fill="FFFFFF"/>
              <w:spacing w:line="276" w:lineRule="auto"/>
              <w:ind w:left="2102" w:right="5"/>
            </w:pPr>
            <w:r w:rsidRPr="002C3902">
              <w:rPr>
                <w:b/>
                <w:bCs/>
                <w:color w:val="000000"/>
                <w:sz w:val="18"/>
                <w:szCs w:val="18"/>
                <w:lang w:val="ru"/>
              </w:rPr>
              <w:t>Формула</w:t>
            </w:r>
          </w:p>
        </w:tc>
      </w:tr>
      <w:tr w:rsidR="005C16CD" w:rsidTr="00997874">
        <w:trPr>
          <w:jc w:val="center"/>
        </w:trPr>
        <w:tc>
          <w:tcPr>
            <w:tcW w:w="3154" w:type="dxa"/>
            <w:shd w:val="clear" w:color="auto" w:fill="FFFFFF"/>
          </w:tcPr>
          <w:p w:rsidR="00933F6F" w:rsidRPr="002C3902" w:rsidRDefault="00260D03" w:rsidP="004E10AB">
            <w:pPr>
              <w:shd w:val="clear" w:color="auto" w:fill="FFFFFF"/>
              <w:spacing w:line="276" w:lineRule="auto"/>
              <w:ind w:left="931" w:right="5"/>
            </w:pPr>
            <w:r w:rsidRPr="002C3902">
              <w:rPr>
                <w:b/>
                <w:bCs/>
                <w:color w:val="000000"/>
                <w:sz w:val="18"/>
                <w:szCs w:val="18"/>
                <w:lang w:val="ru"/>
              </w:rPr>
              <w:t>Ингредиенты</w:t>
            </w:r>
          </w:p>
        </w:tc>
        <w:tc>
          <w:tcPr>
            <w:tcW w:w="1992" w:type="dxa"/>
            <w:shd w:val="clear" w:color="auto" w:fill="FFFFFF"/>
          </w:tcPr>
          <w:p w:rsidR="00933F6F" w:rsidRPr="002C3902" w:rsidRDefault="00260D03" w:rsidP="004E10AB">
            <w:pPr>
              <w:shd w:val="clear" w:color="auto" w:fill="FFFFFF"/>
              <w:spacing w:line="276" w:lineRule="auto"/>
              <w:ind w:left="394" w:right="5"/>
            </w:pPr>
            <w:r w:rsidRPr="002C3902">
              <w:rPr>
                <w:b/>
                <w:bCs/>
                <w:color w:val="000000"/>
                <w:sz w:val="18"/>
                <w:szCs w:val="18"/>
                <w:lang w:val="ru"/>
              </w:rPr>
              <w:t>Количества</w:t>
            </w:r>
          </w:p>
        </w:tc>
      </w:tr>
      <w:tr w:rsidR="005C16CD" w:rsidTr="00997874">
        <w:trPr>
          <w:jc w:val="center"/>
        </w:trPr>
        <w:tc>
          <w:tcPr>
            <w:tcW w:w="315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Белковый пептон или триптон</w:t>
            </w:r>
          </w:p>
        </w:tc>
        <w:tc>
          <w:tcPr>
            <w:tcW w:w="199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997874">
        <w:trPr>
          <w:jc w:val="center"/>
        </w:trPr>
        <w:tc>
          <w:tcPr>
            <w:tcW w:w="315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Желчные соли</w:t>
            </w:r>
          </w:p>
        </w:tc>
        <w:tc>
          <w:tcPr>
            <w:tcW w:w="199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г</w:t>
            </w:r>
          </w:p>
        </w:tc>
      </w:tr>
      <w:tr w:rsidR="005C16CD" w:rsidTr="00997874">
        <w:trPr>
          <w:jc w:val="center"/>
        </w:trPr>
        <w:tc>
          <w:tcPr>
            <w:tcW w:w="315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Карбонат кальция</w:t>
            </w:r>
          </w:p>
        </w:tc>
        <w:tc>
          <w:tcPr>
            <w:tcW w:w="199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 г</w:t>
            </w:r>
          </w:p>
        </w:tc>
      </w:tr>
      <w:tr w:rsidR="005C16CD" w:rsidTr="00997874">
        <w:trPr>
          <w:jc w:val="center"/>
        </w:trPr>
        <w:tc>
          <w:tcPr>
            <w:tcW w:w="315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Пентагидрат тиосульфата натрия</w:t>
            </w:r>
          </w:p>
        </w:tc>
        <w:tc>
          <w:tcPr>
            <w:tcW w:w="199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30,0</w:t>
            </w:r>
          </w:p>
        </w:tc>
      </w:tr>
      <w:tr w:rsidR="005C16CD" w:rsidTr="00997874">
        <w:trPr>
          <w:jc w:val="center"/>
        </w:trPr>
        <w:tc>
          <w:tcPr>
            <w:tcW w:w="315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Дистиллированная вода</w:t>
            </w:r>
          </w:p>
        </w:tc>
        <w:tc>
          <w:tcPr>
            <w:tcW w:w="199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r w:rsidR="005C16CD" w:rsidTr="00997874">
        <w:trPr>
          <w:jc w:val="center"/>
        </w:trPr>
        <w:tc>
          <w:tcPr>
            <w:tcW w:w="5146" w:type="dxa"/>
            <w:gridSpan w:val="2"/>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xml:space="preserve">конечный pH 7,0 </w:t>
            </w:r>
            <w:r w:rsidRPr="002C3902">
              <w:rPr>
                <w:color w:val="000000"/>
                <w:sz w:val="18"/>
                <w:szCs w:val="18"/>
                <w:u w:val="single"/>
                <w:lang w:val="ru"/>
              </w:rPr>
              <w:t>+</w:t>
            </w:r>
            <w:r w:rsidRPr="002C3902">
              <w:rPr>
                <w:color w:val="000000"/>
                <w:sz w:val="18"/>
                <w:szCs w:val="18"/>
                <w:lang w:val="ru"/>
              </w:rPr>
              <w:t xml:space="preserve"> 0,1</w:t>
            </w:r>
          </w:p>
        </w:tc>
      </w:tr>
    </w:tbl>
    <w:p w:rsidR="00933F6F" w:rsidRPr="002C3902" w:rsidRDefault="00260D03" w:rsidP="004E10AB">
      <w:pPr>
        <w:shd w:val="clear" w:color="auto" w:fill="FFFFFF"/>
        <w:spacing w:before="341"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before="115" w:line="276" w:lineRule="auto"/>
        <w:ind w:left="283" w:right="5"/>
        <w:rPr>
          <w:lang w:val="es-ES_tradnl"/>
        </w:rPr>
      </w:pPr>
      <w:r w:rsidRPr="002C3902">
        <w:rPr>
          <w:color w:val="000000"/>
          <w:sz w:val="18"/>
          <w:szCs w:val="18"/>
          <w:lang w:val="ru"/>
        </w:rPr>
        <w:t>Разведите компоненты в литре стерилизованной дестиллированной воды.</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Распределите, постоянно перемешивая, порциями по 10 и 225 мл в стерильные контейнеры. Храните в холодильнике.</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Перед использованием среды добавьте 2 мл раствора йода-йодида и 1 мл 0,1%-ного раствора ярко-зеленого на 100 мл бульона. Среда после добавления йода не должна нагреваться и должна использоваться в тот же день ее приготовления.</w:t>
      </w:r>
    </w:p>
    <w:p w:rsidR="00933F6F" w:rsidRPr="004E10AB" w:rsidRDefault="00260D03" w:rsidP="004E10AB">
      <w:pPr>
        <w:shd w:val="clear" w:color="auto" w:fill="FFFFFF"/>
        <w:spacing w:before="110" w:line="276" w:lineRule="auto"/>
        <w:ind w:right="5"/>
        <w:jc w:val="center"/>
        <w:rPr>
          <w:lang w:val="es-ES_tradnl"/>
        </w:rPr>
      </w:pPr>
      <w:r w:rsidRPr="002C3902">
        <w:rPr>
          <w:color w:val="000000"/>
          <w:sz w:val="18"/>
          <w:szCs w:val="18"/>
          <w:lang w:val="ru"/>
        </w:rPr>
        <w:t>Василиадис-Раппапорт</w:t>
      </w:r>
    </w:p>
    <w:p w:rsidR="00933F6F" w:rsidRPr="004E10AB" w:rsidRDefault="00933F6F" w:rsidP="004E10AB">
      <w:pPr>
        <w:spacing w:after="106"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85"/>
        <w:gridCol w:w="1632"/>
      </w:tblGrid>
      <w:tr w:rsidR="005C16CD" w:rsidTr="00997874">
        <w:trPr>
          <w:jc w:val="center"/>
        </w:trPr>
        <w:tc>
          <w:tcPr>
            <w:tcW w:w="4517" w:type="dxa"/>
            <w:gridSpan w:val="2"/>
            <w:shd w:val="clear" w:color="auto" w:fill="FFFFFF"/>
          </w:tcPr>
          <w:p w:rsidR="00933F6F" w:rsidRPr="002C3902" w:rsidRDefault="00260D03" w:rsidP="004E10AB">
            <w:pPr>
              <w:shd w:val="clear" w:color="auto" w:fill="FFFFFF"/>
              <w:spacing w:line="276" w:lineRule="auto"/>
              <w:ind w:left="1786" w:right="5"/>
            </w:pPr>
            <w:r w:rsidRPr="002C3902">
              <w:rPr>
                <w:b/>
                <w:bCs/>
                <w:color w:val="000000"/>
                <w:sz w:val="18"/>
                <w:szCs w:val="18"/>
                <w:lang w:val="ru"/>
              </w:rPr>
              <w:t>Формула</w:t>
            </w:r>
          </w:p>
        </w:tc>
      </w:tr>
      <w:tr w:rsidR="005C16CD" w:rsidTr="00997874">
        <w:trPr>
          <w:jc w:val="center"/>
        </w:trPr>
        <w:tc>
          <w:tcPr>
            <w:tcW w:w="4517" w:type="dxa"/>
            <w:gridSpan w:val="2"/>
            <w:shd w:val="clear" w:color="auto" w:fill="FFFFFF"/>
          </w:tcPr>
          <w:p w:rsidR="00933F6F" w:rsidRPr="002C3902" w:rsidRDefault="00260D03" w:rsidP="004E10AB">
            <w:pPr>
              <w:shd w:val="clear" w:color="auto" w:fill="FFFFFF"/>
              <w:spacing w:line="276" w:lineRule="auto"/>
              <w:ind w:left="1670" w:right="5"/>
            </w:pPr>
            <w:r w:rsidRPr="002C3902">
              <w:rPr>
                <w:b/>
                <w:bCs/>
                <w:color w:val="000000"/>
                <w:sz w:val="18"/>
                <w:szCs w:val="18"/>
                <w:lang w:val="ru"/>
              </w:rPr>
              <w:t>Раствор А</w:t>
            </w:r>
          </w:p>
        </w:tc>
      </w:tr>
      <w:tr w:rsidR="005C16CD" w:rsidTr="00997874">
        <w:trPr>
          <w:jc w:val="center"/>
        </w:trPr>
        <w:tc>
          <w:tcPr>
            <w:tcW w:w="2885" w:type="dxa"/>
            <w:shd w:val="clear" w:color="auto" w:fill="FFFFFF"/>
          </w:tcPr>
          <w:p w:rsidR="00933F6F" w:rsidRPr="002C3902" w:rsidRDefault="00260D03" w:rsidP="004E10AB">
            <w:pPr>
              <w:shd w:val="clear" w:color="auto" w:fill="FFFFFF"/>
              <w:spacing w:line="276" w:lineRule="auto"/>
              <w:ind w:left="797" w:right="5"/>
            </w:pPr>
            <w:r w:rsidRPr="002C3902">
              <w:rPr>
                <w:b/>
                <w:bCs/>
                <w:color w:val="000000"/>
                <w:sz w:val="18"/>
                <w:szCs w:val="18"/>
                <w:lang w:val="ru"/>
              </w:rPr>
              <w:t>Ингредиенты</w:t>
            </w:r>
          </w:p>
        </w:tc>
        <w:tc>
          <w:tcPr>
            <w:tcW w:w="1632" w:type="dxa"/>
            <w:shd w:val="clear" w:color="auto" w:fill="FFFFFF"/>
          </w:tcPr>
          <w:p w:rsidR="00933F6F" w:rsidRPr="002C3902" w:rsidRDefault="00260D03" w:rsidP="004E10AB">
            <w:pPr>
              <w:shd w:val="clear" w:color="auto" w:fill="FFFFFF"/>
              <w:spacing w:line="276" w:lineRule="auto"/>
              <w:ind w:left="211" w:right="5"/>
            </w:pPr>
            <w:r w:rsidRPr="002C3902">
              <w:rPr>
                <w:b/>
                <w:bCs/>
                <w:color w:val="000000"/>
                <w:sz w:val="18"/>
                <w:szCs w:val="18"/>
                <w:lang w:val="ru"/>
              </w:rPr>
              <w:t>Количества</w:t>
            </w:r>
          </w:p>
        </w:tc>
      </w:tr>
      <w:tr w:rsidR="005C16CD" w:rsidTr="00997874">
        <w:trPr>
          <w:jc w:val="center"/>
        </w:trPr>
        <w:tc>
          <w:tcPr>
            <w:tcW w:w="288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Тристон</w:t>
            </w:r>
          </w:p>
        </w:tc>
        <w:tc>
          <w:tcPr>
            <w:tcW w:w="163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997874">
        <w:trPr>
          <w:jc w:val="center"/>
        </w:trPr>
        <w:tc>
          <w:tcPr>
            <w:tcW w:w="288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Хлорид натрия</w:t>
            </w:r>
          </w:p>
        </w:tc>
        <w:tc>
          <w:tcPr>
            <w:tcW w:w="163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8,0 г</w:t>
            </w:r>
          </w:p>
        </w:tc>
      </w:tr>
      <w:tr w:rsidR="005C16CD" w:rsidTr="00997874">
        <w:trPr>
          <w:jc w:val="center"/>
        </w:trPr>
        <w:tc>
          <w:tcPr>
            <w:tcW w:w="288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Гидрогенизированный фосфат калия</w:t>
            </w:r>
          </w:p>
        </w:tc>
        <w:tc>
          <w:tcPr>
            <w:tcW w:w="163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1,6 г</w:t>
            </w:r>
          </w:p>
        </w:tc>
      </w:tr>
      <w:tr w:rsidR="005C16CD" w:rsidTr="00997874">
        <w:trPr>
          <w:jc w:val="center"/>
        </w:trPr>
        <w:tc>
          <w:tcPr>
            <w:tcW w:w="288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Дистиллированная вода</w:t>
            </w:r>
          </w:p>
        </w:tc>
        <w:tc>
          <w:tcPr>
            <w:tcW w:w="163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bl>
    <w:p w:rsidR="00933F6F" w:rsidRPr="005939CE" w:rsidRDefault="00260D03" w:rsidP="004E10AB">
      <w:pPr>
        <w:shd w:val="clear" w:color="auto" w:fill="FFFFFF"/>
        <w:spacing w:before="341" w:line="276" w:lineRule="auto"/>
        <w:ind w:left="283" w:right="5"/>
        <w:rPr>
          <w:lang w:val="es-ES_tradnl"/>
        </w:rPr>
      </w:pPr>
      <w:r w:rsidRPr="002C3902">
        <w:rPr>
          <w:color w:val="000000"/>
          <w:sz w:val="18"/>
          <w:szCs w:val="18"/>
          <w:lang w:val="ru"/>
        </w:rPr>
        <w:t>Разведите компоненты в воде при нагревании около 70ºC.</w:t>
      </w:r>
    </w:p>
    <w:p w:rsidR="00933F6F" w:rsidRPr="005939CE" w:rsidRDefault="00933F6F" w:rsidP="004E10AB">
      <w:pPr>
        <w:spacing w:after="101"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54"/>
        <w:gridCol w:w="1901"/>
      </w:tblGrid>
      <w:tr w:rsidR="005C16CD" w:rsidTr="00997874">
        <w:trPr>
          <w:jc w:val="center"/>
        </w:trPr>
        <w:tc>
          <w:tcPr>
            <w:tcW w:w="5055" w:type="dxa"/>
            <w:gridSpan w:val="2"/>
            <w:shd w:val="clear" w:color="auto" w:fill="FFFFFF"/>
          </w:tcPr>
          <w:p w:rsidR="00933F6F" w:rsidRPr="002C3902" w:rsidRDefault="00260D03" w:rsidP="004E10AB">
            <w:pPr>
              <w:shd w:val="clear" w:color="auto" w:fill="FFFFFF"/>
              <w:spacing w:line="276" w:lineRule="auto"/>
              <w:ind w:left="1939" w:right="5"/>
            </w:pPr>
            <w:r w:rsidRPr="002C3902">
              <w:rPr>
                <w:b/>
                <w:bCs/>
                <w:color w:val="000000"/>
                <w:sz w:val="18"/>
                <w:szCs w:val="18"/>
                <w:lang w:val="ru"/>
              </w:rPr>
              <w:t>Раствор В</w:t>
            </w:r>
          </w:p>
        </w:tc>
      </w:tr>
      <w:tr w:rsidR="005C16CD" w:rsidTr="00997874">
        <w:trPr>
          <w:jc w:val="center"/>
        </w:trPr>
        <w:tc>
          <w:tcPr>
            <w:tcW w:w="3154" w:type="dxa"/>
            <w:shd w:val="clear" w:color="auto" w:fill="FFFFFF"/>
          </w:tcPr>
          <w:p w:rsidR="00933F6F" w:rsidRPr="002C3902" w:rsidRDefault="00260D03" w:rsidP="004E10AB">
            <w:pPr>
              <w:shd w:val="clear" w:color="auto" w:fill="FFFFFF"/>
              <w:spacing w:line="276" w:lineRule="auto"/>
              <w:ind w:left="931" w:right="5"/>
            </w:pPr>
            <w:r w:rsidRPr="002C3902">
              <w:rPr>
                <w:b/>
                <w:bCs/>
                <w:color w:val="000000"/>
                <w:sz w:val="18"/>
                <w:szCs w:val="18"/>
                <w:lang w:val="ru"/>
              </w:rPr>
              <w:t>Ингредиенты</w:t>
            </w:r>
          </w:p>
        </w:tc>
        <w:tc>
          <w:tcPr>
            <w:tcW w:w="1901" w:type="dxa"/>
            <w:shd w:val="clear" w:color="auto" w:fill="FFFFFF"/>
          </w:tcPr>
          <w:p w:rsidR="00933F6F" w:rsidRPr="002C3902" w:rsidRDefault="00260D03" w:rsidP="004E10AB">
            <w:pPr>
              <w:shd w:val="clear" w:color="auto" w:fill="FFFFFF"/>
              <w:spacing w:line="276" w:lineRule="auto"/>
              <w:ind w:left="346" w:right="5"/>
            </w:pPr>
            <w:r w:rsidRPr="002C3902">
              <w:rPr>
                <w:b/>
                <w:bCs/>
                <w:color w:val="000000"/>
                <w:sz w:val="18"/>
                <w:szCs w:val="18"/>
                <w:lang w:val="ru"/>
              </w:rPr>
              <w:t>Количества</w:t>
            </w:r>
          </w:p>
        </w:tc>
      </w:tr>
      <w:tr w:rsidR="005C16CD" w:rsidTr="00997874">
        <w:trPr>
          <w:jc w:val="center"/>
        </w:trPr>
        <w:tc>
          <w:tcPr>
            <w:tcW w:w="315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Гексагидрат хлорида магния</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400 г</w:t>
            </w:r>
          </w:p>
        </w:tc>
      </w:tr>
      <w:tr w:rsidR="005C16CD" w:rsidTr="00997874">
        <w:trPr>
          <w:jc w:val="center"/>
        </w:trPr>
        <w:tc>
          <w:tcPr>
            <w:tcW w:w="315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Дистиллированная вода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bl>
    <w:p w:rsidR="00933F6F" w:rsidRPr="005939CE" w:rsidRDefault="00260D03" w:rsidP="004E10AB">
      <w:pPr>
        <w:shd w:val="clear" w:color="auto" w:fill="FFFFFF"/>
        <w:spacing w:before="341" w:line="276" w:lineRule="auto"/>
        <w:ind w:left="283" w:right="5"/>
        <w:rPr>
          <w:lang w:val="es-ES_tradnl"/>
        </w:rPr>
      </w:pPr>
      <w:r w:rsidRPr="002C3902">
        <w:rPr>
          <w:color w:val="000000"/>
          <w:sz w:val="18"/>
          <w:szCs w:val="18"/>
          <w:lang w:val="ru"/>
        </w:rPr>
        <w:t>Разведите хлорид магния в воде.</w:t>
      </w:r>
    </w:p>
    <w:p w:rsidR="00933F6F" w:rsidRPr="005939CE" w:rsidRDefault="00260D03" w:rsidP="004E10AB">
      <w:pPr>
        <w:shd w:val="clear" w:color="auto" w:fill="FFFFFF"/>
        <w:spacing w:before="96" w:line="276" w:lineRule="auto"/>
        <w:ind w:right="5" w:firstLine="283"/>
        <w:rPr>
          <w:lang w:val="es-ES_tradnl"/>
        </w:rPr>
      </w:pPr>
      <w:r w:rsidRPr="002C3902">
        <w:rPr>
          <w:color w:val="000000"/>
          <w:sz w:val="18"/>
          <w:szCs w:val="18"/>
          <w:lang w:val="ru"/>
        </w:rPr>
        <w:t>Поскольку эта соль очень гигроскопична, желательно растворить все содержание хлорида магния из недавно открытого контейнера таким образом, чтобы концентрация раствора составляла 0,4 г/мл.</w:t>
      </w:r>
    </w:p>
    <w:p w:rsidR="00933F6F" w:rsidRPr="004E10AB" w:rsidRDefault="00260D03" w:rsidP="004E10AB">
      <w:pPr>
        <w:shd w:val="clear" w:color="auto" w:fill="FFFFFF"/>
        <w:spacing w:before="110" w:line="276" w:lineRule="auto"/>
        <w:ind w:left="283" w:right="5"/>
        <w:rPr>
          <w:lang w:val="fr-FR"/>
        </w:rPr>
      </w:pPr>
      <w:r w:rsidRPr="002C3902">
        <w:rPr>
          <w:color w:val="000000"/>
          <w:sz w:val="18"/>
          <w:szCs w:val="18"/>
          <w:lang w:val="ru"/>
        </w:rPr>
        <w:t>Храните во флаконе из желтого стекла при комнатной температуре.</w:t>
      </w:r>
    </w:p>
    <w:p w:rsidR="00933F6F" w:rsidRPr="004E10AB" w:rsidRDefault="00933F6F" w:rsidP="004E10AB">
      <w:pPr>
        <w:spacing w:after="101" w:line="276" w:lineRule="auto"/>
        <w:ind w:right="5"/>
        <w:rPr>
          <w:rFonts w:ascii="Times New Roman" w:hAnsi="Times New Roman" w:cs="Times New Roman"/>
          <w:sz w:val="2"/>
          <w:szCs w:val="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6"/>
        <w:gridCol w:w="1901"/>
      </w:tblGrid>
      <w:tr w:rsidR="005C16CD" w:rsidTr="00997874">
        <w:trPr>
          <w:jc w:val="center"/>
        </w:trPr>
        <w:tc>
          <w:tcPr>
            <w:tcW w:w="4877" w:type="dxa"/>
            <w:gridSpan w:val="2"/>
            <w:shd w:val="clear" w:color="auto" w:fill="FFFFFF"/>
          </w:tcPr>
          <w:p w:rsidR="00933F6F" w:rsidRPr="002C3902" w:rsidRDefault="00260D03" w:rsidP="004E10AB">
            <w:pPr>
              <w:shd w:val="clear" w:color="auto" w:fill="FFFFFF"/>
              <w:spacing w:line="276" w:lineRule="auto"/>
              <w:ind w:left="1853" w:right="5"/>
            </w:pPr>
            <w:r w:rsidRPr="002C3902">
              <w:rPr>
                <w:b/>
                <w:bCs/>
                <w:color w:val="000000"/>
                <w:sz w:val="18"/>
                <w:szCs w:val="18"/>
                <w:lang w:val="ru"/>
              </w:rPr>
              <w:t>Раствор С</w:t>
            </w:r>
          </w:p>
        </w:tc>
      </w:tr>
      <w:tr w:rsidR="005C16CD" w:rsidTr="00997874">
        <w:trPr>
          <w:jc w:val="center"/>
        </w:trPr>
        <w:tc>
          <w:tcPr>
            <w:tcW w:w="2976" w:type="dxa"/>
            <w:shd w:val="clear" w:color="auto" w:fill="FFFFFF"/>
          </w:tcPr>
          <w:p w:rsidR="00933F6F" w:rsidRPr="002C3902" w:rsidRDefault="00260D03" w:rsidP="004E10AB">
            <w:pPr>
              <w:shd w:val="clear" w:color="auto" w:fill="FFFFFF"/>
              <w:spacing w:line="276" w:lineRule="auto"/>
              <w:ind w:left="845" w:right="5"/>
            </w:pPr>
            <w:r w:rsidRPr="002C3902">
              <w:rPr>
                <w:b/>
                <w:bCs/>
                <w:color w:val="000000"/>
                <w:sz w:val="18"/>
                <w:szCs w:val="18"/>
                <w:lang w:val="ru"/>
              </w:rPr>
              <w:t>Ингредиенты</w:t>
            </w:r>
          </w:p>
        </w:tc>
        <w:tc>
          <w:tcPr>
            <w:tcW w:w="1901" w:type="dxa"/>
            <w:shd w:val="clear" w:color="auto" w:fill="FFFFFF"/>
          </w:tcPr>
          <w:p w:rsidR="00933F6F" w:rsidRPr="002C3902" w:rsidRDefault="00260D03" w:rsidP="004E10AB">
            <w:pPr>
              <w:shd w:val="clear" w:color="auto" w:fill="FFFFFF"/>
              <w:spacing w:line="276" w:lineRule="auto"/>
              <w:ind w:left="346" w:right="5"/>
            </w:pPr>
            <w:r w:rsidRPr="002C3902">
              <w:rPr>
                <w:b/>
                <w:bCs/>
                <w:color w:val="000000"/>
                <w:sz w:val="18"/>
                <w:szCs w:val="18"/>
                <w:lang w:val="ru"/>
              </w:rPr>
              <w:t>Количества</w:t>
            </w:r>
          </w:p>
        </w:tc>
      </w:tr>
      <w:tr w:rsidR="005C16CD" w:rsidTr="00997874">
        <w:trPr>
          <w:jc w:val="center"/>
        </w:trPr>
        <w:tc>
          <w:tcPr>
            <w:tcW w:w="2976" w:type="dxa"/>
            <w:shd w:val="clear" w:color="auto" w:fill="FFFFFF"/>
          </w:tcPr>
          <w:p w:rsidR="00933F6F" w:rsidRPr="005939CE" w:rsidRDefault="00260D03" w:rsidP="004E10AB">
            <w:pPr>
              <w:shd w:val="clear" w:color="auto" w:fill="FFFFFF"/>
              <w:spacing w:line="276" w:lineRule="auto"/>
              <w:ind w:right="5"/>
              <w:rPr>
                <w:lang w:val="pt-PT"/>
              </w:rPr>
            </w:pPr>
            <w:r w:rsidRPr="005939CE">
              <w:rPr>
                <w:color w:val="000000"/>
                <w:sz w:val="18"/>
                <w:szCs w:val="18"/>
                <w:lang w:val="ru"/>
              </w:rPr>
              <w:t>Малахитовый зеленый оксалат</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0,4 г</w:t>
            </w:r>
          </w:p>
        </w:tc>
      </w:tr>
      <w:tr w:rsidR="005C16CD" w:rsidTr="00997874">
        <w:trPr>
          <w:jc w:val="center"/>
        </w:trPr>
        <w:tc>
          <w:tcPr>
            <w:tcW w:w="297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Дистиллированная вода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 мл</w:t>
            </w:r>
          </w:p>
        </w:tc>
      </w:tr>
    </w:tbl>
    <w:p w:rsidR="00933F6F" w:rsidRPr="005939CE" w:rsidRDefault="00260D03" w:rsidP="004E10AB">
      <w:pPr>
        <w:shd w:val="clear" w:color="auto" w:fill="FFFFFF"/>
        <w:spacing w:before="384" w:line="276" w:lineRule="auto"/>
        <w:ind w:left="283" w:right="5"/>
        <w:rPr>
          <w:lang w:val="es-ES_tradnl"/>
        </w:rPr>
      </w:pPr>
      <w:r w:rsidRPr="002C3902">
        <w:rPr>
          <w:color w:val="000000"/>
          <w:sz w:val="18"/>
          <w:szCs w:val="18"/>
          <w:lang w:val="ru"/>
        </w:rPr>
        <w:t>Разведите малахитовый зеленый оксалат в воде.</w:t>
      </w:r>
    </w:p>
    <w:p w:rsidR="00997874" w:rsidRDefault="00997874" w:rsidP="004E10AB">
      <w:pPr>
        <w:shd w:val="clear" w:color="auto" w:fill="FFFFFF"/>
        <w:spacing w:line="276" w:lineRule="auto"/>
        <w:ind w:left="283" w:right="5"/>
        <w:rPr>
          <w:color w:val="000000"/>
          <w:sz w:val="18"/>
          <w:szCs w:val="18"/>
          <w:lang w:val="es-ES_tradnl"/>
        </w:rPr>
      </w:pPr>
    </w:p>
    <w:p w:rsidR="00933F6F" w:rsidRPr="004E10AB" w:rsidRDefault="00260D03" w:rsidP="004E10AB">
      <w:pPr>
        <w:shd w:val="clear" w:color="auto" w:fill="FFFFFF"/>
        <w:spacing w:line="276" w:lineRule="auto"/>
        <w:ind w:left="283" w:right="5"/>
        <w:rPr>
          <w:lang w:val="fr-FR"/>
        </w:rPr>
      </w:pPr>
      <w:r w:rsidRPr="002C3902">
        <w:rPr>
          <w:color w:val="000000"/>
          <w:sz w:val="18"/>
          <w:szCs w:val="18"/>
          <w:lang w:val="ru"/>
        </w:rPr>
        <w:t>Храните во флаконе из желтого стекла при комнатной температуре.</w:t>
      </w:r>
    </w:p>
    <w:p w:rsidR="00933F6F" w:rsidRPr="004E10AB" w:rsidRDefault="00933F6F" w:rsidP="004E10AB">
      <w:pPr>
        <w:spacing w:after="106" w:line="276" w:lineRule="auto"/>
        <w:ind w:right="5"/>
        <w:rPr>
          <w:rFonts w:ascii="Times New Roman" w:hAnsi="Times New Roman" w:cs="Times New Roman"/>
          <w:sz w:val="2"/>
          <w:szCs w:val="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42"/>
        <w:gridCol w:w="1541"/>
      </w:tblGrid>
      <w:tr w:rsidR="005C16CD" w:rsidTr="00997874">
        <w:trPr>
          <w:jc w:val="center"/>
        </w:trPr>
        <w:tc>
          <w:tcPr>
            <w:tcW w:w="3883" w:type="dxa"/>
            <w:gridSpan w:val="2"/>
            <w:shd w:val="clear" w:color="auto" w:fill="FFFFFF"/>
          </w:tcPr>
          <w:p w:rsidR="00933F6F" w:rsidRPr="002C3902" w:rsidRDefault="00260D03" w:rsidP="004E10AB">
            <w:pPr>
              <w:shd w:val="clear" w:color="auto" w:fill="FFFFFF"/>
              <w:spacing w:line="276" w:lineRule="auto"/>
              <w:ind w:left="1142" w:right="5"/>
            </w:pPr>
            <w:r w:rsidRPr="002C3902">
              <w:rPr>
                <w:b/>
                <w:bCs/>
                <w:color w:val="000000"/>
                <w:sz w:val="18"/>
                <w:szCs w:val="18"/>
                <w:lang w:val="ru"/>
              </w:rPr>
              <w:t>Полная среда</w:t>
            </w:r>
          </w:p>
        </w:tc>
      </w:tr>
      <w:tr w:rsidR="005C16CD" w:rsidTr="00997874">
        <w:trPr>
          <w:jc w:val="center"/>
        </w:trPr>
        <w:tc>
          <w:tcPr>
            <w:tcW w:w="2342" w:type="dxa"/>
            <w:shd w:val="clear" w:color="auto" w:fill="FFFFFF"/>
          </w:tcPr>
          <w:p w:rsidR="00933F6F" w:rsidRPr="002C3902" w:rsidRDefault="00260D03" w:rsidP="004E10AB">
            <w:pPr>
              <w:shd w:val="clear" w:color="auto" w:fill="FFFFFF"/>
              <w:spacing w:line="276" w:lineRule="auto"/>
              <w:ind w:left="528" w:right="5"/>
            </w:pPr>
            <w:r w:rsidRPr="002C3902">
              <w:rPr>
                <w:b/>
                <w:bCs/>
                <w:color w:val="000000"/>
                <w:sz w:val="18"/>
                <w:szCs w:val="18"/>
                <w:lang w:val="ru"/>
              </w:rPr>
              <w:lastRenderedPageBreak/>
              <w:t>Ингредиенты</w:t>
            </w:r>
          </w:p>
        </w:tc>
        <w:tc>
          <w:tcPr>
            <w:tcW w:w="1541" w:type="dxa"/>
            <w:shd w:val="clear" w:color="auto" w:fill="FFFFFF"/>
          </w:tcPr>
          <w:p w:rsidR="00933F6F" w:rsidRPr="002C3902" w:rsidRDefault="00260D03" w:rsidP="004E10AB">
            <w:pPr>
              <w:shd w:val="clear" w:color="auto" w:fill="FFFFFF"/>
              <w:spacing w:line="276" w:lineRule="auto"/>
              <w:ind w:left="168" w:right="5"/>
            </w:pPr>
            <w:r w:rsidRPr="002C3902">
              <w:rPr>
                <w:b/>
                <w:bCs/>
                <w:color w:val="000000"/>
                <w:sz w:val="18"/>
                <w:szCs w:val="18"/>
                <w:lang w:val="ru"/>
              </w:rPr>
              <w:t>Количества</w:t>
            </w:r>
          </w:p>
        </w:tc>
      </w:tr>
      <w:tr w:rsidR="005C16CD" w:rsidTr="00997874">
        <w:trPr>
          <w:jc w:val="center"/>
        </w:trPr>
        <w:tc>
          <w:tcPr>
            <w:tcW w:w="234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Раствор А</w:t>
            </w:r>
          </w:p>
        </w:tc>
        <w:tc>
          <w:tcPr>
            <w:tcW w:w="154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1,000 мл</w:t>
            </w:r>
          </w:p>
        </w:tc>
      </w:tr>
      <w:tr w:rsidR="005C16CD" w:rsidTr="00997874">
        <w:trPr>
          <w:jc w:val="center"/>
        </w:trPr>
        <w:tc>
          <w:tcPr>
            <w:tcW w:w="234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Раствор В</w:t>
            </w:r>
          </w:p>
        </w:tc>
        <w:tc>
          <w:tcPr>
            <w:tcW w:w="154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 мл</w:t>
            </w:r>
          </w:p>
        </w:tc>
      </w:tr>
      <w:tr w:rsidR="005C16CD" w:rsidTr="00997874">
        <w:trPr>
          <w:jc w:val="center"/>
        </w:trPr>
        <w:tc>
          <w:tcPr>
            <w:tcW w:w="234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Раствор С</w:t>
            </w:r>
          </w:p>
        </w:tc>
        <w:tc>
          <w:tcPr>
            <w:tcW w:w="154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мл</w:t>
            </w:r>
          </w:p>
        </w:tc>
      </w:tr>
    </w:tbl>
    <w:p w:rsidR="00933F6F" w:rsidRPr="002C3902" w:rsidRDefault="00260D03" w:rsidP="004E10AB">
      <w:pPr>
        <w:shd w:val="clear" w:color="auto" w:fill="FFFFFF"/>
        <w:spacing w:line="276" w:lineRule="auto"/>
        <w:ind w:left="283" w:right="5"/>
      </w:pPr>
      <w:r w:rsidRPr="002C3902">
        <w:rPr>
          <w:color w:val="000000"/>
          <w:sz w:val="18"/>
          <w:szCs w:val="18"/>
          <w:lang w:val="ru"/>
        </w:rPr>
        <w:t>Приготовление</w:t>
      </w:r>
    </w:p>
    <w:p w:rsidR="00933F6F" w:rsidRPr="008801E7" w:rsidRDefault="00260D03" w:rsidP="004E10AB">
      <w:pPr>
        <w:shd w:val="clear" w:color="auto" w:fill="FFFFFF"/>
        <w:spacing w:line="276" w:lineRule="auto"/>
        <w:ind w:left="283" w:right="5"/>
      </w:pPr>
      <w:r w:rsidRPr="002C3902">
        <w:rPr>
          <w:color w:val="000000"/>
          <w:sz w:val="18"/>
          <w:szCs w:val="18"/>
          <w:lang w:val="ru"/>
        </w:rPr>
        <w:t>Добавьте 1 000 мл раствора А, 100 мл раствора В и 10 мл раствора С.</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При необходимости отрегулируйте рН таким образом, чтобы после стерилизации он составлял 5,2.</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Распределите перед использованием по пробиркам в количествах 10 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Храните в холодильнике.</w:t>
      </w:r>
    </w:p>
    <w:p w:rsidR="00933F6F" w:rsidRPr="004E10AB" w:rsidRDefault="00260D03" w:rsidP="004E10AB">
      <w:pPr>
        <w:shd w:val="clear" w:color="auto" w:fill="FFFFFF"/>
        <w:spacing w:line="276" w:lineRule="auto"/>
        <w:ind w:right="5"/>
        <w:jc w:val="center"/>
        <w:rPr>
          <w:lang w:val="fr-FR"/>
        </w:rPr>
      </w:pPr>
      <w:r w:rsidRPr="002C3902">
        <w:rPr>
          <w:color w:val="000000"/>
          <w:sz w:val="18"/>
          <w:szCs w:val="18"/>
          <w:lang w:val="ru"/>
        </w:rPr>
        <w:t>Триптиказо-соевый бульон</w:t>
      </w:r>
    </w:p>
    <w:p w:rsidR="00933F6F" w:rsidRPr="004E10AB" w:rsidRDefault="00933F6F" w:rsidP="004E10AB">
      <w:pPr>
        <w:spacing w:after="77" w:line="276" w:lineRule="auto"/>
        <w:ind w:right="5"/>
        <w:rPr>
          <w:rFonts w:ascii="Times New Roman" w:hAnsi="Times New Roman" w:cs="Times New Roman"/>
          <w:sz w:val="2"/>
          <w:szCs w:val="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34"/>
        <w:gridCol w:w="2170"/>
      </w:tblGrid>
      <w:tr w:rsidR="005C16CD" w:rsidTr="00997874">
        <w:trPr>
          <w:jc w:val="center"/>
        </w:trPr>
        <w:tc>
          <w:tcPr>
            <w:tcW w:w="4604" w:type="dxa"/>
            <w:gridSpan w:val="2"/>
            <w:shd w:val="clear" w:color="auto" w:fill="FFFFFF"/>
          </w:tcPr>
          <w:p w:rsidR="00933F6F" w:rsidRPr="002C3902" w:rsidRDefault="00260D03" w:rsidP="004E10AB">
            <w:pPr>
              <w:shd w:val="clear" w:color="auto" w:fill="FFFFFF"/>
              <w:spacing w:line="276" w:lineRule="auto"/>
              <w:ind w:left="1829" w:right="5"/>
            </w:pPr>
            <w:r w:rsidRPr="002C3902">
              <w:rPr>
                <w:b/>
                <w:bCs/>
                <w:color w:val="000000"/>
                <w:sz w:val="18"/>
                <w:szCs w:val="18"/>
                <w:lang w:val="ru"/>
              </w:rPr>
              <w:t>Формула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left="571" w:right="5"/>
            </w:pPr>
            <w:r w:rsidRPr="002C3902">
              <w:rPr>
                <w:b/>
                <w:bCs/>
                <w:color w:val="000000"/>
                <w:sz w:val="18"/>
                <w:szCs w:val="18"/>
                <w:lang w:val="ru"/>
              </w:rPr>
              <w:t>Ингредиенты</w:t>
            </w:r>
          </w:p>
        </w:tc>
        <w:tc>
          <w:tcPr>
            <w:tcW w:w="2170" w:type="dxa"/>
            <w:shd w:val="clear" w:color="auto" w:fill="FFFFFF"/>
          </w:tcPr>
          <w:p w:rsidR="00933F6F" w:rsidRPr="002C3902" w:rsidRDefault="00260D03" w:rsidP="004E10AB">
            <w:pPr>
              <w:shd w:val="clear" w:color="auto" w:fill="FFFFFF"/>
              <w:spacing w:line="276" w:lineRule="auto"/>
              <w:ind w:left="485" w:right="5"/>
            </w:pPr>
            <w:r w:rsidRPr="002C3902">
              <w:rPr>
                <w:b/>
                <w:bCs/>
                <w:color w:val="000000"/>
                <w:sz w:val="18"/>
                <w:szCs w:val="18"/>
                <w:lang w:val="ru"/>
              </w:rPr>
              <w:t>Количества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Триптиказа или триптоза</w:t>
            </w:r>
          </w:p>
        </w:tc>
        <w:tc>
          <w:tcPr>
            <w:tcW w:w="217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17,0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Фитон</w:t>
            </w:r>
          </w:p>
        </w:tc>
        <w:tc>
          <w:tcPr>
            <w:tcW w:w="217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Глюкоза</w:t>
            </w:r>
          </w:p>
        </w:tc>
        <w:tc>
          <w:tcPr>
            <w:tcW w:w="217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2,5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Хлорид натрия</w:t>
            </w:r>
          </w:p>
        </w:tc>
        <w:tc>
          <w:tcPr>
            <w:tcW w:w="217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2,5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Дистиллированная вода</w:t>
            </w:r>
          </w:p>
        </w:tc>
        <w:tc>
          <w:tcPr>
            <w:tcW w:w="217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г</w:t>
            </w:r>
          </w:p>
        </w:tc>
      </w:tr>
      <w:tr w:rsidR="005C16CD" w:rsidTr="00997874">
        <w:trPr>
          <w:jc w:val="center"/>
        </w:trPr>
        <w:tc>
          <w:tcPr>
            <w:tcW w:w="4604" w:type="dxa"/>
            <w:gridSpan w:val="2"/>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xml:space="preserve">конечный pH 7,3 </w:t>
            </w:r>
            <w:r w:rsidRPr="002C3902">
              <w:rPr>
                <w:color w:val="000000"/>
                <w:sz w:val="18"/>
                <w:szCs w:val="18"/>
                <w:u w:val="single"/>
                <w:lang w:val="ru"/>
              </w:rPr>
              <w:t>+</w:t>
            </w:r>
            <w:r w:rsidRPr="002C3902">
              <w:rPr>
                <w:color w:val="000000"/>
                <w:sz w:val="18"/>
                <w:szCs w:val="18"/>
                <w:lang w:val="ru"/>
              </w:rPr>
              <w:t xml:space="preserve"> 0,2</w:t>
            </w:r>
          </w:p>
        </w:tc>
      </w:tr>
    </w:tbl>
    <w:p w:rsidR="00933F6F" w:rsidRPr="002C3902" w:rsidRDefault="00260D03" w:rsidP="004E10AB">
      <w:pPr>
        <w:shd w:val="clear" w:color="auto" w:fill="FFFFFF"/>
        <w:spacing w:before="379"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before="139" w:line="276" w:lineRule="auto"/>
        <w:ind w:left="283" w:right="5"/>
        <w:rPr>
          <w:lang w:val="es-ES_tradnl"/>
        </w:rPr>
      </w:pPr>
      <w:r w:rsidRPr="002C3902">
        <w:rPr>
          <w:color w:val="000000"/>
          <w:sz w:val="18"/>
          <w:szCs w:val="18"/>
          <w:lang w:val="ru"/>
        </w:rPr>
        <w:t>Разведите ингредиенты в 1 литре дистиллированной воды, медленно нагревая до полного растворения.</w:t>
      </w:r>
    </w:p>
    <w:p w:rsidR="00933F6F" w:rsidRPr="005939CE" w:rsidRDefault="00260D03" w:rsidP="004E10AB">
      <w:pPr>
        <w:shd w:val="clear" w:color="auto" w:fill="FFFFFF"/>
        <w:spacing w:before="106" w:line="276" w:lineRule="auto"/>
        <w:ind w:right="5" w:firstLine="283"/>
        <w:jc w:val="both"/>
        <w:rPr>
          <w:lang w:val="es-ES_tradnl"/>
        </w:rPr>
      </w:pPr>
      <w:r w:rsidRPr="002C3902">
        <w:rPr>
          <w:color w:val="000000"/>
          <w:sz w:val="18"/>
          <w:szCs w:val="18"/>
          <w:lang w:val="ru"/>
        </w:rPr>
        <w:t>Распределите порции по 225 мл в колбы объемом 500 мл и автоклавируйте в течение 15 минут при 121ºc ± 1ºC.</w:t>
      </w:r>
    </w:p>
    <w:p w:rsidR="00933F6F" w:rsidRPr="005939CE" w:rsidRDefault="00260D03" w:rsidP="004E10AB">
      <w:pPr>
        <w:shd w:val="clear" w:color="auto" w:fill="FFFFFF"/>
        <w:spacing w:before="130" w:line="276" w:lineRule="auto"/>
        <w:ind w:left="283" w:right="5"/>
        <w:rPr>
          <w:lang w:val="es-ES_tradnl"/>
        </w:rPr>
      </w:pPr>
      <w:r w:rsidRPr="002C3902">
        <w:rPr>
          <w:color w:val="000000"/>
          <w:sz w:val="18"/>
          <w:szCs w:val="18"/>
          <w:lang w:val="ru"/>
        </w:rPr>
        <w:t>Восстановленное обезжиренное молоко</w:t>
      </w:r>
    </w:p>
    <w:p w:rsidR="00933F6F" w:rsidRPr="005939CE" w:rsidRDefault="00260D03" w:rsidP="004E10AB">
      <w:pPr>
        <w:shd w:val="clear" w:color="auto" w:fill="FFFFFF"/>
        <w:spacing w:before="110" w:line="276" w:lineRule="auto"/>
        <w:ind w:right="5" w:firstLine="283"/>
        <w:jc w:val="both"/>
        <w:rPr>
          <w:lang w:val="es-ES_tradnl"/>
        </w:rPr>
      </w:pPr>
      <w:r w:rsidRPr="002C3902">
        <w:rPr>
          <w:color w:val="000000"/>
          <w:sz w:val="18"/>
          <w:szCs w:val="18"/>
          <w:lang w:val="ru"/>
        </w:rPr>
        <w:t>Разведите 100 г сухого обезжиренного молока в литре дистиллированной воды. Перемешайте по кругу до растворения. Распределите в объемах 225 мл по колбам Эрленмейера емкостью 500 мл. Стерилизуйте при 121ºC ± 1ºC в течение 15 минут. Окончательный объем должен быть откорректирован, чтобы сохранить 225 мл.</w:t>
      </w:r>
    </w:p>
    <w:p w:rsidR="00933F6F" w:rsidRPr="005939CE" w:rsidRDefault="00260D03" w:rsidP="004E10AB">
      <w:pPr>
        <w:shd w:val="clear" w:color="auto" w:fill="FFFFFF"/>
        <w:spacing w:before="130" w:line="276" w:lineRule="auto"/>
        <w:ind w:left="283" w:right="5"/>
        <w:rPr>
          <w:lang w:val="es-ES_tradnl"/>
        </w:rPr>
      </w:pPr>
      <w:r w:rsidRPr="002C3902">
        <w:rPr>
          <w:color w:val="000000"/>
          <w:sz w:val="18"/>
          <w:szCs w:val="18"/>
          <w:lang w:val="ru"/>
        </w:rPr>
        <w:t>Стерильный триптиказо-соевый бульон с добавлением сульфита калия</w:t>
      </w:r>
    </w:p>
    <w:p w:rsidR="00933F6F" w:rsidRPr="005939CE" w:rsidRDefault="00260D03" w:rsidP="004E10AB">
      <w:pPr>
        <w:shd w:val="clear" w:color="auto" w:fill="FFFFFF"/>
        <w:spacing w:before="106" w:line="276" w:lineRule="auto"/>
        <w:ind w:right="5" w:firstLine="283"/>
        <w:jc w:val="both"/>
        <w:rPr>
          <w:lang w:val="es-ES_tradnl"/>
        </w:rPr>
      </w:pPr>
      <w:r w:rsidRPr="002C3902">
        <w:rPr>
          <w:color w:val="000000"/>
          <w:sz w:val="18"/>
          <w:szCs w:val="18"/>
          <w:lang w:val="ru"/>
        </w:rPr>
        <w:t>Добавьте в триптиказо-соевый бульон 5 г сульфита калия на 1000 мл среды, составив конечную концентрацию сульфита калия 0,5%. Добавьте сульфит калия перед стерилизацией в автоклаве обычным способом.</w:t>
      </w:r>
    </w:p>
    <w:p w:rsidR="00933F6F" w:rsidRPr="005939CE" w:rsidRDefault="00260D03" w:rsidP="004E10AB">
      <w:pPr>
        <w:shd w:val="clear" w:color="auto" w:fill="FFFFFF"/>
        <w:spacing w:before="96" w:line="276" w:lineRule="auto"/>
        <w:ind w:left="283" w:right="5"/>
        <w:rPr>
          <w:lang w:val="es-ES_tradnl"/>
        </w:rPr>
      </w:pPr>
      <w:r w:rsidRPr="005939CE">
        <w:rPr>
          <w:b/>
          <w:bCs/>
          <w:color w:val="000000"/>
          <w:sz w:val="18"/>
          <w:szCs w:val="18"/>
          <w:lang w:val="ru"/>
        </w:rPr>
        <w:t xml:space="preserve">iii) </w:t>
      </w:r>
      <w:r w:rsidRPr="002C3902">
        <w:rPr>
          <w:color w:val="000000"/>
          <w:sz w:val="18"/>
          <w:szCs w:val="18"/>
          <w:lang w:val="ru"/>
        </w:rPr>
        <w:t>Средства изоляции</w:t>
      </w:r>
    </w:p>
    <w:p w:rsidR="00933F6F" w:rsidRPr="005939CE" w:rsidRDefault="00260D03" w:rsidP="004E10AB">
      <w:pPr>
        <w:shd w:val="clear" w:color="auto" w:fill="FFFFFF"/>
        <w:spacing w:before="101" w:line="276" w:lineRule="auto"/>
        <w:ind w:right="5"/>
        <w:jc w:val="center"/>
        <w:rPr>
          <w:lang w:val="es-ES_tradnl"/>
        </w:rPr>
      </w:pPr>
      <w:r w:rsidRPr="005939CE">
        <w:rPr>
          <w:color w:val="000000"/>
          <w:sz w:val="18"/>
          <w:szCs w:val="18"/>
          <w:lang w:val="ru"/>
        </w:rPr>
        <w:t>Ярко-зеленый агар (VB)</w:t>
      </w:r>
    </w:p>
    <w:p w:rsidR="00933F6F" w:rsidRPr="005939CE" w:rsidRDefault="00933F6F" w:rsidP="004E10AB">
      <w:pPr>
        <w:spacing w:after="101"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19"/>
        <w:gridCol w:w="2083"/>
      </w:tblGrid>
      <w:tr w:rsidR="005C16CD" w:rsidTr="00997874">
        <w:trPr>
          <w:jc w:val="center"/>
        </w:trPr>
        <w:tc>
          <w:tcPr>
            <w:tcW w:w="5702" w:type="dxa"/>
            <w:gridSpan w:val="2"/>
            <w:shd w:val="clear" w:color="auto" w:fill="FFFFFF"/>
          </w:tcPr>
          <w:p w:rsidR="00933F6F" w:rsidRPr="002C3902" w:rsidRDefault="00260D03" w:rsidP="004E10AB">
            <w:pPr>
              <w:shd w:val="clear" w:color="auto" w:fill="FFFFFF"/>
              <w:spacing w:line="276" w:lineRule="auto"/>
              <w:ind w:left="2381" w:right="5"/>
            </w:pPr>
            <w:r w:rsidRPr="002C3902">
              <w:rPr>
                <w:b/>
                <w:bCs/>
                <w:color w:val="000000"/>
                <w:sz w:val="18"/>
                <w:szCs w:val="18"/>
                <w:lang w:val="ru"/>
              </w:rPr>
              <w:t>Формула</w:t>
            </w:r>
          </w:p>
        </w:tc>
      </w:tr>
      <w:tr w:rsidR="005C16CD" w:rsidTr="00997874">
        <w:trPr>
          <w:jc w:val="center"/>
        </w:trPr>
        <w:tc>
          <w:tcPr>
            <w:tcW w:w="3619" w:type="dxa"/>
            <w:shd w:val="clear" w:color="auto" w:fill="FFFFFF"/>
          </w:tcPr>
          <w:p w:rsidR="00933F6F" w:rsidRPr="002C3902" w:rsidRDefault="00260D03" w:rsidP="004E10AB">
            <w:pPr>
              <w:shd w:val="clear" w:color="auto" w:fill="FFFFFF"/>
              <w:spacing w:line="276" w:lineRule="auto"/>
              <w:ind w:left="1162" w:right="5"/>
            </w:pPr>
            <w:r w:rsidRPr="002C3902">
              <w:rPr>
                <w:b/>
                <w:bCs/>
                <w:color w:val="000000"/>
                <w:sz w:val="18"/>
                <w:szCs w:val="18"/>
                <w:lang w:val="ru"/>
              </w:rPr>
              <w:t>Ингредиенты</w:t>
            </w:r>
          </w:p>
        </w:tc>
        <w:tc>
          <w:tcPr>
            <w:tcW w:w="2083" w:type="dxa"/>
            <w:shd w:val="clear" w:color="auto" w:fill="FFFFFF"/>
          </w:tcPr>
          <w:p w:rsidR="00933F6F" w:rsidRPr="002C3902" w:rsidRDefault="00260D03" w:rsidP="004E10AB">
            <w:pPr>
              <w:shd w:val="clear" w:color="auto" w:fill="FFFFFF"/>
              <w:spacing w:line="276" w:lineRule="auto"/>
              <w:ind w:left="437" w:right="5"/>
            </w:pPr>
            <w:r w:rsidRPr="002C3902">
              <w:rPr>
                <w:b/>
                <w:bCs/>
                <w:color w:val="000000"/>
                <w:sz w:val="18"/>
                <w:szCs w:val="18"/>
                <w:lang w:val="ru"/>
              </w:rPr>
              <w:t>Количества</w:t>
            </w:r>
          </w:p>
        </w:tc>
      </w:tr>
      <w:tr w:rsidR="005C16CD" w:rsidTr="00997874">
        <w:trPr>
          <w:jc w:val="center"/>
        </w:trPr>
        <w:tc>
          <w:tcPr>
            <w:tcW w:w="361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Дрожжевой экстракт</w:t>
            </w:r>
          </w:p>
        </w:tc>
        <w:tc>
          <w:tcPr>
            <w:tcW w:w="208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3,0 г</w:t>
            </w:r>
          </w:p>
        </w:tc>
      </w:tr>
      <w:tr w:rsidR="005C16CD" w:rsidTr="00997874">
        <w:trPr>
          <w:jc w:val="center"/>
        </w:trPr>
        <w:tc>
          <w:tcPr>
            <w:tcW w:w="361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Полипептон (белковый пептон № 3)</w:t>
            </w:r>
          </w:p>
        </w:tc>
        <w:tc>
          <w:tcPr>
            <w:tcW w:w="208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 г</w:t>
            </w:r>
          </w:p>
        </w:tc>
      </w:tr>
      <w:tr w:rsidR="005C16CD" w:rsidTr="00997874">
        <w:trPr>
          <w:jc w:val="center"/>
        </w:trPr>
        <w:tc>
          <w:tcPr>
            <w:tcW w:w="361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Хлорид натрия</w:t>
            </w:r>
          </w:p>
        </w:tc>
        <w:tc>
          <w:tcPr>
            <w:tcW w:w="208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997874">
        <w:trPr>
          <w:jc w:val="center"/>
        </w:trPr>
        <w:tc>
          <w:tcPr>
            <w:tcW w:w="361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Лактоза</w:t>
            </w:r>
          </w:p>
        </w:tc>
        <w:tc>
          <w:tcPr>
            <w:tcW w:w="208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 г</w:t>
            </w:r>
          </w:p>
        </w:tc>
      </w:tr>
      <w:tr w:rsidR="005C16CD" w:rsidTr="00997874">
        <w:trPr>
          <w:jc w:val="center"/>
        </w:trPr>
        <w:tc>
          <w:tcPr>
            <w:tcW w:w="361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Сахароза</w:t>
            </w:r>
          </w:p>
        </w:tc>
        <w:tc>
          <w:tcPr>
            <w:tcW w:w="208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 г</w:t>
            </w:r>
          </w:p>
        </w:tc>
      </w:tr>
      <w:tr w:rsidR="005C16CD" w:rsidTr="00997874">
        <w:trPr>
          <w:jc w:val="center"/>
        </w:trPr>
        <w:tc>
          <w:tcPr>
            <w:tcW w:w="361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Феноловый красный</w:t>
            </w:r>
          </w:p>
        </w:tc>
        <w:tc>
          <w:tcPr>
            <w:tcW w:w="208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0,08 г</w:t>
            </w:r>
          </w:p>
        </w:tc>
      </w:tr>
      <w:tr w:rsidR="005C16CD" w:rsidTr="00997874">
        <w:trPr>
          <w:jc w:val="center"/>
        </w:trPr>
        <w:tc>
          <w:tcPr>
            <w:tcW w:w="361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Агар</w:t>
            </w:r>
          </w:p>
        </w:tc>
        <w:tc>
          <w:tcPr>
            <w:tcW w:w="208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20,0 г</w:t>
            </w:r>
          </w:p>
        </w:tc>
      </w:tr>
      <w:tr w:rsidR="005C16CD" w:rsidTr="00997874">
        <w:trPr>
          <w:jc w:val="center"/>
        </w:trPr>
        <w:tc>
          <w:tcPr>
            <w:tcW w:w="361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Ярко-зеленый</w:t>
            </w:r>
          </w:p>
        </w:tc>
        <w:tc>
          <w:tcPr>
            <w:tcW w:w="208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0,0125 г</w:t>
            </w:r>
          </w:p>
        </w:tc>
      </w:tr>
      <w:tr w:rsidR="005C16CD" w:rsidTr="00997874">
        <w:trPr>
          <w:jc w:val="center"/>
        </w:trPr>
        <w:tc>
          <w:tcPr>
            <w:tcW w:w="361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Дистиллированная вода</w:t>
            </w:r>
          </w:p>
        </w:tc>
        <w:tc>
          <w:tcPr>
            <w:tcW w:w="208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r w:rsidR="005C16CD" w:rsidTr="00997874">
        <w:trPr>
          <w:jc w:val="center"/>
        </w:trPr>
        <w:tc>
          <w:tcPr>
            <w:tcW w:w="5702" w:type="dxa"/>
            <w:gridSpan w:val="2"/>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конечный pH 6,9 ± 0,2</w:t>
            </w:r>
          </w:p>
        </w:tc>
      </w:tr>
    </w:tbl>
    <w:p w:rsidR="00933F6F" w:rsidRPr="002C3902" w:rsidRDefault="00260D03" w:rsidP="004E10AB">
      <w:pPr>
        <w:shd w:val="clear" w:color="auto" w:fill="FFFFFF"/>
        <w:spacing w:before="312"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before="101" w:line="276" w:lineRule="auto"/>
        <w:ind w:right="5" w:firstLine="283"/>
        <w:rPr>
          <w:lang w:val="es-ES_tradnl"/>
        </w:rPr>
      </w:pPr>
      <w:r w:rsidRPr="002C3902">
        <w:rPr>
          <w:color w:val="000000"/>
          <w:sz w:val="18"/>
          <w:szCs w:val="18"/>
          <w:lang w:val="ru"/>
        </w:rPr>
        <w:t>Разведите ингредиенты в литре дистиллированной воды и доведите до кипения до полного растворения. Отрегулируйте рН.</w:t>
      </w:r>
    </w:p>
    <w:p w:rsidR="00933F6F" w:rsidRPr="005939CE" w:rsidRDefault="00260D03" w:rsidP="004E10AB">
      <w:pPr>
        <w:shd w:val="clear" w:color="auto" w:fill="FFFFFF"/>
        <w:spacing w:before="101" w:line="276" w:lineRule="auto"/>
        <w:ind w:right="5" w:firstLine="283"/>
        <w:rPr>
          <w:lang w:val="es-ES_tradnl"/>
        </w:rPr>
      </w:pPr>
      <w:r w:rsidRPr="002C3902">
        <w:rPr>
          <w:color w:val="000000"/>
          <w:sz w:val="18"/>
          <w:szCs w:val="18"/>
          <w:lang w:val="ru"/>
        </w:rPr>
        <w:t>Стерилизуйте в автоклаве в течение 15 мин при 121ºC ± 1ºC. Перегрев среды снижает ее селективность.</w:t>
      </w:r>
    </w:p>
    <w:p w:rsidR="00933F6F" w:rsidRPr="005939CE" w:rsidRDefault="00260D03" w:rsidP="004E10AB">
      <w:pPr>
        <w:shd w:val="clear" w:color="auto" w:fill="FFFFFF"/>
        <w:spacing w:before="101" w:line="276" w:lineRule="auto"/>
        <w:ind w:right="5" w:firstLine="283"/>
        <w:rPr>
          <w:lang w:val="es-ES_tradnl"/>
        </w:rPr>
      </w:pPr>
      <w:r w:rsidRPr="002C3902">
        <w:rPr>
          <w:color w:val="000000"/>
          <w:sz w:val="18"/>
          <w:szCs w:val="18"/>
          <w:lang w:val="ru"/>
        </w:rPr>
        <w:lastRenderedPageBreak/>
        <w:t>Охладите среду до 50ºC и распределите ее по стерильным чашкам Петри. Внешний вид среды темный, коричневый.</w:t>
      </w:r>
    </w:p>
    <w:p w:rsidR="00933F6F" w:rsidRPr="005939CE" w:rsidRDefault="00260D03" w:rsidP="004E10AB">
      <w:pPr>
        <w:shd w:val="clear" w:color="auto" w:fill="FFFFFF"/>
        <w:spacing w:before="101" w:line="276" w:lineRule="auto"/>
        <w:ind w:right="5"/>
        <w:jc w:val="center"/>
        <w:rPr>
          <w:lang w:val="es-ES_tradnl"/>
        </w:rPr>
      </w:pPr>
      <w:r w:rsidRPr="005939CE">
        <w:rPr>
          <w:color w:val="000000"/>
          <w:sz w:val="18"/>
          <w:szCs w:val="18"/>
          <w:lang w:val="ru"/>
        </w:rPr>
        <w:t>Агар с сульфитом висмута</w:t>
      </w:r>
    </w:p>
    <w:p w:rsidR="00933F6F" w:rsidRPr="005939CE" w:rsidRDefault="00933F6F" w:rsidP="004E10AB">
      <w:pPr>
        <w:spacing w:after="101"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98"/>
        <w:gridCol w:w="2078"/>
      </w:tblGrid>
      <w:tr w:rsidR="005C16CD" w:rsidTr="00997874">
        <w:trPr>
          <w:jc w:val="center"/>
        </w:trPr>
        <w:tc>
          <w:tcPr>
            <w:tcW w:w="4876" w:type="dxa"/>
            <w:gridSpan w:val="2"/>
            <w:shd w:val="clear" w:color="auto" w:fill="FFFFFF"/>
          </w:tcPr>
          <w:p w:rsidR="00933F6F" w:rsidRPr="002C3902" w:rsidRDefault="00260D03" w:rsidP="004E10AB">
            <w:pPr>
              <w:shd w:val="clear" w:color="auto" w:fill="FFFFFF"/>
              <w:spacing w:line="276" w:lineRule="auto"/>
              <w:ind w:left="1968" w:right="5"/>
            </w:pPr>
            <w:r w:rsidRPr="002C3902">
              <w:rPr>
                <w:b/>
                <w:bCs/>
                <w:color w:val="000000"/>
                <w:sz w:val="18"/>
                <w:szCs w:val="18"/>
                <w:lang w:val="ru"/>
              </w:rPr>
              <w:t>Формула</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left="754" w:right="5"/>
            </w:pPr>
            <w:r w:rsidRPr="002C3902">
              <w:rPr>
                <w:b/>
                <w:bCs/>
                <w:color w:val="000000"/>
                <w:sz w:val="18"/>
                <w:szCs w:val="18"/>
                <w:lang w:val="ru"/>
              </w:rPr>
              <w:t>Ингредиенты</w:t>
            </w:r>
          </w:p>
        </w:tc>
        <w:tc>
          <w:tcPr>
            <w:tcW w:w="2078" w:type="dxa"/>
            <w:shd w:val="clear" w:color="auto" w:fill="FFFFFF"/>
          </w:tcPr>
          <w:p w:rsidR="00933F6F" w:rsidRPr="002C3902" w:rsidRDefault="00260D03" w:rsidP="004E10AB">
            <w:pPr>
              <w:shd w:val="clear" w:color="auto" w:fill="FFFFFF"/>
              <w:spacing w:line="276" w:lineRule="auto"/>
              <w:ind w:left="437" w:right="5"/>
            </w:pPr>
            <w:r w:rsidRPr="002C3902">
              <w:rPr>
                <w:b/>
                <w:bCs/>
                <w:color w:val="000000"/>
                <w:sz w:val="18"/>
                <w:szCs w:val="18"/>
                <w:lang w:val="ru"/>
              </w:rPr>
              <w:t>Количества</w:t>
            </w:r>
          </w:p>
        </w:tc>
      </w:tr>
      <w:tr w:rsidR="005C16CD" w:rsidTr="00997874">
        <w:trPr>
          <w:jc w:val="center"/>
        </w:trPr>
        <w:tc>
          <w:tcPr>
            <w:tcW w:w="2798" w:type="dxa"/>
            <w:shd w:val="clear" w:color="auto" w:fill="FFFFFF"/>
          </w:tcPr>
          <w:p w:rsidR="00933F6F" w:rsidRPr="005939CE" w:rsidRDefault="00260D03" w:rsidP="004E10AB">
            <w:pPr>
              <w:shd w:val="clear" w:color="auto" w:fill="FFFFFF"/>
              <w:spacing w:line="276" w:lineRule="auto"/>
              <w:ind w:right="5"/>
              <w:rPr>
                <w:lang w:val="pt-PT"/>
              </w:rPr>
            </w:pPr>
            <w:r w:rsidRPr="005939CE">
              <w:rPr>
                <w:color w:val="000000"/>
                <w:sz w:val="18"/>
                <w:szCs w:val="18"/>
                <w:lang w:val="ru"/>
              </w:rPr>
              <w:t>Экстракт говядины</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Смесь пептонов</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Глюкоза</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Динатрийфосфат (безводный)</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Сульфат железа (безводный)</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0,3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Сульфит висмута</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8,0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Ярко-зеленый</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0,025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Агар</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20,0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Дистиллированная вода</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конечный рН</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xml:space="preserve">7,6 </w:t>
            </w:r>
            <w:r w:rsidRPr="002C3902">
              <w:rPr>
                <w:color w:val="000000"/>
                <w:sz w:val="18"/>
                <w:szCs w:val="18"/>
                <w:u w:val="single"/>
                <w:lang w:val="ru"/>
              </w:rPr>
              <w:t>+</w:t>
            </w:r>
            <w:r w:rsidRPr="002C3902">
              <w:rPr>
                <w:color w:val="000000"/>
                <w:sz w:val="18"/>
                <w:szCs w:val="18"/>
                <w:lang w:val="ru"/>
              </w:rPr>
              <w:t xml:space="preserve"> 0,2</w:t>
            </w:r>
          </w:p>
        </w:tc>
      </w:tr>
    </w:tbl>
    <w:p w:rsidR="00933F6F" w:rsidRPr="002C3902" w:rsidRDefault="00260D03" w:rsidP="004E10AB">
      <w:pPr>
        <w:shd w:val="clear" w:color="auto" w:fill="FFFFFF"/>
        <w:spacing w:before="312"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before="91" w:line="276" w:lineRule="auto"/>
        <w:ind w:right="5" w:firstLine="283"/>
        <w:rPr>
          <w:lang w:val="es-ES_tradnl"/>
        </w:rPr>
      </w:pPr>
      <w:r w:rsidRPr="002C3902">
        <w:rPr>
          <w:color w:val="000000"/>
          <w:sz w:val="18"/>
          <w:szCs w:val="18"/>
          <w:lang w:val="ru"/>
        </w:rPr>
        <w:t>Разведите компоненты в литре воды. Нагрейте до полного растворения, часто помешивая. Отрегулируйте рН.</w:t>
      </w:r>
    </w:p>
    <w:p w:rsidR="00933F6F" w:rsidRPr="005939CE" w:rsidRDefault="00260D03" w:rsidP="004E10AB">
      <w:pPr>
        <w:shd w:val="clear" w:color="auto" w:fill="FFFFFF"/>
        <w:spacing w:before="91" w:line="276" w:lineRule="auto"/>
        <w:ind w:right="5" w:firstLine="283"/>
        <w:rPr>
          <w:lang w:val="es-ES_tradnl"/>
        </w:rPr>
      </w:pPr>
      <w:r w:rsidRPr="002C3902">
        <w:rPr>
          <w:color w:val="000000"/>
          <w:sz w:val="18"/>
          <w:szCs w:val="18"/>
          <w:lang w:val="ru"/>
        </w:rPr>
        <w:t>Охладите до 45ºC и вылейте в стерильные чашки Петри, равномерно распределив осадок среды.</w:t>
      </w:r>
    </w:p>
    <w:p w:rsidR="00933F6F" w:rsidRPr="005939CE" w:rsidRDefault="00260D03" w:rsidP="004E10AB">
      <w:pPr>
        <w:shd w:val="clear" w:color="auto" w:fill="FFFFFF"/>
        <w:spacing w:before="101" w:line="276" w:lineRule="auto"/>
        <w:ind w:right="5" w:firstLine="283"/>
        <w:rPr>
          <w:lang w:val="es-ES_tradnl"/>
        </w:rPr>
      </w:pPr>
      <w:r w:rsidRPr="002C3902">
        <w:rPr>
          <w:color w:val="000000"/>
          <w:sz w:val="18"/>
          <w:szCs w:val="18"/>
          <w:lang w:val="ru"/>
        </w:rPr>
        <w:t>Внешний вид среды в чашках непрозрачный, бледно-зеленый, среда должна использоваться в тот же день приготовления. Если цвет коричневый, среду нельзя использовать.</w:t>
      </w:r>
    </w:p>
    <w:p w:rsidR="00933F6F" w:rsidRPr="005939CE" w:rsidRDefault="00260D03" w:rsidP="004E10AB">
      <w:pPr>
        <w:shd w:val="clear" w:color="auto" w:fill="FFFFFF"/>
        <w:spacing w:before="101" w:line="276" w:lineRule="auto"/>
        <w:ind w:left="283" w:right="5"/>
        <w:rPr>
          <w:lang w:val="es-ES_tradnl"/>
        </w:rPr>
      </w:pPr>
      <w:r w:rsidRPr="002C3902">
        <w:rPr>
          <w:color w:val="000000"/>
          <w:sz w:val="18"/>
          <w:szCs w:val="18"/>
          <w:lang w:val="ru"/>
        </w:rPr>
        <w:t>Среда не должна стерилизоваться в автоклаве; перегрев влияет на ее селективность.</w:t>
      </w:r>
    </w:p>
    <w:p w:rsidR="00933F6F" w:rsidRPr="002C3902" w:rsidRDefault="00260D03" w:rsidP="004E10AB">
      <w:pPr>
        <w:shd w:val="clear" w:color="auto" w:fill="FFFFFF"/>
        <w:spacing w:before="115" w:line="276" w:lineRule="auto"/>
        <w:ind w:right="5"/>
        <w:jc w:val="center"/>
      </w:pPr>
      <w:r w:rsidRPr="002C3902">
        <w:rPr>
          <w:color w:val="000000"/>
          <w:sz w:val="18"/>
          <w:szCs w:val="18"/>
          <w:lang w:val="ru"/>
        </w:rPr>
        <w:t>Ксилозолизин-дезоксихолатный агар (XLD)</w:t>
      </w:r>
    </w:p>
    <w:p w:rsidR="00933F6F" w:rsidRPr="002C3902" w:rsidRDefault="00933F6F" w:rsidP="004E10AB">
      <w:pPr>
        <w:spacing w:after="106"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98"/>
        <w:gridCol w:w="2078"/>
      </w:tblGrid>
      <w:tr w:rsidR="005C16CD" w:rsidTr="00997874">
        <w:trPr>
          <w:jc w:val="center"/>
        </w:trPr>
        <w:tc>
          <w:tcPr>
            <w:tcW w:w="4876" w:type="dxa"/>
            <w:gridSpan w:val="2"/>
            <w:shd w:val="clear" w:color="auto" w:fill="FFFFFF"/>
          </w:tcPr>
          <w:p w:rsidR="00933F6F" w:rsidRPr="002C3902" w:rsidRDefault="00260D03" w:rsidP="004E10AB">
            <w:pPr>
              <w:shd w:val="clear" w:color="auto" w:fill="FFFFFF"/>
              <w:spacing w:line="276" w:lineRule="auto"/>
              <w:ind w:left="1968" w:right="5"/>
            </w:pPr>
            <w:r w:rsidRPr="002C3902">
              <w:rPr>
                <w:b/>
                <w:bCs/>
                <w:color w:val="000000"/>
                <w:sz w:val="18"/>
                <w:szCs w:val="18"/>
                <w:lang w:val="ru"/>
              </w:rPr>
              <w:t>Формула</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left="754" w:right="5"/>
            </w:pPr>
            <w:r w:rsidRPr="002C3902">
              <w:rPr>
                <w:b/>
                <w:bCs/>
                <w:color w:val="000000"/>
                <w:sz w:val="18"/>
                <w:szCs w:val="18"/>
                <w:lang w:val="ru"/>
              </w:rPr>
              <w:t>Ингредиенты</w:t>
            </w:r>
          </w:p>
        </w:tc>
        <w:tc>
          <w:tcPr>
            <w:tcW w:w="2078" w:type="dxa"/>
            <w:shd w:val="clear" w:color="auto" w:fill="FFFFFF"/>
          </w:tcPr>
          <w:p w:rsidR="00933F6F" w:rsidRPr="002C3902" w:rsidRDefault="00260D03" w:rsidP="004E10AB">
            <w:pPr>
              <w:shd w:val="clear" w:color="auto" w:fill="FFFFFF"/>
              <w:spacing w:line="276" w:lineRule="auto"/>
              <w:ind w:left="437" w:right="5"/>
            </w:pPr>
            <w:r w:rsidRPr="002C3902">
              <w:rPr>
                <w:b/>
                <w:bCs/>
                <w:color w:val="000000"/>
                <w:sz w:val="18"/>
                <w:szCs w:val="18"/>
                <w:lang w:val="ru"/>
              </w:rPr>
              <w:t>Количества</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Ксилоза</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3,75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L-лизин</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лактоза</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7,5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Сахароза</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7,5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Хлорид натрия</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Дрожжевой экстракт</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3,0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Феноловый красный</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0,08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Агар</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15,0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Дезоксоколат натрия</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2,5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Цитрат аммония железа</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0,8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Тиосульфат натрия</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6,8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Дистиллированная вода</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конечный рН</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xml:space="preserve">6,9 </w:t>
            </w:r>
            <w:r w:rsidRPr="002C3902">
              <w:rPr>
                <w:color w:val="000000"/>
                <w:sz w:val="18"/>
                <w:szCs w:val="18"/>
                <w:u w:val="single"/>
                <w:lang w:val="ru"/>
              </w:rPr>
              <w:t>+</w:t>
            </w:r>
            <w:r w:rsidRPr="002C3902">
              <w:rPr>
                <w:color w:val="000000"/>
                <w:sz w:val="18"/>
                <w:szCs w:val="18"/>
                <w:lang w:val="ru"/>
              </w:rPr>
              <w:t xml:space="preserve"> 0,2</w:t>
            </w:r>
          </w:p>
        </w:tc>
      </w:tr>
    </w:tbl>
    <w:p w:rsidR="00933F6F" w:rsidRPr="002C3902" w:rsidRDefault="00260D03" w:rsidP="004E10AB">
      <w:pPr>
        <w:shd w:val="clear" w:color="auto" w:fill="FFFFFF"/>
        <w:spacing w:before="350"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before="106" w:line="276" w:lineRule="auto"/>
        <w:ind w:right="5" w:firstLine="283"/>
        <w:rPr>
          <w:lang w:val="es-ES_tradnl"/>
        </w:rPr>
      </w:pPr>
      <w:r w:rsidRPr="002C3902">
        <w:rPr>
          <w:color w:val="000000"/>
          <w:sz w:val="18"/>
          <w:szCs w:val="18"/>
          <w:lang w:val="ru"/>
        </w:rPr>
        <w:t>Разведите ингредиенты в литре дистиллированной воды и нагрейте на водяной бане до 55ºC, часто помешивая, до полного растворения. Отрегулируйте рН.</w:t>
      </w:r>
    </w:p>
    <w:p w:rsidR="00933F6F" w:rsidRPr="005939CE" w:rsidRDefault="00260D03" w:rsidP="004E10AB">
      <w:pPr>
        <w:shd w:val="clear" w:color="auto" w:fill="FFFFFF"/>
        <w:spacing w:before="120" w:line="276" w:lineRule="auto"/>
        <w:ind w:left="283" w:right="5"/>
        <w:rPr>
          <w:lang w:val="es-ES_tradnl"/>
        </w:rPr>
      </w:pPr>
      <w:r w:rsidRPr="002C3902">
        <w:rPr>
          <w:color w:val="000000"/>
          <w:sz w:val="18"/>
          <w:szCs w:val="18"/>
          <w:lang w:val="ru"/>
        </w:rPr>
        <w:t>Охладите среду до 50ºC и распределите ее по стерильным чашкам Петри. Не стерилизуйте.</w:t>
      </w:r>
    </w:p>
    <w:p w:rsidR="00933F6F" w:rsidRPr="005939CE" w:rsidRDefault="00260D03" w:rsidP="004E10AB">
      <w:pPr>
        <w:shd w:val="clear" w:color="auto" w:fill="FFFFFF"/>
        <w:spacing w:before="106" w:line="276" w:lineRule="auto"/>
        <w:ind w:right="5" w:firstLine="283"/>
        <w:rPr>
          <w:lang w:val="es-ES_tradnl"/>
        </w:rPr>
      </w:pPr>
      <w:r w:rsidRPr="002C3902">
        <w:rPr>
          <w:color w:val="000000"/>
          <w:sz w:val="18"/>
          <w:szCs w:val="18"/>
          <w:lang w:val="ru"/>
        </w:rPr>
        <w:t>При перегреве выпадают осадки; реакционная способность среды может быть удовлетворительной, но колонии обычно очень маленькие.</w:t>
      </w:r>
    </w:p>
    <w:p w:rsidR="00933F6F" w:rsidRPr="005939CE" w:rsidRDefault="00260D03" w:rsidP="004E10AB">
      <w:pPr>
        <w:shd w:val="clear" w:color="auto" w:fill="FFFFFF"/>
        <w:spacing w:before="120" w:line="276" w:lineRule="auto"/>
        <w:ind w:left="283" w:right="5"/>
        <w:rPr>
          <w:lang w:val="es-ES_tradnl"/>
        </w:rPr>
      </w:pPr>
      <w:r w:rsidRPr="002C3902">
        <w:rPr>
          <w:color w:val="000000"/>
          <w:sz w:val="18"/>
          <w:szCs w:val="18"/>
          <w:lang w:val="ru"/>
        </w:rPr>
        <w:t>Внешний вид среды светлый и ярко-красный.</w:t>
      </w:r>
    </w:p>
    <w:p w:rsidR="00933F6F" w:rsidRPr="005939CE" w:rsidRDefault="00260D03" w:rsidP="004E10AB">
      <w:pPr>
        <w:shd w:val="clear" w:color="auto" w:fill="FFFFFF"/>
        <w:spacing w:before="120" w:line="276" w:lineRule="auto"/>
        <w:ind w:right="5"/>
        <w:jc w:val="center"/>
        <w:rPr>
          <w:lang w:val="es-ES_tradnl"/>
        </w:rPr>
      </w:pPr>
      <w:r w:rsidRPr="005939CE">
        <w:rPr>
          <w:color w:val="000000"/>
          <w:sz w:val="18"/>
          <w:szCs w:val="18"/>
          <w:lang w:val="ru"/>
        </w:rPr>
        <w:t>Агар для</w:t>
      </w:r>
      <w:r w:rsidRPr="005939CE">
        <w:rPr>
          <w:i/>
          <w:iCs/>
          <w:color w:val="000000"/>
          <w:sz w:val="18"/>
          <w:szCs w:val="18"/>
          <w:lang w:val="ru"/>
        </w:rPr>
        <w:t xml:space="preserve"> сальмонеллы </w:t>
      </w:r>
      <w:r w:rsidRPr="002C3902">
        <w:rPr>
          <w:color w:val="000000"/>
          <w:sz w:val="18"/>
          <w:szCs w:val="18"/>
          <w:lang w:val="ru"/>
        </w:rPr>
        <w:t>и</w:t>
      </w:r>
      <w:r w:rsidRPr="005939CE">
        <w:rPr>
          <w:i/>
          <w:iCs/>
          <w:color w:val="000000"/>
          <w:sz w:val="18"/>
          <w:szCs w:val="18"/>
          <w:lang w:val="ru"/>
        </w:rPr>
        <w:t xml:space="preserve"> шигеллы </w:t>
      </w:r>
      <w:r w:rsidRPr="005939CE">
        <w:rPr>
          <w:color w:val="000000"/>
          <w:sz w:val="18"/>
          <w:szCs w:val="18"/>
          <w:lang w:val="ru"/>
        </w:rPr>
        <w:t>(SS)</w:t>
      </w:r>
    </w:p>
    <w:p w:rsidR="00933F6F" w:rsidRPr="005939CE" w:rsidRDefault="00933F6F" w:rsidP="004E10AB">
      <w:pPr>
        <w:spacing w:after="106"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45"/>
        <w:gridCol w:w="2530"/>
      </w:tblGrid>
      <w:tr w:rsidR="005C16CD" w:rsidTr="00997874">
        <w:trPr>
          <w:jc w:val="center"/>
        </w:trPr>
        <w:tc>
          <w:tcPr>
            <w:tcW w:w="5775" w:type="dxa"/>
            <w:gridSpan w:val="2"/>
            <w:shd w:val="clear" w:color="auto" w:fill="FFFFFF"/>
          </w:tcPr>
          <w:p w:rsidR="00933F6F" w:rsidRPr="002C3902" w:rsidRDefault="00260D03" w:rsidP="004E10AB">
            <w:pPr>
              <w:shd w:val="clear" w:color="auto" w:fill="FFFFFF"/>
              <w:spacing w:line="276" w:lineRule="auto"/>
              <w:ind w:left="2414" w:right="5"/>
            </w:pPr>
            <w:r w:rsidRPr="002C3902">
              <w:rPr>
                <w:b/>
                <w:bCs/>
                <w:color w:val="000000"/>
                <w:sz w:val="18"/>
                <w:szCs w:val="18"/>
                <w:lang w:val="ru"/>
              </w:rPr>
              <w:t>Формула</w:t>
            </w:r>
          </w:p>
        </w:tc>
      </w:tr>
      <w:tr w:rsidR="005C16CD" w:rsidTr="00997874">
        <w:trPr>
          <w:jc w:val="center"/>
        </w:trPr>
        <w:tc>
          <w:tcPr>
            <w:tcW w:w="3245" w:type="dxa"/>
            <w:shd w:val="clear" w:color="auto" w:fill="FFFFFF"/>
          </w:tcPr>
          <w:p w:rsidR="00933F6F" w:rsidRPr="002C3902" w:rsidRDefault="00260D03" w:rsidP="004E10AB">
            <w:pPr>
              <w:shd w:val="clear" w:color="auto" w:fill="FFFFFF"/>
              <w:spacing w:line="276" w:lineRule="auto"/>
              <w:ind w:left="974" w:right="5"/>
            </w:pPr>
            <w:r w:rsidRPr="002C3902">
              <w:rPr>
                <w:b/>
                <w:bCs/>
                <w:color w:val="000000"/>
                <w:sz w:val="18"/>
                <w:szCs w:val="18"/>
                <w:lang w:val="ru"/>
              </w:rPr>
              <w:t>Ингредиенты</w:t>
            </w:r>
          </w:p>
        </w:tc>
        <w:tc>
          <w:tcPr>
            <w:tcW w:w="2530" w:type="dxa"/>
            <w:shd w:val="clear" w:color="auto" w:fill="FFFFFF"/>
          </w:tcPr>
          <w:p w:rsidR="00933F6F" w:rsidRPr="002C3902" w:rsidRDefault="00260D03" w:rsidP="004E10AB">
            <w:pPr>
              <w:shd w:val="clear" w:color="auto" w:fill="FFFFFF"/>
              <w:spacing w:line="276" w:lineRule="auto"/>
              <w:ind w:left="662" w:right="5"/>
            </w:pPr>
            <w:r w:rsidRPr="002C3902">
              <w:rPr>
                <w:b/>
                <w:bCs/>
                <w:color w:val="000000"/>
                <w:sz w:val="18"/>
                <w:szCs w:val="18"/>
                <w:lang w:val="ru"/>
              </w:rPr>
              <w:t>Количества</w:t>
            </w:r>
          </w:p>
        </w:tc>
      </w:tr>
      <w:tr w:rsidR="005C16CD" w:rsidTr="00997874">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Экстракт мяса</w:t>
            </w:r>
          </w:p>
        </w:tc>
        <w:tc>
          <w:tcPr>
            <w:tcW w:w="25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997874">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Полипептон</w:t>
            </w:r>
          </w:p>
        </w:tc>
        <w:tc>
          <w:tcPr>
            <w:tcW w:w="25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997874">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Лактоза</w:t>
            </w:r>
          </w:p>
        </w:tc>
        <w:tc>
          <w:tcPr>
            <w:tcW w:w="25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 г</w:t>
            </w:r>
          </w:p>
        </w:tc>
      </w:tr>
      <w:tr w:rsidR="005C16CD" w:rsidTr="00997874">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lastRenderedPageBreak/>
              <w:t>Желчные соли</w:t>
            </w:r>
          </w:p>
        </w:tc>
        <w:tc>
          <w:tcPr>
            <w:tcW w:w="25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8,5 г</w:t>
            </w:r>
          </w:p>
        </w:tc>
      </w:tr>
      <w:tr w:rsidR="005C16CD" w:rsidTr="00997874">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Дигидрат цитрата натрия</w:t>
            </w:r>
          </w:p>
        </w:tc>
        <w:tc>
          <w:tcPr>
            <w:tcW w:w="25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8,5 г</w:t>
            </w:r>
          </w:p>
        </w:tc>
      </w:tr>
      <w:tr w:rsidR="005C16CD" w:rsidTr="00997874">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Пентагидрат тиосульфата натрия</w:t>
            </w:r>
          </w:p>
        </w:tc>
        <w:tc>
          <w:tcPr>
            <w:tcW w:w="25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8,5 г</w:t>
            </w:r>
          </w:p>
        </w:tc>
      </w:tr>
      <w:tr w:rsidR="005C16CD" w:rsidTr="00997874">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Цитрат железа</w:t>
            </w:r>
          </w:p>
        </w:tc>
        <w:tc>
          <w:tcPr>
            <w:tcW w:w="25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г</w:t>
            </w:r>
          </w:p>
        </w:tc>
      </w:tr>
      <w:tr w:rsidR="005C16CD" w:rsidTr="00997874">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Агар</w:t>
            </w:r>
          </w:p>
        </w:tc>
        <w:tc>
          <w:tcPr>
            <w:tcW w:w="25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13,5 г</w:t>
            </w:r>
          </w:p>
        </w:tc>
      </w:tr>
      <w:tr w:rsidR="005C16CD" w:rsidTr="00997874">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Нейтральный красный</w:t>
            </w:r>
          </w:p>
        </w:tc>
        <w:tc>
          <w:tcPr>
            <w:tcW w:w="25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0,025 г</w:t>
            </w:r>
          </w:p>
        </w:tc>
      </w:tr>
      <w:tr w:rsidR="005C16CD" w:rsidTr="00997874">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Ярко-зеленый</w:t>
            </w:r>
          </w:p>
        </w:tc>
        <w:tc>
          <w:tcPr>
            <w:tcW w:w="25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0,33 мг</w:t>
            </w:r>
          </w:p>
        </w:tc>
      </w:tr>
      <w:tr w:rsidR="005C16CD" w:rsidTr="00997874">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Дистиллированная вода</w:t>
            </w:r>
          </w:p>
        </w:tc>
        <w:tc>
          <w:tcPr>
            <w:tcW w:w="25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r w:rsidR="005C16CD" w:rsidTr="00997874">
        <w:trPr>
          <w:jc w:val="center"/>
        </w:trPr>
        <w:tc>
          <w:tcPr>
            <w:tcW w:w="5775" w:type="dxa"/>
            <w:gridSpan w:val="2"/>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xml:space="preserve">конечный pH 7,0 </w:t>
            </w:r>
            <w:r w:rsidRPr="002C3902">
              <w:rPr>
                <w:color w:val="000000"/>
                <w:sz w:val="18"/>
                <w:szCs w:val="18"/>
                <w:u w:val="single"/>
                <w:lang w:val="ru"/>
              </w:rPr>
              <w:t>+</w:t>
            </w:r>
            <w:r w:rsidRPr="002C3902">
              <w:rPr>
                <w:color w:val="000000"/>
                <w:sz w:val="18"/>
                <w:szCs w:val="18"/>
                <w:lang w:val="ru"/>
              </w:rPr>
              <w:t xml:space="preserve"> 0,2</w:t>
            </w:r>
          </w:p>
        </w:tc>
      </w:tr>
    </w:tbl>
    <w:p w:rsidR="00933F6F" w:rsidRPr="002C3902" w:rsidRDefault="00260D03" w:rsidP="004E10AB">
      <w:pPr>
        <w:shd w:val="clear" w:color="auto" w:fill="FFFFFF"/>
        <w:spacing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before="82" w:line="276" w:lineRule="auto"/>
        <w:ind w:right="5" w:firstLine="283"/>
        <w:rPr>
          <w:lang w:val="es-ES_tradnl"/>
        </w:rPr>
      </w:pPr>
      <w:r w:rsidRPr="002C3902">
        <w:rPr>
          <w:color w:val="000000"/>
          <w:sz w:val="18"/>
          <w:szCs w:val="18"/>
          <w:lang w:val="ru"/>
        </w:rPr>
        <w:t>Разведите ингредиенты в литре стерильной дистиллированной воды и доведите до кипения до полного растворения. Отрегулируйте рН. Не стерилизуйте в автоклаве.</w:t>
      </w:r>
    </w:p>
    <w:p w:rsidR="00933F6F" w:rsidRPr="005939CE" w:rsidRDefault="00260D03" w:rsidP="004E10AB">
      <w:pPr>
        <w:shd w:val="clear" w:color="auto" w:fill="FFFFFF"/>
        <w:spacing w:before="19" w:line="276" w:lineRule="auto"/>
        <w:ind w:left="283" w:right="5"/>
        <w:rPr>
          <w:lang w:val="es-ES_tradnl"/>
        </w:rPr>
      </w:pPr>
      <w:r w:rsidRPr="002C3902">
        <w:rPr>
          <w:color w:val="000000"/>
          <w:sz w:val="18"/>
          <w:szCs w:val="18"/>
          <w:lang w:val="ru"/>
        </w:rPr>
        <w:t>Охладите до 50ºC и распределите по стерильным чашкам Петри в асептических условиях.</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Внешний вид растопленной среды чистый и имеет розовый цвет.</w:t>
      </w:r>
    </w:p>
    <w:p w:rsidR="00933F6F" w:rsidRPr="002C3902" w:rsidRDefault="00260D03" w:rsidP="004E10AB">
      <w:pPr>
        <w:shd w:val="clear" w:color="auto" w:fill="FFFFFF"/>
        <w:spacing w:line="276" w:lineRule="auto"/>
        <w:ind w:left="5" w:right="5"/>
        <w:jc w:val="center"/>
      </w:pPr>
      <w:r w:rsidRPr="002C3902">
        <w:rPr>
          <w:color w:val="000000"/>
          <w:sz w:val="18"/>
          <w:szCs w:val="18"/>
          <w:lang w:val="ru"/>
        </w:rPr>
        <w:t>Энтеросолюбильный агар Гектоен</w:t>
      </w:r>
    </w:p>
    <w:p w:rsidR="00933F6F" w:rsidRPr="002C3902" w:rsidRDefault="00260D03" w:rsidP="004E10AB">
      <w:pPr>
        <w:shd w:val="clear" w:color="auto" w:fill="FFFFFF"/>
        <w:spacing w:before="5" w:line="276" w:lineRule="auto"/>
        <w:ind w:left="163" w:right="5"/>
        <w:jc w:val="center"/>
      </w:pPr>
      <w:r w:rsidRPr="002C3902">
        <w:rPr>
          <w:b/>
          <w:bCs/>
          <w:color w:val="000000"/>
          <w:sz w:val="18"/>
          <w:szCs w:val="18"/>
          <w:lang w:val="ru"/>
        </w:rPr>
        <w:t>Формула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98"/>
        <w:gridCol w:w="2078"/>
      </w:tblGrid>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left="754" w:right="5"/>
            </w:pPr>
            <w:r w:rsidRPr="002C3902">
              <w:rPr>
                <w:b/>
                <w:bCs/>
                <w:color w:val="000000"/>
                <w:sz w:val="18"/>
                <w:szCs w:val="18"/>
                <w:lang w:val="ru"/>
              </w:rPr>
              <w:t>Ингредиенты</w:t>
            </w:r>
          </w:p>
        </w:tc>
        <w:tc>
          <w:tcPr>
            <w:tcW w:w="2078" w:type="dxa"/>
            <w:shd w:val="clear" w:color="auto" w:fill="FFFFFF"/>
          </w:tcPr>
          <w:p w:rsidR="00933F6F" w:rsidRPr="002C3902" w:rsidRDefault="00260D03" w:rsidP="004E10AB">
            <w:pPr>
              <w:shd w:val="clear" w:color="auto" w:fill="FFFFFF"/>
              <w:spacing w:line="276" w:lineRule="auto"/>
              <w:ind w:left="437" w:right="5"/>
            </w:pPr>
            <w:r w:rsidRPr="002C3902">
              <w:rPr>
                <w:b/>
                <w:bCs/>
                <w:color w:val="000000"/>
                <w:sz w:val="18"/>
                <w:szCs w:val="18"/>
                <w:lang w:val="ru"/>
              </w:rPr>
              <w:t>Количества</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Белковый пептон</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12,0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Дрожжевой экстракт</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3,0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Лактоза</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12,0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Сахароза</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12,0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Салициллин</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2,0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Желчные соли</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9,0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Хлорид натрия</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Тиосульфат натрия</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jc w:val="right"/>
            </w:pPr>
            <w:r w:rsidRPr="002C3902">
              <w:rPr>
                <w:color w:val="000000"/>
                <w:sz w:val="18"/>
                <w:szCs w:val="18"/>
                <w:lang w:val="ru"/>
              </w:rPr>
              <w:t>Цитрат аммония железа</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1,5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Бромотимоловый синий</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0,064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Fascina ácida (Кислотное очарование)</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0,1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Агар</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13,5 г</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Вода</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r w:rsidR="005C16CD" w:rsidTr="00997874">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конечный рН</w:t>
            </w:r>
          </w:p>
        </w:tc>
        <w:tc>
          <w:tcPr>
            <w:tcW w:w="20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xml:space="preserve">7,5 </w:t>
            </w:r>
            <w:r w:rsidRPr="002C3902">
              <w:rPr>
                <w:color w:val="000000"/>
                <w:sz w:val="18"/>
                <w:szCs w:val="18"/>
                <w:u w:val="single"/>
                <w:lang w:val="ru"/>
              </w:rPr>
              <w:t>+</w:t>
            </w:r>
            <w:r w:rsidRPr="002C3902">
              <w:rPr>
                <w:color w:val="000000"/>
                <w:sz w:val="18"/>
                <w:szCs w:val="18"/>
                <w:lang w:val="ru"/>
              </w:rPr>
              <w:t xml:space="preserve"> 0,2</w:t>
            </w:r>
          </w:p>
        </w:tc>
      </w:tr>
    </w:tbl>
    <w:p w:rsidR="00933F6F" w:rsidRPr="002C3902" w:rsidRDefault="00260D03" w:rsidP="004E10AB">
      <w:pPr>
        <w:shd w:val="clear" w:color="auto" w:fill="FFFFFF"/>
        <w:spacing w:before="230"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Разведите ингредиенты в дистиллированной воде, кипятите при помешивании до полного растворения агара.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Не перегревайте.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Охладите до 55-60ºC и распределите по стерильным чашкам Петри в асептических условиях.</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iv) </w:t>
      </w:r>
      <w:r w:rsidRPr="002C3902">
        <w:rPr>
          <w:color w:val="000000"/>
          <w:sz w:val="18"/>
          <w:szCs w:val="18"/>
          <w:lang w:val="ru"/>
        </w:rPr>
        <w:t>Средства для биохимических тестов</w:t>
      </w:r>
    </w:p>
    <w:p w:rsidR="00933F6F" w:rsidRPr="005939CE" w:rsidRDefault="00260D03" w:rsidP="004E10AB">
      <w:pPr>
        <w:shd w:val="clear" w:color="auto" w:fill="FFFFFF"/>
        <w:spacing w:line="276" w:lineRule="auto"/>
        <w:ind w:left="3130" w:right="5"/>
        <w:rPr>
          <w:lang w:val="es-ES_tradnl"/>
        </w:rPr>
      </w:pPr>
      <w:r w:rsidRPr="005939CE">
        <w:rPr>
          <w:color w:val="000000"/>
          <w:sz w:val="18"/>
          <w:szCs w:val="18"/>
          <w:lang w:val="ru"/>
        </w:rPr>
        <w:t>Агар с тремя сахарами и железом (TSI)</w:t>
      </w:r>
    </w:p>
    <w:p w:rsidR="00933F6F" w:rsidRPr="005939CE" w:rsidRDefault="00933F6F" w:rsidP="004E10AB">
      <w:pPr>
        <w:spacing w:after="62"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45"/>
        <w:gridCol w:w="2530"/>
      </w:tblGrid>
      <w:tr w:rsidR="005C16CD" w:rsidTr="00997874">
        <w:trPr>
          <w:jc w:val="center"/>
        </w:trPr>
        <w:tc>
          <w:tcPr>
            <w:tcW w:w="5775" w:type="dxa"/>
            <w:gridSpan w:val="2"/>
            <w:shd w:val="clear" w:color="auto" w:fill="FFFFFF"/>
          </w:tcPr>
          <w:p w:rsidR="00933F6F" w:rsidRPr="002C3902" w:rsidRDefault="00260D03" w:rsidP="004E10AB">
            <w:pPr>
              <w:shd w:val="clear" w:color="auto" w:fill="FFFFFF"/>
              <w:spacing w:line="276" w:lineRule="auto"/>
              <w:ind w:left="2414" w:right="5"/>
            </w:pPr>
            <w:r w:rsidRPr="002C3902">
              <w:rPr>
                <w:b/>
                <w:bCs/>
                <w:color w:val="000000"/>
                <w:sz w:val="18"/>
                <w:szCs w:val="18"/>
                <w:lang w:val="ru"/>
              </w:rPr>
              <w:t>Формула</w:t>
            </w:r>
          </w:p>
        </w:tc>
      </w:tr>
      <w:tr w:rsidR="005C16CD" w:rsidTr="00997874">
        <w:trPr>
          <w:jc w:val="center"/>
        </w:trPr>
        <w:tc>
          <w:tcPr>
            <w:tcW w:w="3245" w:type="dxa"/>
            <w:shd w:val="clear" w:color="auto" w:fill="FFFFFF"/>
          </w:tcPr>
          <w:p w:rsidR="00933F6F" w:rsidRPr="002C3902" w:rsidRDefault="00260D03" w:rsidP="004E10AB">
            <w:pPr>
              <w:shd w:val="clear" w:color="auto" w:fill="FFFFFF"/>
              <w:spacing w:line="276" w:lineRule="auto"/>
              <w:ind w:left="974" w:right="5"/>
            </w:pPr>
            <w:r w:rsidRPr="002C3902">
              <w:rPr>
                <w:b/>
                <w:bCs/>
                <w:color w:val="000000"/>
                <w:sz w:val="18"/>
                <w:szCs w:val="18"/>
                <w:lang w:val="ru"/>
              </w:rPr>
              <w:t>Ингредиенты</w:t>
            </w:r>
          </w:p>
        </w:tc>
        <w:tc>
          <w:tcPr>
            <w:tcW w:w="2530" w:type="dxa"/>
            <w:shd w:val="clear" w:color="auto" w:fill="FFFFFF"/>
          </w:tcPr>
          <w:p w:rsidR="00933F6F" w:rsidRPr="002C3902" w:rsidRDefault="00260D03" w:rsidP="004E10AB">
            <w:pPr>
              <w:shd w:val="clear" w:color="auto" w:fill="FFFFFF"/>
              <w:spacing w:line="276" w:lineRule="auto"/>
              <w:ind w:left="662" w:right="5"/>
            </w:pPr>
            <w:r w:rsidRPr="002C3902">
              <w:rPr>
                <w:b/>
                <w:bCs/>
                <w:color w:val="000000"/>
                <w:sz w:val="18"/>
                <w:szCs w:val="18"/>
                <w:lang w:val="ru"/>
              </w:rPr>
              <w:t>Количества</w:t>
            </w:r>
          </w:p>
        </w:tc>
      </w:tr>
      <w:tr w:rsidR="005C16CD" w:rsidTr="00997874">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Мясной пептон</w:t>
            </w:r>
          </w:p>
        </w:tc>
        <w:tc>
          <w:tcPr>
            <w:tcW w:w="25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г</w:t>
            </w:r>
          </w:p>
        </w:tc>
      </w:tr>
      <w:tr w:rsidR="005C16CD" w:rsidTr="00997874">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Казеиновый пептон</w:t>
            </w:r>
          </w:p>
        </w:tc>
        <w:tc>
          <w:tcPr>
            <w:tcW w:w="25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г</w:t>
            </w:r>
          </w:p>
        </w:tc>
      </w:tr>
      <w:tr w:rsidR="005C16CD" w:rsidTr="00997874">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Хлорид натрия</w:t>
            </w:r>
          </w:p>
        </w:tc>
        <w:tc>
          <w:tcPr>
            <w:tcW w:w="25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0,5 г</w:t>
            </w:r>
          </w:p>
        </w:tc>
      </w:tr>
      <w:tr w:rsidR="005C16CD" w:rsidTr="00997874">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Лактоза</w:t>
            </w:r>
          </w:p>
        </w:tc>
        <w:tc>
          <w:tcPr>
            <w:tcW w:w="25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г</w:t>
            </w:r>
          </w:p>
        </w:tc>
      </w:tr>
      <w:tr w:rsidR="005C16CD" w:rsidTr="00997874">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Сахароза</w:t>
            </w:r>
          </w:p>
        </w:tc>
        <w:tc>
          <w:tcPr>
            <w:tcW w:w="25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г</w:t>
            </w:r>
          </w:p>
        </w:tc>
      </w:tr>
      <w:tr w:rsidR="005C16CD" w:rsidTr="00997874">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Глюкоза</w:t>
            </w:r>
          </w:p>
        </w:tc>
        <w:tc>
          <w:tcPr>
            <w:tcW w:w="25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0,1 г</w:t>
            </w:r>
          </w:p>
        </w:tc>
      </w:tr>
      <w:tr w:rsidR="005C16CD" w:rsidTr="00997874">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Агар</w:t>
            </w:r>
          </w:p>
        </w:tc>
        <w:tc>
          <w:tcPr>
            <w:tcW w:w="25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1,3 г</w:t>
            </w:r>
          </w:p>
        </w:tc>
      </w:tr>
      <w:tr w:rsidR="005C16CD" w:rsidTr="00997874">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Феноловый красный</w:t>
            </w:r>
          </w:p>
        </w:tc>
        <w:tc>
          <w:tcPr>
            <w:tcW w:w="25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2,5 мг</w:t>
            </w:r>
          </w:p>
        </w:tc>
      </w:tr>
      <w:tr w:rsidR="005C16CD" w:rsidTr="00997874">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Пентагидрат сульфата аммония железа</w:t>
            </w:r>
          </w:p>
        </w:tc>
        <w:tc>
          <w:tcPr>
            <w:tcW w:w="25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20,0 мг</w:t>
            </w:r>
          </w:p>
        </w:tc>
      </w:tr>
      <w:tr w:rsidR="005C16CD" w:rsidTr="00997874">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Тиосульфат натрия</w:t>
            </w:r>
          </w:p>
        </w:tc>
        <w:tc>
          <w:tcPr>
            <w:tcW w:w="25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20,0 мг</w:t>
            </w:r>
          </w:p>
        </w:tc>
      </w:tr>
      <w:tr w:rsidR="005C16CD" w:rsidTr="00997874">
        <w:trPr>
          <w:jc w:val="center"/>
        </w:trPr>
        <w:tc>
          <w:tcPr>
            <w:tcW w:w="324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Дистиллированная вода</w:t>
            </w:r>
          </w:p>
        </w:tc>
        <w:tc>
          <w:tcPr>
            <w:tcW w:w="25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 мл</w:t>
            </w:r>
          </w:p>
        </w:tc>
      </w:tr>
      <w:tr w:rsidR="005C16CD" w:rsidTr="00997874">
        <w:trPr>
          <w:jc w:val="center"/>
        </w:trPr>
        <w:tc>
          <w:tcPr>
            <w:tcW w:w="5775" w:type="dxa"/>
            <w:gridSpan w:val="2"/>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xml:space="preserve">конечный pH 7,3 </w:t>
            </w:r>
            <w:r w:rsidRPr="002C3902">
              <w:rPr>
                <w:color w:val="000000"/>
                <w:sz w:val="18"/>
                <w:szCs w:val="18"/>
                <w:u w:val="single"/>
                <w:lang w:val="ru"/>
              </w:rPr>
              <w:t>+</w:t>
            </w:r>
            <w:r w:rsidRPr="002C3902">
              <w:rPr>
                <w:color w:val="000000"/>
                <w:sz w:val="18"/>
                <w:szCs w:val="18"/>
                <w:lang w:val="ru"/>
              </w:rPr>
              <w:t xml:space="preserve"> 0,2</w:t>
            </w:r>
          </w:p>
        </w:tc>
      </w:tr>
    </w:tbl>
    <w:p w:rsidR="00933F6F" w:rsidRPr="002C3902" w:rsidRDefault="00260D03" w:rsidP="004E10AB">
      <w:pPr>
        <w:shd w:val="clear" w:color="auto" w:fill="FFFFFF"/>
        <w:spacing w:before="19"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before="96" w:line="276" w:lineRule="auto"/>
        <w:ind w:right="5" w:firstLine="283"/>
        <w:rPr>
          <w:lang w:val="es-ES_tradnl"/>
        </w:rPr>
      </w:pPr>
      <w:r w:rsidRPr="002C3902">
        <w:rPr>
          <w:color w:val="000000"/>
          <w:sz w:val="18"/>
          <w:szCs w:val="18"/>
          <w:lang w:val="ru"/>
        </w:rPr>
        <w:t>Разведите ингредиенты в 100 мл дистиллированной воды. Доведите до кипения, периодически помешивая, до полного растворения.</w:t>
      </w:r>
    </w:p>
    <w:p w:rsidR="00933F6F" w:rsidRPr="005939CE" w:rsidRDefault="00260D03" w:rsidP="004E10AB">
      <w:pPr>
        <w:shd w:val="clear" w:color="auto" w:fill="FFFFFF"/>
        <w:spacing w:before="115" w:line="276" w:lineRule="auto"/>
        <w:ind w:left="283" w:right="5"/>
        <w:rPr>
          <w:lang w:val="es-ES_tradnl"/>
        </w:rPr>
      </w:pPr>
      <w:r w:rsidRPr="002C3902">
        <w:rPr>
          <w:color w:val="000000"/>
          <w:sz w:val="18"/>
          <w:szCs w:val="18"/>
          <w:lang w:val="ru"/>
        </w:rPr>
        <w:lastRenderedPageBreak/>
        <w:t>Охладите до 60ºC и отрегулируйте pH.</w:t>
      </w:r>
    </w:p>
    <w:p w:rsidR="00933F6F" w:rsidRPr="005939CE" w:rsidRDefault="00260D03" w:rsidP="004E10AB">
      <w:pPr>
        <w:shd w:val="clear" w:color="auto" w:fill="FFFFFF"/>
        <w:spacing w:before="120" w:line="276" w:lineRule="auto"/>
        <w:ind w:left="283" w:right="5"/>
        <w:rPr>
          <w:lang w:val="es-ES_tradnl"/>
        </w:rPr>
      </w:pPr>
      <w:r w:rsidRPr="002C3902">
        <w:rPr>
          <w:color w:val="000000"/>
          <w:sz w:val="18"/>
          <w:szCs w:val="18"/>
          <w:lang w:val="ru"/>
        </w:rPr>
        <w:t>Распределите в объемах 3 мл в пробирках емкостью 13 x 100 мм и стерилизуйте при 121ºC ± 1ºC в течение 15 минут.</w:t>
      </w:r>
    </w:p>
    <w:p w:rsidR="00933F6F" w:rsidRDefault="00933F6F" w:rsidP="004E10AB">
      <w:pPr>
        <w:shd w:val="clear" w:color="auto" w:fill="FFFFFF"/>
        <w:spacing w:before="120" w:line="276" w:lineRule="auto"/>
        <w:ind w:left="283" w:right="5"/>
        <w:rPr>
          <w:lang w:val="es-ES_tradnl"/>
        </w:rPr>
      </w:pPr>
    </w:p>
    <w:p w:rsidR="00933F6F" w:rsidRPr="005939CE" w:rsidRDefault="00260D03" w:rsidP="004E10AB">
      <w:pPr>
        <w:shd w:val="clear" w:color="auto" w:fill="FFFFFF"/>
        <w:spacing w:line="276" w:lineRule="auto"/>
        <w:ind w:right="5" w:firstLine="283"/>
        <w:rPr>
          <w:lang w:val="es-ES_tradnl"/>
        </w:rPr>
      </w:pPr>
      <w:r w:rsidRPr="002C3902">
        <w:rPr>
          <w:color w:val="000000"/>
          <w:sz w:val="18"/>
          <w:szCs w:val="18"/>
          <w:lang w:val="ru"/>
        </w:rPr>
        <w:t>Наклоните пробирки так, чтобы культуральная среда на дне достигала высоты 3 см и глубины 4 см. Среда должна быть красного цвета.</w:t>
      </w:r>
    </w:p>
    <w:p w:rsidR="00933F6F" w:rsidRPr="005939CE" w:rsidRDefault="00260D03" w:rsidP="004E10AB">
      <w:pPr>
        <w:shd w:val="clear" w:color="auto" w:fill="FFFFFF"/>
        <w:spacing w:before="120" w:line="276" w:lineRule="auto"/>
        <w:ind w:right="5"/>
        <w:jc w:val="center"/>
        <w:rPr>
          <w:lang w:val="es-ES_tradnl"/>
        </w:rPr>
      </w:pPr>
      <w:r w:rsidRPr="005939CE">
        <w:rPr>
          <w:color w:val="000000"/>
          <w:sz w:val="18"/>
          <w:szCs w:val="18"/>
          <w:lang w:val="ru"/>
        </w:rPr>
        <w:t>Агар железа и лизина (LIA)</w:t>
      </w:r>
    </w:p>
    <w:p w:rsidR="00933F6F" w:rsidRPr="005939CE" w:rsidRDefault="00933F6F" w:rsidP="004E10AB">
      <w:pPr>
        <w:spacing w:after="101"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4"/>
        <w:gridCol w:w="3010"/>
      </w:tblGrid>
      <w:tr w:rsidR="005C16CD" w:rsidTr="00997874">
        <w:trPr>
          <w:jc w:val="center"/>
        </w:trPr>
        <w:tc>
          <w:tcPr>
            <w:tcW w:w="6274" w:type="dxa"/>
            <w:gridSpan w:val="2"/>
            <w:shd w:val="clear" w:color="auto" w:fill="FFFFFF"/>
          </w:tcPr>
          <w:p w:rsidR="00933F6F" w:rsidRPr="002C3902" w:rsidRDefault="00260D03" w:rsidP="004E10AB">
            <w:pPr>
              <w:shd w:val="clear" w:color="auto" w:fill="FFFFFF"/>
              <w:spacing w:line="276" w:lineRule="auto"/>
              <w:ind w:left="2669" w:right="5"/>
            </w:pPr>
            <w:r w:rsidRPr="002C3902">
              <w:rPr>
                <w:b/>
                <w:bCs/>
                <w:color w:val="000000"/>
                <w:sz w:val="18"/>
                <w:szCs w:val="18"/>
                <w:lang w:val="ru"/>
              </w:rPr>
              <w:t>Формула</w:t>
            </w:r>
          </w:p>
        </w:tc>
      </w:tr>
      <w:tr w:rsidR="005C16CD" w:rsidTr="00997874">
        <w:trPr>
          <w:jc w:val="center"/>
        </w:trPr>
        <w:tc>
          <w:tcPr>
            <w:tcW w:w="3264" w:type="dxa"/>
            <w:shd w:val="clear" w:color="auto" w:fill="FFFFFF"/>
          </w:tcPr>
          <w:p w:rsidR="00933F6F" w:rsidRPr="002C3902" w:rsidRDefault="00260D03" w:rsidP="004E10AB">
            <w:pPr>
              <w:shd w:val="clear" w:color="auto" w:fill="FFFFFF"/>
              <w:spacing w:line="276" w:lineRule="auto"/>
              <w:ind w:left="989" w:right="5"/>
            </w:pPr>
            <w:r w:rsidRPr="002C3902">
              <w:rPr>
                <w:b/>
                <w:bCs/>
                <w:color w:val="000000"/>
                <w:sz w:val="18"/>
                <w:szCs w:val="18"/>
                <w:lang w:val="ru"/>
              </w:rPr>
              <w:t>Ингредиенты</w:t>
            </w:r>
          </w:p>
        </w:tc>
        <w:tc>
          <w:tcPr>
            <w:tcW w:w="3010" w:type="dxa"/>
            <w:shd w:val="clear" w:color="auto" w:fill="FFFFFF"/>
          </w:tcPr>
          <w:p w:rsidR="00933F6F" w:rsidRPr="002C3902" w:rsidRDefault="00260D03" w:rsidP="004E10AB">
            <w:pPr>
              <w:shd w:val="clear" w:color="auto" w:fill="FFFFFF"/>
              <w:spacing w:line="276" w:lineRule="auto"/>
              <w:ind w:left="902" w:right="5"/>
            </w:pPr>
            <w:r w:rsidRPr="002C3902">
              <w:rPr>
                <w:b/>
                <w:bCs/>
                <w:color w:val="000000"/>
                <w:sz w:val="18"/>
                <w:szCs w:val="18"/>
                <w:lang w:val="ru"/>
              </w:rPr>
              <w:t>Количества</w:t>
            </w:r>
          </w:p>
        </w:tc>
      </w:tr>
      <w:tr w:rsidR="005C16CD" w:rsidTr="00997874">
        <w:trPr>
          <w:jc w:val="center"/>
        </w:trPr>
        <w:tc>
          <w:tcPr>
            <w:tcW w:w="326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Пептон желатина</w:t>
            </w:r>
          </w:p>
        </w:tc>
        <w:tc>
          <w:tcPr>
            <w:tcW w:w="301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0,5 г</w:t>
            </w:r>
          </w:p>
        </w:tc>
      </w:tr>
      <w:tr w:rsidR="005C16CD" w:rsidTr="00997874">
        <w:trPr>
          <w:jc w:val="center"/>
        </w:trPr>
        <w:tc>
          <w:tcPr>
            <w:tcW w:w="326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Дрожжевой экстракт</w:t>
            </w:r>
          </w:p>
        </w:tc>
        <w:tc>
          <w:tcPr>
            <w:tcW w:w="301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0,3 г</w:t>
            </w:r>
          </w:p>
        </w:tc>
      </w:tr>
      <w:tr w:rsidR="005C16CD" w:rsidTr="00997874">
        <w:trPr>
          <w:jc w:val="center"/>
        </w:trPr>
        <w:tc>
          <w:tcPr>
            <w:tcW w:w="326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Глюкоза</w:t>
            </w:r>
          </w:p>
        </w:tc>
        <w:tc>
          <w:tcPr>
            <w:tcW w:w="301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0,1 г</w:t>
            </w:r>
          </w:p>
        </w:tc>
      </w:tr>
      <w:tr w:rsidR="005C16CD" w:rsidTr="00997874">
        <w:trPr>
          <w:jc w:val="center"/>
        </w:trPr>
        <w:tc>
          <w:tcPr>
            <w:tcW w:w="326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L-лизин</w:t>
            </w:r>
          </w:p>
        </w:tc>
        <w:tc>
          <w:tcPr>
            <w:tcW w:w="301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г</w:t>
            </w:r>
          </w:p>
        </w:tc>
      </w:tr>
      <w:tr w:rsidR="005C16CD" w:rsidTr="00997874">
        <w:trPr>
          <w:jc w:val="center"/>
        </w:trPr>
        <w:tc>
          <w:tcPr>
            <w:tcW w:w="326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Цитрат аммония железа</w:t>
            </w:r>
          </w:p>
        </w:tc>
        <w:tc>
          <w:tcPr>
            <w:tcW w:w="301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мг</w:t>
            </w:r>
          </w:p>
        </w:tc>
      </w:tr>
      <w:tr w:rsidR="005C16CD" w:rsidTr="00997874">
        <w:trPr>
          <w:jc w:val="center"/>
        </w:trPr>
        <w:tc>
          <w:tcPr>
            <w:tcW w:w="326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Безводный тиосульфат натрия</w:t>
            </w:r>
          </w:p>
        </w:tc>
        <w:tc>
          <w:tcPr>
            <w:tcW w:w="301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4,0 мг</w:t>
            </w:r>
          </w:p>
        </w:tc>
      </w:tr>
      <w:tr w:rsidR="005C16CD" w:rsidTr="00997874">
        <w:trPr>
          <w:jc w:val="center"/>
        </w:trPr>
        <w:tc>
          <w:tcPr>
            <w:tcW w:w="326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Бромкрезоловый пурпурный</w:t>
            </w:r>
          </w:p>
        </w:tc>
        <w:tc>
          <w:tcPr>
            <w:tcW w:w="301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2,0 мг</w:t>
            </w:r>
          </w:p>
        </w:tc>
      </w:tr>
      <w:tr w:rsidR="005C16CD" w:rsidTr="00997874">
        <w:trPr>
          <w:jc w:val="center"/>
        </w:trPr>
        <w:tc>
          <w:tcPr>
            <w:tcW w:w="326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Агар</w:t>
            </w:r>
          </w:p>
        </w:tc>
        <w:tc>
          <w:tcPr>
            <w:tcW w:w="301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1,5 г</w:t>
            </w:r>
          </w:p>
        </w:tc>
      </w:tr>
      <w:tr w:rsidR="005C16CD" w:rsidTr="00997874">
        <w:trPr>
          <w:jc w:val="center"/>
        </w:trPr>
        <w:tc>
          <w:tcPr>
            <w:tcW w:w="326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Дистиллированная вода</w:t>
            </w:r>
          </w:p>
        </w:tc>
        <w:tc>
          <w:tcPr>
            <w:tcW w:w="301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 мл</w:t>
            </w:r>
          </w:p>
        </w:tc>
      </w:tr>
      <w:tr w:rsidR="005C16CD" w:rsidTr="00997874">
        <w:trPr>
          <w:jc w:val="center"/>
        </w:trPr>
        <w:tc>
          <w:tcPr>
            <w:tcW w:w="326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конечный рН</w:t>
            </w:r>
          </w:p>
        </w:tc>
        <w:tc>
          <w:tcPr>
            <w:tcW w:w="301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xml:space="preserve">6,7 </w:t>
            </w:r>
            <w:r w:rsidRPr="002C3902">
              <w:rPr>
                <w:color w:val="000000"/>
                <w:sz w:val="18"/>
                <w:szCs w:val="18"/>
                <w:u w:val="single"/>
                <w:lang w:val="ru"/>
              </w:rPr>
              <w:t>+</w:t>
            </w:r>
            <w:r w:rsidRPr="002C3902">
              <w:rPr>
                <w:color w:val="000000"/>
                <w:sz w:val="18"/>
                <w:szCs w:val="18"/>
                <w:lang w:val="ru"/>
              </w:rPr>
              <w:t xml:space="preserve"> 0,2</w:t>
            </w:r>
          </w:p>
        </w:tc>
      </w:tr>
    </w:tbl>
    <w:p w:rsidR="00933F6F" w:rsidRPr="002C3902" w:rsidRDefault="00260D03" w:rsidP="004E10AB">
      <w:pPr>
        <w:shd w:val="clear" w:color="auto" w:fill="FFFFFF"/>
        <w:spacing w:before="350"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before="106" w:line="276" w:lineRule="auto"/>
        <w:ind w:right="5" w:firstLine="283"/>
        <w:rPr>
          <w:lang w:val="es-ES_tradnl"/>
        </w:rPr>
      </w:pPr>
      <w:r w:rsidRPr="002C3902">
        <w:rPr>
          <w:color w:val="000000"/>
          <w:sz w:val="18"/>
          <w:szCs w:val="18"/>
          <w:lang w:val="ru"/>
        </w:rPr>
        <w:t>Разведите ингредиенты в дистиллированной воде и хорошо перемешайте, нагрейте до кипения при частом помешивании до полного растворения. Отрегулируйте рН.</w:t>
      </w:r>
    </w:p>
    <w:p w:rsidR="00933F6F" w:rsidRPr="005939CE" w:rsidRDefault="00260D03" w:rsidP="004E10AB">
      <w:pPr>
        <w:shd w:val="clear" w:color="auto" w:fill="FFFFFF"/>
        <w:spacing w:before="115" w:line="276" w:lineRule="auto"/>
        <w:ind w:left="283" w:right="5"/>
        <w:rPr>
          <w:lang w:val="es-ES_tradnl"/>
        </w:rPr>
      </w:pPr>
      <w:r w:rsidRPr="002C3902">
        <w:rPr>
          <w:color w:val="000000"/>
          <w:sz w:val="18"/>
          <w:szCs w:val="18"/>
          <w:lang w:val="ru"/>
        </w:rPr>
        <w:t>Распределите в объемах 3 мл в пробирки размером 13 x 100 мм с завинчивающейся крышкой.</w:t>
      </w:r>
    </w:p>
    <w:p w:rsidR="00933F6F" w:rsidRPr="005939CE" w:rsidRDefault="00260D03" w:rsidP="004E10AB">
      <w:pPr>
        <w:shd w:val="clear" w:color="auto" w:fill="FFFFFF"/>
        <w:spacing w:before="106" w:line="276" w:lineRule="auto"/>
        <w:ind w:right="5" w:firstLine="283"/>
        <w:rPr>
          <w:lang w:val="es-ES_tradnl"/>
        </w:rPr>
      </w:pPr>
      <w:r w:rsidRPr="002C3902">
        <w:rPr>
          <w:color w:val="000000"/>
          <w:sz w:val="18"/>
          <w:szCs w:val="18"/>
          <w:lang w:val="ru"/>
        </w:rPr>
        <w:t>Стерилизуйте в автоклаве при температуре 121ºC ± 1ºC в течение 12 минут. Дайте пробиркам остыть в наклонном положении, чтобы получить среднюю высоту 4 см и наклонную поверхность 2 см.</w:t>
      </w:r>
    </w:p>
    <w:p w:rsidR="00933F6F" w:rsidRPr="005939CE" w:rsidRDefault="00260D03" w:rsidP="004E10AB">
      <w:pPr>
        <w:shd w:val="clear" w:color="auto" w:fill="FFFFFF"/>
        <w:spacing w:before="115" w:line="276" w:lineRule="auto"/>
        <w:ind w:left="283" w:right="5"/>
        <w:rPr>
          <w:lang w:val="es-ES_tradnl"/>
        </w:rPr>
      </w:pPr>
      <w:r w:rsidRPr="002C3902">
        <w:rPr>
          <w:color w:val="000000"/>
          <w:sz w:val="18"/>
          <w:szCs w:val="18"/>
          <w:lang w:val="ru"/>
        </w:rPr>
        <w:t>Готовая среда должна быть пурпурного цвета.</w:t>
      </w:r>
    </w:p>
    <w:p w:rsidR="00933F6F" w:rsidRPr="002C3902" w:rsidRDefault="00260D03" w:rsidP="004E10AB">
      <w:pPr>
        <w:shd w:val="clear" w:color="auto" w:fill="FFFFFF"/>
        <w:spacing w:before="125" w:line="276" w:lineRule="auto"/>
        <w:ind w:right="5"/>
        <w:jc w:val="center"/>
      </w:pPr>
      <w:r w:rsidRPr="002C3902">
        <w:rPr>
          <w:color w:val="000000"/>
          <w:sz w:val="18"/>
          <w:szCs w:val="18"/>
          <w:lang w:val="ru"/>
        </w:rPr>
        <w:t>Питательный агар</w:t>
      </w:r>
    </w:p>
    <w:p w:rsidR="00933F6F" w:rsidRPr="002C3902" w:rsidRDefault="00933F6F" w:rsidP="004E10AB">
      <w:pPr>
        <w:spacing w:after="101"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53"/>
        <w:gridCol w:w="1901"/>
      </w:tblGrid>
      <w:tr w:rsidR="005C16CD" w:rsidTr="00997874">
        <w:trPr>
          <w:jc w:val="center"/>
        </w:trPr>
        <w:tc>
          <w:tcPr>
            <w:tcW w:w="4354" w:type="dxa"/>
            <w:gridSpan w:val="2"/>
            <w:shd w:val="clear" w:color="auto" w:fill="FFFFFF"/>
          </w:tcPr>
          <w:p w:rsidR="00933F6F" w:rsidRPr="002C3902" w:rsidRDefault="00260D03" w:rsidP="004E10AB">
            <w:pPr>
              <w:shd w:val="clear" w:color="auto" w:fill="FFFFFF"/>
              <w:spacing w:line="276" w:lineRule="auto"/>
              <w:ind w:left="1704" w:right="5"/>
            </w:pPr>
            <w:r w:rsidRPr="002C3902">
              <w:rPr>
                <w:b/>
                <w:bCs/>
                <w:color w:val="000000"/>
                <w:sz w:val="18"/>
                <w:szCs w:val="18"/>
                <w:lang w:val="ru"/>
              </w:rPr>
              <w:t>Формула</w:t>
            </w:r>
          </w:p>
        </w:tc>
      </w:tr>
      <w:tr w:rsidR="005C16CD" w:rsidTr="00997874">
        <w:trPr>
          <w:jc w:val="center"/>
        </w:trPr>
        <w:tc>
          <w:tcPr>
            <w:tcW w:w="2453" w:type="dxa"/>
            <w:shd w:val="clear" w:color="auto" w:fill="FFFFFF"/>
          </w:tcPr>
          <w:p w:rsidR="00933F6F" w:rsidRPr="002C3902" w:rsidRDefault="00260D03" w:rsidP="004E10AB">
            <w:pPr>
              <w:shd w:val="clear" w:color="auto" w:fill="FFFFFF"/>
              <w:spacing w:line="276" w:lineRule="auto"/>
              <w:ind w:right="5"/>
            </w:pPr>
            <w:r w:rsidRPr="002C3902">
              <w:rPr>
                <w:b/>
                <w:bCs/>
                <w:color w:val="000000"/>
                <w:sz w:val="18"/>
                <w:szCs w:val="18"/>
                <w:lang w:val="ru"/>
              </w:rPr>
              <w:t>Ингредиенты</w:t>
            </w:r>
          </w:p>
        </w:tc>
        <w:tc>
          <w:tcPr>
            <w:tcW w:w="1901" w:type="dxa"/>
            <w:shd w:val="clear" w:color="auto" w:fill="FFFFFF"/>
          </w:tcPr>
          <w:p w:rsidR="00933F6F" w:rsidRPr="002C3902" w:rsidRDefault="00260D03" w:rsidP="004E10AB">
            <w:pPr>
              <w:shd w:val="clear" w:color="auto" w:fill="FFFFFF"/>
              <w:spacing w:line="276" w:lineRule="auto"/>
              <w:ind w:right="5"/>
            </w:pPr>
            <w:r w:rsidRPr="002C3902">
              <w:rPr>
                <w:b/>
                <w:bCs/>
                <w:color w:val="000000"/>
                <w:sz w:val="18"/>
                <w:szCs w:val="18"/>
                <w:lang w:val="ru"/>
              </w:rPr>
              <w:t>Количества</w:t>
            </w:r>
          </w:p>
        </w:tc>
      </w:tr>
      <w:tr w:rsidR="005C16CD" w:rsidTr="00997874">
        <w:trPr>
          <w:jc w:val="center"/>
        </w:trPr>
        <w:tc>
          <w:tcPr>
            <w:tcW w:w="245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Экстракт мяса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3,0 г</w:t>
            </w:r>
          </w:p>
        </w:tc>
      </w:tr>
      <w:tr w:rsidR="005C16CD" w:rsidTr="00997874">
        <w:trPr>
          <w:jc w:val="center"/>
        </w:trPr>
        <w:tc>
          <w:tcPr>
            <w:tcW w:w="245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Пептон</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997874">
        <w:trPr>
          <w:jc w:val="center"/>
        </w:trPr>
        <w:tc>
          <w:tcPr>
            <w:tcW w:w="245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Агар</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15,0 г</w:t>
            </w:r>
          </w:p>
        </w:tc>
      </w:tr>
      <w:tr w:rsidR="005C16CD" w:rsidTr="00997874">
        <w:trPr>
          <w:jc w:val="center"/>
        </w:trPr>
        <w:tc>
          <w:tcPr>
            <w:tcW w:w="245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Дистиллированная вода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r w:rsidR="005C16CD" w:rsidTr="00997874">
        <w:trPr>
          <w:jc w:val="center"/>
        </w:trPr>
        <w:tc>
          <w:tcPr>
            <w:tcW w:w="245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конечный рН</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xml:space="preserve">6,8 </w:t>
            </w:r>
            <w:r w:rsidRPr="002C3902">
              <w:rPr>
                <w:color w:val="000000"/>
                <w:sz w:val="18"/>
                <w:szCs w:val="18"/>
                <w:u w:val="single"/>
                <w:lang w:val="ru"/>
              </w:rPr>
              <w:t>+</w:t>
            </w:r>
            <w:r w:rsidRPr="002C3902">
              <w:rPr>
                <w:color w:val="000000"/>
                <w:sz w:val="18"/>
                <w:szCs w:val="18"/>
                <w:lang w:val="ru"/>
              </w:rPr>
              <w:t xml:space="preserve"> 0,2</w:t>
            </w:r>
          </w:p>
        </w:tc>
      </w:tr>
    </w:tbl>
    <w:p w:rsidR="00933F6F" w:rsidRPr="002C3902" w:rsidRDefault="00260D03" w:rsidP="004E10AB">
      <w:pPr>
        <w:shd w:val="clear" w:color="auto" w:fill="FFFFFF"/>
        <w:spacing w:before="19"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before="125" w:line="276" w:lineRule="auto"/>
        <w:ind w:left="283" w:right="5"/>
        <w:rPr>
          <w:lang w:val="es-ES_tradnl"/>
        </w:rPr>
      </w:pPr>
      <w:r w:rsidRPr="002C3902">
        <w:rPr>
          <w:color w:val="000000"/>
          <w:sz w:val="18"/>
          <w:szCs w:val="18"/>
          <w:lang w:val="ru"/>
        </w:rPr>
        <w:t>Разведите ингредиенты в воде. Дайте постоять 5-10 мин.</w:t>
      </w:r>
    </w:p>
    <w:p w:rsidR="00933F6F" w:rsidRPr="005939CE" w:rsidRDefault="00260D03" w:rsidP="004E10AB">
      <w:pPr>
        <w:shd w:val="clear" w:color="auto" w:fill="FFFFFF"/>
        <w:spacing w:before="101" w:line="276" w:lineRule="auto"/>
        <w:ind w:right="5" w:firstLine="283"/>
        <w:rPr>
          <w:lang w:val="es-ES_tradnl"/>
        </w:rPr>
      </w:pPr>
      <w:r w:rsidRPr="002C3902">
        <w:rPr>
          <w:color w:val="000000"/>
          <w:sz w:val="18"/>
          <w:szCs w:val="18"/>
          <w:lang w:val="ru"/>
        </w:rPr>
        <w:t>Доведите до кипения до полного растворения. Распределите по пробиркам размером 13 х 100 мм в количестве 1/3 их объема.</w:t>
      </w:r>
    </w:p>
    <w:p w:rsidR="00933F6F" w:rsidRPr="005939CE" w:rsidRDefault="00260D03" w:rsidP="004E10AB">
      <w:pPr>
        <w:shd w:val="clear" w:color="auto" w:fill="FFFFFF"/>
        <w:spacing w:before="120" w:line="276" w:lineRule="auto"/>
        <w:ind w:left="283" w:right="5"/>
        <w:rPr>
          <w:lang w:val="es-ES_tradnl"/>
        </w:rPr>
      </w:pPr>
      <w:r w:rsidRPr="002C3902">
        <w:rPr>
          <w:color w:val="000000"/>
          <w:sz w:val="18"/>
          <w:szCs w:val="18"/>
          <w:lang w:val="ru"/>
        </w:rPr>
        <w:t>Стерилизуйте при 121ºC ± 1ºC в течение 15 минут. Наклоните пробирки, прежде чем агар затвердеет.</w:t>
      </w:r>
    </w:p>
    <w:p w:rsidR="00933F6F" w:rsidRPr="002C3902" w:rsidRDefault="00260D03" w:rsidP="004E10AB">
      <w:pPr>
        <w:shd w:val="clear" w:color="auto" w:fill="FFFFFF"/>
        <w:spacing w:before="96" w:line="276" w:lineRule="auto"/>
        <w:ind w:right="5"/>
        <w:jc w:val="center"/>
      </w:pPr>
      <w:r w:rsidRPr="002C3902">
        <w:rPr>
          <w:color w:val="000000"/>
          <w:sz w:val="18"/>
          <w:szCs w:val="18"/>
          <w:lang w:val="ru"/>
        </w:rPr>
        <w:t>Среда SIM (сульфида, индола и подвижности)</w:t>
      </w:r>
    </w:p>
    <w:p w:rsidR="00933F6F" w:rsidRPr="002C3902" w:rsidRDefault="00933F6F" w:rsidP="004E10AB">
      <w:pPr>
        <w:spacing w:after="96"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34"/>
        <w:gridCol w:w="1901"/>
      </w:tblGrid>
      <w:tr w:rsidR="005C16CD" w:rsidTr="00997874">
        <w:trPr>
          <w:jc w:val="center"/>
        </w:trPr>
        <w:tc>
          <w:tcPr>
            <w:tcW w:w="4335" w:type="dxa"/>
            <w:gridSpan w:val="2"/>
            <w:shd w:val="clear" w:color="auto" w:fill="FFFFFF"/>
          </w:tcPr>
          <w:p w:rsidR="00933F6F" w:rsidRPr="002C3902" w:rsidRDefault="00260D03" w:rsidP="004E10AB">
            <w:pPr>
              <w:shd w:val="clear" w:color="auto" w:fill="FFFFFF"/>
              <w:spacing w:line="276" w:lineRule="auto"/>
              <w:ind w:left="1694" w:right="5"/>
            </w:pPr>
            <w:r w:rsidRPr="002C3902">
              <w:rPr>
                <w:b/>
                <w:bCs/>
                <w:color w:val="000000"/>
                <w:sz w:val="18"/>
                <w:szCs w:val="18"/>
                <w:lang w:val="ru"/>
              </w:rPr>
              <w:t>Формула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left="571" w:right="5"/>
            </w:pPr>
            <w:r w:rsidRPr="002C3902">
              <w:rPr>
                <w:b/>
                <w:bCs/>
                <w:color w:val="000000"/>
                <w:sz w:val="18"/>
                <w:szCs w:val="18"/>
                <w:lang w:val="ru"/>
              </w:rPr>
              <w:t>Ингредиенты</w:t>
            </w:r>
          </w:p>
        </w:tc>
        <w:tc>
          <w:tcPr>
            <w:tcW w:w="1901" w:type="dxa"/>
            <w:shd w:val="clear" w:color="auto" w:fill="FFFFFF"/>
          </w:tcPr>
          <w:p w:rsidR="00933F6F" w:rsidRPr="002C3902" w:rsidRDefault="00260D03" w:rsidP="004E10AB">
            <w:pPr>
              <w:shd w:val="clear" w:color="auto" w:fill="FFFFFF"/>
              <w:spacing w:line="276" w:lineRule="auto"/>
              <w:ind w:left="346" w:right="5"/>
            </w:pPr>
            <w:r w:rsidRPr="002C3902">
              <w:rPr>
                <w:b/>
                <w:bCs/>
                <w:color w:val="000000"/>
                <w:sz w:val="18"/>
                <w:szCs w:val="18"/>
                <w:lang w:val="ru"/>
              </w:rPr>
              <w:t>Количества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Экстракт мяса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Пептон</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30,0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Пептонизированное железо</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0,20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Тиосульфат натрия</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0,025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Дистиллированная вода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конечный рН</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xml:space="preserve">7,3 </w:t>
            </w:r>
            <w:r w:rsidRPr="002C3902">
              <w:rPr>
                <w:color w:val="000000"/>
                <w:sz w:val="18"/>
                <w:szCs w:val="18"/>
                <w:u w:val="single"/>
                <w:lang w:val="ru"/>
              </w:rPr>
              <w:t>+</w:t>
            </w:r>
            <w:r w:rsidRPr="002C3902">
              <w:rPr>
                <w:color w:val="000000"/>
                <w:sz w:val="18"/>
                <w:szCs w:val="18"/>
                <w:lang w:val="ru"/>
              </w:rPr>
              <w:t xml:space="preserve"> 0,2</w:t>
            </w:r>
          </w:p>
        </w:tc>
      </w:tr>
    </w:tbl>
    <w:p w:rsidR="00933F6F" w:rsidRPr="002C3902" w:rsidRDefault="00260D03" w:rsidP="004E10AB">
      <w:pPr>
        <w:shd w:val="clear" w:color="auto" w:fill="FFFFFF"/>
        <w:spacing w:before="293"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before="101" w:line="276" w:lineRule="auto"/>
        <w:ind w:right="5" w:firstLine="283"/>
        <w:rPr>
          <w:lang w:val="es-ES_tradnl"/>
        </w:rPr>
      </w:pPr>
      <w:r w:rsidRPr="002C3902">
        <w:rPr>
          <w:color w:val="000000"/>
          <w:sz w:val="18"/>
          <w:szCs w:val="18"/>
          <w:lang w:val="ru"/>
        </w:rPr>
        <w:t xml:space="preserve">Разведите ингредиенты в дистиллированной воде, доведите до кипения, часто помешивая до полного </w:t>
      </w:r>
      <w:r w:rsidRPr="002C3902">
        <w:rPr>
          <w:color w:val="000000"/>
          <w:sz w:val="18"/>
          <w:szCs w:val="18"/>
          <w:lang w:val="ru"/>
        </w:rPr>
        <w:lastRenderedPageBreak/>
        <w:t>растворения.</w:t>
      </w:r>
    </w:p>
    <w:p w:rsidR="00933F6F" w:rsidRPr="005939CE" w:rsidRDefault="00260D03" w:rsidP="004E10AB">
      <w:pPr>
        <w:shd w:val="clear" w:color="auto" w:fill="FFFFFF"/>
        <w:spacing w:before="91" w:line="276" w:lineRule="auto"/>
        <w:ind w:left="283" w:right="5"/>
        <w:rPr>
          <w:lang w:val="es-ES_tradnl"/>
        </w:rPr>
      </w:pPr>
      <w:r w:rsidRPr="002C3902">
        <w:rPr>
          <w:color w:val="000000"/>
          <w:sz w:val="18"/>
          <w:szCs w:val="18"/>
          <w:lang w:val="ru"/>
        </w:rPr>
        <w:t>Охладите до 50ºC и отрегулируйте pH.</w:t>
      </w:r>
    </w:p>
    <w:p w:rsidR="00933F6F" w:rsidRPr="005939CE" w:rsidRDefault="00260D03" w:rsidP="004E10AB">
      <w:pPr>
        <w:shd w:val="clear" w:color="auto" w:fill="FFFFFF"/>
        <w:spacing w:before="101" w:line="276" w:lineRule="auto"/>
        <w:ind w:right="5" w:firstLine="283"/>
        <w:rPr>
          <w:lang w:val="es-ES_tradnl"/>
        </w:rPr>
      </w:pPr>
      <w:r w:rsidRPr="002C3902">
        <w:rPr>
          <w:color w:val="000000"/>
          <w:sz w:val="18"/>
          <w:szCs w:val="18"/>
          <w:lang w:val="ru"/>
        </w:rPr>
        <w:t>Распределите в объемах 3 мл по пробиркам емкостью 13 x 100 мм и стерилизуйте в автоклаве при 121ºC ± 1ºC в течение 15 минут. Оставьте остывать пробирки в вертикальном положении.</w:t>
      </w:r>
    </w:p>
    <w:p w:rsidR="00933F6F" w:rsidRPr="005939CE" w:rsidRDefault="00260D03" w:rsidP="004E10AB">
      <w:pPr>
        <w:shd w:val="clear" w:color="auto" w:fill="FFFFFF"/>
        <w:spacing w:before="91" w:line="276" w:lineRule="auto"/>
        <w:ind w:right="5"/>
        <w:jc w:val="center"/>
        <w:rPr>
          <w:lang w:val="es-ES_tradnl"/>
        </w:rPr>
      </w:pPr>
      <w:r w:rsidRPr="005939CE">
        <w:rPr>
          <w:color w:val="000000"/>
          <w:sz w:val="18"/>
          <w:szCs w:val="18"/>
          <w:lang w:val="ru"/>
        </w:rPr>
        <w:t>Цитратный агар Симмонса</w:t>
      </w:r>
    </w:p>
    <w:p w:rsidR="00933F6F" w:rsidRPr="005939CE" w:rsidRDefault="00933F6F" w:rsidP="004E10AB">
      <w:pPr>
        <w:spacing w:after="96"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34"/>
        <w:gridCol w:w="1901"/>
      </w:tblGrid>
      <w:tr w:rsidR="005C16CD" w:rsidTr="00997874">
        <w:trPr>
          <w:jc w:val="center"/>
        </w:trPr>
        <w:tc>
          <w:tcPr>
            <w:tcW w:w="4335" w:type="dxa"/>
            <w:gridSpan w:val="2"/>
            <w:shd w:val="clear" w:color="auto" w:fill="FFFFFF"/>
          </w:tcPr>
          <w:p w:rsidR="00933F6F" w:rsidRPr="002C3902" w:rsidRDefault="00260D03" w:rsidP="004E10AB">
            <w:pPr>
              <w:shd w:val="clear" w:color="auto" w:fill="FFFFFF"/>
              <w:spacing w:line="276" w:lineRule="auto"/>
              <w:ind w:left="1694" w:right="5"/>
            </w:pPr>
            <w:r w:rsidRPr="002C3902">
              <w:rPr>
                <w:b/>
                <w:bCs/>
                <w:color w:val="000000"/>
                <w:sz w:val="18"/>
                <w:szCs w:val="18"/>
                <w:lang w:val="ru"/>
              </w:rPr>
              <w:t>Формула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left="571" w:right="5"/>
            </w:pPr>
            <w:r w:rsidRPr="002C3902">
              <w:rPr>
                <w:b/>
                <w:bCs/>
                <w:color w:val="000000"/>
                <w:sz w:val="18"/>
                <w:szCs w:val="18"/>
                <w:lang w:val="ru"/>
              </w:rPr>
              <w:t>Ингредиенты</w:t>
            </w:r>
          </w:p>
        </w:tc>
        <w:tc>
          <w:tcPr>
            <w:tcW w:w="1901" w:type="dxa"/>
            <w:shd w:val="clear" w:color="auto" w:fill="FFFFFF"/>
          </w:tcPr>
          <w:p w:rsidR="00933F6F" w:rsidRPr="002C3902" w:rsidRDefault="00260D03" w:rsidP="004E10AB">
            <w:pPr>
              <w:shd w:val="clear" w:color="auto" w:fill="FFFFFF"/>
              <w:spacing w:line="276" w:lineRule="auto"/>
              <w:ind w:left="346" w:right="5"/>
            </w:pPr>
            <w:r w:rsidRPr="002C3902">
              <w:rPr>
                <w:b/>
                <w:bCs/>
                <w:color w:val="000000"/>
                <w:sz w:val="18"/>
                <w:szCs w:val="18"/>
                <w:lang w:val="ru"/>
              </w:rPr>
              <w:t>Количества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Фосфат аммония</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Дикалийфосфат</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Хлорид натрия</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Цитрат натрия</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Сульфат магния</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0,20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Бромотимоловый синий</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0,08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Агар</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15,0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Дистиллированная вода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конечный рН</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xml:space="preserve">6,8 </w:t>
            </w:r>
            <w:r w:rsidRPr="002C3902">
              <w:rPr>
                <w:color w:val="000000"/>
                <w:sz w:val="18"/>
                <w:szCs w:val="18"/>
                <w:u w:val="single"/>
                <w:lang w:val="ru"/>
              </w:rPr>
              <w:t>+</w:t>
            </w:r>
            <w:r w:rsidRPr="002C3902">
              <w:rPr>
                <w:color w:val="000000"/>
                <w:sz w:val="18"/>
                <w:szCs w:val="18"/>
                <w:lang w:val="ru"/>
              </w:rPr>
              <w:t xml:space="preserve"> 0,2</w:t>
            </w:r>
          </w:p>
        </w:tc>
      </w:tr>
    </w:tbl>
    <w:p w:rsidR="00933F6F" w:rsidRPr="002C3902" w:rsidRDefault="00260D03" w:rsidP="004E10AB">
      <w:pPr>
        <w:shd w:val="clear" w:color="auto" w:fill="FFFFFF"/>
        <w:spacing w:before="293"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before="91" w:line="276" w:lineRule="auto"/>
        <w:ind w:right="5" w:firstLine="283"/>
        <w:rPr>
          <w:lang w:val="es-ES_tradnl"/>
        </w:rPr>
      </w:pPr>
      <w:r w:rsidRPr="002C3902">
        <w:rPr>
          <w:color w:val="000000"/>
          <w:sz w:val="18"/>
          <w:szCs w:val="18"/>
          <w:lang w:val="ru"/>
        </w:rPr>
        <w:t>Разведите ингредиенты в дистиллированной воде, доведите до кипения, часто помешивая до полного растворения.</w:t>
      </w:r>
    </w:p>
    <w:p w:rsidR="00933F6F" w:rsidRPr="005939CE" w:rsidRDefault="00260D03" w:rsidP="004E10AB">
      <w:pPr>
        <w:shd w:val="clear" w:color="auto" w:fill="FFFFFF"/>
        <w:spacing w:before="91" w:line="276" w:lineRule="auto"/>
        <w:ind w:left="283" w:right="5"/>
        <w:rPr>
          <w:lang w:val="es-ES_tradnl"/>
        </w:rPr>
      </w:pPr>
      <w:r w:rsidRPr="002C3902">
        <w:rPr>
          <w:color w:val="000000"/>
          <w:sz w:val="18"/>
          <w:szCs w:val="18"/>
          <w:lang w:val="ru"/>
        </w:rPr>
        <w:t>Отрегулируйте рН.</w:t>
      </w:r>
    </w:p>
    <w:p w:rsidR="00933F6F" w:rsidRPr="005939CE" w:rsidRDefault="00260D03" w:rsidP="004E10AB">
      <w:pPr>
        <w:shd w:val="clear" w:color="auto" w:fill="FFFFFF"/>
        <w:spacing w:before="101" w:line="276" w:lineRule="auto"/>
        <w:ind w:right="5" w:firstLine="283"/>
        <w:rPr>
          <w:lang w:val="es-ES_tradnl"/>
        </w:rPr>
      </w:pPr>
      <w:r w:rsidRPr="002C3902">
        <w:rPr>
          <w:color w:val="000000"/>
          <w:sz w:val="18"/>
          <w:szCs w:val="18"/>
          <w:lang w:val="ru"/>
        </w:rPr>
        <w:t>Распределите в объемах 3 мл по пробиркам емкостью 13 x 100 мм и стерилизуйте в автоклаве при 121ºC ± 1ºC в течение 15 минут.</w:t>
      </w:r>
    </w:p>
    <w:p w:rsidR="00933F6F" w:rsidRPr="005939CE" w:rsidRDefault="00260D03" w:rsidP="004E10AB">
      <w:pPr>
        <w:shd w:val="clear" w:color="auto" w:fill="FFFFFF"/>
        <w:spacing w:before="91" w:line="276" w:lineRule="auto"/>
        <w:ind w:left="283" w:right="5"/>
        <w:rPr>
          <w:lang w:val="es-ES_tradnl"/>
        </w:rPr>
      </w:pPr>
      <w:r w:rsidRPr="002C3902">
        <w:rPr>
          <w:color w:val="000000"/>
          <w:sz w:val="18"/>
          <w:szCs w:val="18"/>
          <w:lang w:val="ru"/>
        </w:rPr>
        <w:t>Дайте пробиркам остыть в наклонном положении.</w:t>
      </w:r>
    </w:p>
    <w:p w:rsidR="00933F6F" w:rsidRPr="002C3902" w:rsidRDefault="00260D03" w:rsidP="004E10AB">
      <w:pPr>
        <w:shd w:val="clear" w:color="auto" w:fill="FFFFFF"/>
        <w:spacing w:before="91" w:line="276" w:lineRule="auto"/>
        <w:ind w:right="5"/>
        <w:jc w:val="center"/>
      </w:pPr>
      <w:r w:rsidRPr="002C3902">
        <w:rPr>
          <w:color w:val="000000"/>
          <w:sz w:val="18"/>
          <w:szCs w:val="18"/>
          <w:lang w:val="ru"/>
        </w:rPr>
        <w:t>Бульон MR-VP (метиловый красный Фогес-Проскауэр)</w:t>
      </w:r>
    </w:p>
    <w:p w:rsidR="00933F6F" w:rsidRPr="002C3902" w:rsidRDefault="00933F6F" w:rsidP="004E10AB">
      <w:pPr>
        <w:spacing w:after="96"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34"/>
        <w:gridCol w:w="1901"/>
      </w:tblGrid>
      <w:tr w:rsidR="005C16CD" w:rsidTr="00997874">
        <w:trPr>
          <w:jc w:val="center"/>
        </w:trPr>
        <w:tc>
          <w:tcPr>
            <w:tcW w:w="4335" w:type="dxa"/>
            <w:gridSpan w:val="2"/>
            <w:shd w:val="clear" w:color="auto" w:fill="FFFFFF"/>
          </w:tcPr>
          <w:p w:rsidR="00933F6F" w:rsidRPr="002C3902" w:rsidRDefault="00260D03" w:rsidP="004E10AB">
            <w:pPr>
              <w:shd w:val="clear" w:color="auto" w:fill="FFFFFF"/>
              <w:spacing w:line="276" w:lineRule="auto"/>
              <w:ind w:left="1694" w:right="5"/>
            </w:pPr>
            <w:r w:rsidRPr="002C3902">
              <w:rPr>
                <w:b/>
                <w:bCs/>
                <w:color w:val="000000"/>
                <w:sz w:val="18"/>
                <w:szCs w:val="18"/>
                <w:lang w:val="ru"/>
              </w:rPr>
              <w:t>Формула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left="571" w:right="5"/>
            </w:pPr>
            <w:r w:rsidRPr="002C3902">
              <w:rPr>
                <w:b/>
                <w:bCs/>
                <w:color w:val="000000"/>
                <w:sz w:val="18"/>
                <w:szCs w:val="18"/>
                <w:lang w:val="ru"/>
              </w:rPr>
              <w:t>ингредиенты</w:t>
            </w:r>
          </w:p>
        </w:tc>
        <w:tc>
          <w:tcPr>
            <w:tcW w:w="1901" w:type="dxa"/>
            <w:shd w:val="clear" w:color="auto" w:fill="FFFFFF"/>
          </w:tcPr>
          <w:p w:rsidR="00933F6F" w:rsidRPr="002C3902" w:rsidRDefault="00260D03" w:rsidP="004E10AB">
            <w:pPr>
              <w:shd w:val="clear" w:color="auto" w:fill="FFFFFF"/>
              <w:spacing w:line="276" w:lineRule="auto"/>
              <w:ind w:left="346" w:right="5"/>
            </w:pPr>
            <w:r w:rsidRPr="002C3902">
              <w:rPr>
                <w:b/>
                <w:bCs/>
                <w:color w:val="000000"/>
                <w:sz w:val="18"/>
                <w:szCs w:val="18"/>
                <w:lang w:val="ru"/>
              </w:rPr>
              <w:t>Количества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Пептон</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7,0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Декстроза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Дифосфат калия</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Дистиллированная вода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конечный рН</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xml:space="preserve">6,9 </w:t>
            </w:r>
            <w:r w:rsidRPr="002C3902">
              <w:rPr>
                <w:color w:val="000000"/>
                <w:sz w:val="18"/>
                <w:szCs w:val="18"/>
                <w:u w:val="single"/>
                <w:lang w:val="ru"/>
              </w:rPr>
              <w:t>+</w:t>
            </w:r>
            <w:r w:rsidRPr="002C3902">
              <w:rPr>
                <w:color w:val="000000"/>
                <w:sz w:val="18"/>
                <w:szCs w:val="18"/>
                <w:lang w:val="ru"/>
              </w:rPr>
              <w:t xml:space="preserve"> 0,2</w:t>
            </w:r>
          </w:p>
        </w:tc>
      </w:tr>
    </w:tbl>
    <w:p w:rsidR="00933F6F" w:rsidRPr="002C3902" w:rsidRDefault="00260D03" w:rsidP="004E10AB">
      <w:pPr>
        <w:shd w:val="clear" w:color="auto" w:fill="FFFFFF"/>
        <w:spacing w:before="34" w:line="276" w:lineRule="auto"/>
        <w:ind w:left="283" w:right="5"/>
      </w:pPr>
      <w:r w:rsidRPr="002C3902">
        <w:rPr>
          <w:color w:val="000000"/>
          <w:sz w:val="18"/>
          <w:szCs w:val="18"/>
          <w:lang w:val="ru"/>
        </w:rPr>
        <w:t>Приготовление</w:t>
      </w:r>
    </w:p>
    <w:p w:rsidR="00997874" w:rsidRDefault="00997874" w:rsidP="004E10AB">
      <w:pPr>
        <w:shd w:val="clear" w:color="auto" w:fill="FFFFFF"/>
        <w:spacing w:line="276" w:lineRule="auto"/>
        <w:ind w:right="5" w:firstLine="283"/>
        <w:rPr>
          <w:color w:val="000000"/>
          <w:sz w:val="18"/>
          <w:szCs w:val="18"/>
          <w:lang w:val="es-ES_tradnl"/>
        </w:rPr>
      </w:pPr>
    </w:p>
    <w:p w:rsidR="00933F6F" w:rsidRPr="005939CE" w:rsidRDefault="00260D03" w:rsidP="004E10AB">
      <w:pPr>
        <w:shd w:val="clear" w:color="auto" w:fill="FFFFFF"/>
        <w:spacing w:line="276" w:lineRule="auto"/>
        <w:ind w:right="5" w:firstLine="283"/>
        <w:rPr>
          <w:lang w:val="es-ES_tradnl"/>
        </w:rPr>
      </w:pPr>
      <w:r w:rsidRPr="002C3902">
        <w:rPr>
          <w:color w:val="000000"/>
          <w:sz w:val="18"/>
          <w:szCs w:val="18"/>
          <w:lang w:val="ru"/>
        </w:rPr>
        <w:t>Разведите ингредиенты в дистиллированной воде, доведите до кипения, часто помешивая до полного растворения.</w:t>
      </w:r>
    </w:p>
    <w:p w:rsidR="00933F6F" w:rsidRPr="005939CE" w:rsidRDefault="00260D03" w:rsidP="004E10AB">
      <w:pPr>
        <w:shd w:val="clear" w:color="auto" w:fill="FFFFFF"/>
        <w:spacing w:before="130" w:line="276" w:lineRule="auto"/>
        <w:ind w:left="283" w:right="5"/>
        <w:rPr>
          <w:lang w:val="es-ES_tradnl"/>
        </w:rPr>
      </w:pPr>
      <w:r w:rsidRPr="002C3902">
        <w:rPr>
          <w:color w:val="000000"/>
          <w:sz w:val="18"/>
          <w:szCs w:val="18"/>
          <w:lang w:val="ru"/>
        </w:rPr>
        <w:t>Отрегулируйте рН.</w:t>
      </w:r>
    </w:p>
    <w:p w:rsidR="00933F6F" w:rsidRPr="005939CE" w:rsidRDefault="00260D03" w:rsidP="004E10AB">
      <w:pPr>
        <w:shd w:val="clear" w:color="auto" w:fill="FFFFFF"/>
        <w:spacing w:before="101" w:line="276" w:lineRule="auto"/>
        <w:ind w:right="5" w:firstLine="283"/>
        <w:rPr>
          <w:lang w:val="es-ES_tradnl"/>
        </w:rPr>
      </w:pPr>
      <w:r w:rsidRPr="002C3902">
        <w:rPr>
          <w:color w:val="000000"/>
          <w:sz w:val="18"/>
          <w:szCs w:val="18"/>
          <w:lang w:val="ru"/>
        </w:rPr>
        <w:t>Распределите в объемах 3 мл по пробиркам емкостью 13 x 100 мм и стерилизуйте в автоклаве при 121ºC ± 1ºC в течение 15 минут.</w:t>
      </w:r>
    </w:p>
    <w:p w:rsidR="00933F6F" w:rsidRPr="002C3902" w:rsidRDefault="00260D03" w:rsidP="004E10AB">
      <w:pPr>
        <w:shd w:val="clear" w:color="auto" w:fill="FFFFFF"/>
        <w:spacing w:before="130" w:line="276" w:lineRule="auto"/>
        <w:ind w:left="5" w:right="5"/>
        <w:jc w:val="center"/>
      </w:pPr>
      <w:r w:rsidRPr="002C3902">
        <w:rPr>
          <w:color w:val="000000"/>
          <w:sz w:val="18"/>
          <w:szCs w:val="18"/>
          <w:lang w:val="ru"/>
        </w:rPr>
        <w:t>Маннитный бульон</w:t>
      </w:r>
    </w:p>
    <w:p w:rsidR="00933F6F" w:rsidRPr="002C3902" w:rsidRDefault="00933F6F" w:rsidP="004E10AB">
      <w:pPr>
        <w:spacing w:after="106"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34"/>
        <w:gridCol w:w="1901"/>
      </w:tblGrid>
      <w:tr w:rsidR="005C16CD" w:rsidTr="00997874">
        <w:trPr>
          <w:jc w:val="center"/>
        </w:trPr>
        <w:tc>
          <w:tcPr>
            <w:tcW w:w="4335" w:type="dxa"/>
            <w:gridSpan w:val="2"/>
            <w:shd w:val="clear" w:color="auto" w:fill="FFFFFF"/>
          </w:tcPr>
          <w:p w:rsidR="00933F6F" w:rsidRPr="002C3902" w:rsidRDefault="00260D03" w:rsidP="004E10AB">
            <w:pPr>
              <w:shd w:val="clear" w:color="auto" w:fill="FFFFFF"/>
              <w:spacing w:line="276" w:lineRule="auto"/>
              <w:ind w:left="1694" w:right="5"/>
            </w:pPr>
            <w:r w:rsidRPr="002C3902">
              <w:rPr>
                <w:b/>
                <w:bCs/>
                <w:color w:val="000000"/>
                <w:sz w:val="18"/>
                <w:szCs w:val="18"/>
                <w:lang w:val="ru"/>
              </w:rPr>
              <w:t>Формула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left="571" w:right="5"/>
            </w:pPr>
            <w:r w:rsidRPr="002C3902">
              <w:rPr>
                <w:b/>
                <w:bCs/>
                <w:color w:val="000000"/>
                <w:sz w:val="18"/>
                <w:szCs w:val="18"/>
                <w:lang w:val="ru"/>
              </w:rPr>
              <w:t>Ингредиенты</w:t>
            </w:r>
          </w:p>
        </w:tc>
        <w:tc>
          <w:tcPr>
            <w:tcW w:w="1901" w:type="dxa"/>
            <w:shd w:val="clear" w:color="auto" w:fill="FFFFFF"/>
          </w:tcPr>
          <w:p w:rsidR="00933F6F" w:rsidRPr="002C3902" w:rsidRDefault="00260D03" w:rsidP="004E10AB">
            <w:pPr>
              <w:shd w:val="clear" w:color="auto" w:fill="FFFFFF"/>
              <w:spacing w:line="276" w:lineRule="auto"/>
              <w:ind w:left="346" w:right="5"/>
            </w:pPr>
            <w:r w:rsidRPr="002C3902">
              <w:rPr>
                <w:b/>
                <w:bCs/>
                <w:color w:val="000000"/>
                <w:sz w:val="18"/>
                <w:szCs w:val="18"/>
                <w:lang w:val="ru"/>
              </w:rPr>
              <w:t>Количества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Экстракт мяса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Белковый пептон</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Хлорид натрия</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Феноловый красный</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0,018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Маннит</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Вода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конечный рН</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xml:space="preserve">7,4 </w:t>
            </w:r>
            <w:r w:rsidRPr="002C3902">
              <w:rPr>
                <w:color w:val="000000"/>
                <w:sz w:val="18"/>
                <w:szCs w:val="18"/>
                <w:u w:val="single"/>
                <w:lang w:val="ru"/>
              </w:rPr>
              <w:t>+</w:t>
            </w:r>
            <w:r w:rsidRPr="002C3902">
              <w:rPr>
                <w:color w:val="000000"/>
                <w:sz w:val="18"/>
                <w:szCs w:val="18"/>
                <w:lang w:val="ru"/>
              </w:rPr>
              <w:t xml:space="preserve"> 0,2</w:t>
            </w:r>
          </w:p>
        </w:tc>
      </w:tr>
    </w:tbl>
    <w:p w:rsidR="00933F6F" w:rsidRPr="002C3902" w:rsidRDefault="00260D03" w:rsidP="004E10AB">
      <w:pPr>
        <w:shd w:val="clear" w:color="auto" w:fill="FFFFFF"/>
        <w:spacing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Разведите 26 г обезвоженной среды в литре воды, перемешайте и отрегулируйте рН.</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Распределите в объемах от 2 до 3 мл по пробиркам размером 13 х 100 мм.</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Стерилизуйте при 121ºC ± 1ºC в течение 15 минут.</w:t>
      </w:r>
    </w:p>
    <w:p w:rsidR="00933F6F" w:rsidRPr="005939CE" w:rsidRDefault="00260D03" w:rsidP="004E10AB">
      <w:pPr>
        <w:shd w:val="clear" w:color="auto" w:fill="FFFFFF"/>
        <w:spacing w:line="276" w:lineRule="auto"/>
        <w:ind w:right="5"/>
        <w:jc w:val="center"/>
        <w:rPr>
          <w:lang w:val="es-ES_tradnl"/>
        </w:rPr>
      </w:pPr>
      <w:r w:rsidRPr="002C3902">
        <w:rPr>
          <w:color w:val="000000"/>
          <w:sz w:val="18"/>
          <w:szCs w:val="18"/>
          <w:lang w:val="ru"/>
        </w:rPr>
        <w:t>Малонатный бульон</w:t>
      </w:r>
    </w:p>
    <w:p w:rsidR="00933F6F" w:rsidRPr="005939CE" w:rsidRDefault="00933F6F" w:rsidP="004E10AB">
      <w:pPr>
        <w:spacing w:after="77"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34"/>
        <w:gridCol w:w="1901"/>
      </w:tblGrid>
      <w:tr w:rsidR="005C16CD" w:rsidTr="00997874">
        <w:trPr>
          <w:jc w:val="center"/>
        </w:trPr>
        <w:tc>
          <w:tcPr>
            <w:tcW w:w="4335" w:type="dxa"/>
            <w:gridSpan w:val="2"/>
            <w:shd w:val="clear" w:color="auto" w:fill="FFFFFF"/>
          </w:tcPr>
          <w:p w:rsidR="00933F6F" w:rsidRPr="002C3902" w:rsidRDefault="00260D03" w:rsidP="004E10AB">
            <w:pPr>
              <w:shd w:val="clear" w:color="auto" w:fill="FFFFFF"/>
              <w:spacing w:line="276" w:lineRule="auto"/>
              <w:ind w:left="1694" w:right="5"/>
            </w:pPr>
            <w:r w:rsidRPr="002C3902">
              <w:rPr>
                <w:b/>
                <w:bCs/>
                <w:color w:val="000000"/>
                <w:sz w:val="18"/>
                <w:szCs w:val="18"/>
                <w:lang w:val="ru"/>
              </w:rPr>
              <w:t>Формула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left="571" w:right="5"/>
            </w:pPr>
            <w:r w:rsidRPr="002C3902">
              <w:rPr>
                <w:b/>
                <w:bCs/>
                <w:color w:val="000000"/>
                <w:sz w:val="18"/>
                <w:szCs w:val="18"/>
                <w:lang w:val="ru"/>
              </w:rPr>
              <w:t>Ингредиенты</w:t>
            </w:r>
          </w:p>
        </w:tc>
        <w:tc>
          <w:tcPr>
            <w:tcW w:w="1901" w:type="dxa"/>
            <w:shd w:val="clear" w:color="auto" w:fill="FFFFFF"/>
          </w:tcPr>
          <w:p w:rsidR="00933F6F" w:rsidRPr="002C3902" w:rsidRDefault="00260D03" w:rsidP="004E10AB">
            <w:pPr>
              <w:shd w:val="clear" w:color="auto" w:fill="FFFFFF"/>
              <w:spacing w:line="276" w:lineRule="auto"/>
              <w:ind w:left="346" w:right="5"/>
            </w:pPr>
            <w:r w:rsidRPr="002C3902">
              <w:rPr>
                <w:b/>
                <w:bCs/>
                <w:color w:val="000000"/>
                <w:sz w:val="18"/>
                <w:szCs w:val="18"/>
                <w:lang w:val="ru"/>
              </w:rPr>
              <w:t>Количества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Дрожжевой экстракт</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Сульфат аммония</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Дикалийфосфат</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0,6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Монокалийфосфат</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0,6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Хлорид натрия</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Малонат</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Глюкоза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0,250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Бромотимоловый синий</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0,025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Вода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конечный рН</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xml:space="preserve">6,7 </w:t>
            </w:r>
            <w:r w:rsidRPr="002C3902">
              <w:rPr>
                <w:color w:val="000000"/>
                <w:sz w:val="18"/>
                <w:szCs w:val="18"/>
                <w:u w:val="single"/>
                <w:lang w:val="ru"/>
              </w:rPr>
              <w:t>+</w:t>
            </w:r>
            <w:r w:rsidRPr="002C3902">
              <w:rPr>
                <w:color w:val="000000"/>
                <w:sz w:val="18"/>
                <w:szCs w:val="18"/>
                <w:lang w:val="ru"/>
              </w:rPr>
              <w:t xml:space="preserve"> 0,2</w:t>
            </w:r>
          </w:p>
        </w:tc>
      </w:tr>
    </w:tbl>
    <w:p w:rsidR="00933F6F" w:rsidRPr="002C3902" w:rsidRDefault="00260D03" w:rsidP="004E10AB">
      <w:pPr>
        <w:shd w:val="clear" w:color="auto" w:fill="FFFFFF"/>
        <w:spacing w:before="269"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Разведите ингредиенты в воде, перемешайте и отрегулируйте рН. Распределите по пробиркам размером 13 х 100 мм в количестве 3 мл. Стерилизуйте в автоклаве при температуре 121ºC ± 1ºC в течение 15 минут.</w:t>
      </w:r>
    </w:p>
    <w:p w:rsidR="00933F6F" w:rsidRPr="005939CE" w:rsidRDefault="00260D03" w:rsidP="004E10AB">
      <w:pPr>
        <w:shd w:val="clear" w:color="auto" w:fill="FFFFFF"/>
        <w:spacing w:before="91" w:line="276" w:lineRule="auto"/>
        <w:ind w:right="5"/>
        <w:jc w:val="center"/>
        <w:rPr>
          <w:lang w:val="es-ES_tradnl"/>
        </w:rPr>
      </w:pPr>
      <w:r w:rsidRPr="002C3902">
        <w:rPr>
          <w:color w:val="000000"/>
          <w:sz w:val="18"/>
          <w:szCs w:val="18"/>
          <w:lang w:val="ru"/>
        </w:rPr>
        <w:t>Бульон мочевины</w:t>
      </w:r>
    </w:p>
    <w:p w:rsidR="00933F6F" w:rsidRPr="005939CE" w:rsidRDefault="00260D03" w:rsidP="004E10AB">
      <w:pPr>
        <w:shd w:val="clear" w:color="auto" w:fill="FFFFFF"/>
        <w:spacing w:before="115" w:line="276" w:lineRule="auto"/>
        <w:ind w:right="5"/>
        <w:jc w:val="center"/>
        <w:rPr>
          <w:lang w:val="es-ES_tradnl"/>
        </w:rPr>
      </w:pPr>
      <w:r w:rsidRPr="002C3902">
        <w:rPr>
          <w:b/>
          <w:bCs/>
          <w:color w:val="000000"/>
          <w:sz w:val="18"/>
          <w:szCs w:val="18"/>
          <w:lang w:val="ru"/>
        </w:rPr>
        <w:t>Формула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34"/>
        <w:gridCol w:w="1901"/>
      </w:tblGrid>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left="571" w:right="5"/>
            </w:pPr>
            <w:r w:rsidRPr="002C3902">
              <w:rPr>
                <w:b/>
                <w:bCs/>
                <w:color w:val="000000"/>
                <w:sz w:val="18"/>
                <w:szCs w:val="18"/>
                <w:lang w:val="ru"/>
              </w:rPr>
              <w:t>Ингредиенты</w:t>
            </w:r>
          </w:p>
        </w:tc>
        <w:tc>
          <w:tcPr>
            <w:tcW w:w="1901" w:type="dxa"/>
            <w:shd w:val="clear" w:color="auto" w:fill="FFFFFF"/>
          </w:tcPr>
          <w:p w:rsidR="00933F6F" w:rsidRPr="002C3902" w:rsidRDefault="00260D03" w:rsidP="004E10AB">
            <w:pPr>
              <w:shd w:val="clear" w:color="auto" w:fill="FFFFFF"/>
              <w:spacing w:line="276" w:lineRule="auto"/>
              <w:ind w:left="346" w:right="5"/>
            </w:pPr>
            <w:r w:rsidRPr="002C3902">
              <w:rPr>
                <w:b/>
                <w:bCs/>
                <w:color w:val="000000"/>
                <w:sz w:val="18"/>
                <w:szCs w:val="18"/>
                <w:lang w:val="ru"/>
              </w:rPr>
              <w:t>Количества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Мочевина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20,0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Дрожжевой экстракт</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0,1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Монокалийфосфат</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9,10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Дикалийфосфат</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9,5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Феноловый красный</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0,01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Вода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конечный рН</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xml:space="preserve">6,8 </w:t>
            </w:r>
            <w:r w:rsidRPr="002C3902">
              <w:rPr>
                <w:color w:val="000000"/>
                <w:sz w:val="18"/>
                <w:szCs w:val="18"/>
                <w:u w:val="single"/>
                <w:lang w:val="ru"/>
              </w:rPr>
              <w:t>+</w:t>
            </w:r>
            <w:r w:rsidRPr="002C3902">
              <w:rPr>
                <w:color w:val="000000"/>
                <w:sz w:val="18"/>
                <w:szCs w:val="18"/>
                <w:lang w:val="ru"/>
              </w:rPr>
              <w:t xml:space="preserve"> 0,2</w:t>
            </w:r>
          </w:p>
        </w:tc>
      </w:tr>
    </w:tbl>
    <w:p w:rsidR="00933F6F" w:rsidRPr="002C3902" w:rsidRDefault="00260D03" w:rsidP="004E10AB">
      <w:pPr>
        <w:shd w:val="clear" w:color="auto" w:fill="FFFFFF"/>
        <w:spacing w:before="10"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before="115" w:line="276" w:lineRule="auto"/>
        <w:ind w:left="283" w:right="5"/>
        <w:rPr>
          <w:lang w:val="es-ES_tradnl"/>
        </w:rPr>
      </w:pPr>
      <w:r w:rsidRPr="002C3902">
        <w:rPr>
          <w:color w:val="000000"/>
          <w:sz w:val="18"/>
          <w:szCs w:val="18"/>
          <w:lang w:val="ru"/>
        </w:rPr>
        <w:t>Разведите ингредиенты в дистиллированной воде.</w:t>
      </w:r>
    </w:p>
    <w:p w:rsidR="00933F6F" w:rsidRPr="005939CE" w:rsidRDefault="00260D03" w:rsidP="004E10AB">
      <w:pPr>
        <w:shd w:val="clear" w:color="auto" w:fill="FFFFFF"/>
        <w:spacing w:before="96" w:line="276" w:lineRule="auto"/>
        <w:ind w:right="5" w:firstLine="283"/>
        <w:rPr>
          <w:lang w:val="es-ES_tradnl"/>
        </w:rPr>
      </w:pPr>
      <w:r w:rsidRPr="002C3902">
        <w:rPr>
          <w:color w:val="000000"/>
          <w:sz w:val="18"/>
          <w:szCs w:val="18"/>
          <w:lang w:val="ru"/>
        </w:rPr>
        <w:t>НЕ НАГРЕВАТЬ. Стерилизуйте фильтрацией через мембрану 0,45 мкм или в автоклаве при 5-8 фунтах давления в течение 15 минут.</w:t>
      </w:r>
    </w:p>
    <w:p w:rsidR="00933F6F" w:rsidRPr="004E10AB" w:rsidRDefault="00260D03" w:rsidP="004E10AB">
      <w:pPr>
        <w:shd w:val="clear" w:color="auto" w:fill="FFFFFF"/>
        <w:spacing w:before="110" w:line="276" w:lineRule="auto"/>
        <w:ind w:left="283" w:right="5"/>
        <w:rPr>
          <w:lang w:val="fr-FR"/>
        </w:rPr>
      </w:pPr>
      <w:r w:rsidRPr="002C3902">
        <w:rPr>
          <w:color w:val="000000"/>
          <w:sz w:val="18"/>
          <w:szCs w:val="18"/>
          <w:lang w:val="ru"/>
        </w:rPr>
        <w:t>Соблюдая правила асептики, распределите от 1,5 до 3 мл по стерильным пробиркам размером 13 x 100 мм.</w:t>
      </w:r>
    </w:p>
    <w:p w:rsidR="00933F6F" w:rsidRPr="002C3902" w:rsidRDefault="00260D03" w:rsidP="004E10AB">
      <w:pPr>
        <w:shd w:val="clear" w:color="auto" w:fill="FFFFFF"/>
        <w:spacing w:before="115" w:line="276" w:lineRule="auto"/>
        <w:ind w:right="5"/>
        <w:jc w:val="center"/>
      </w:pPr>
      <w:r w:rsidRPr="002C3902">
        <w:rPr>
          <w:color w:val="000000"/>
          <w:sz w:val="18"/>
          <w:szCs w:val="18"/>
          <w:lang w:val="ru"/>
        </w:rPr>
        <w:t>Быстрый бульон мочевины</w:t>
      </w:r>
    </w:p>
    <w:p w:rsidR="00933F6F" w:rsidRPr="002C3902" w:rsidRDefault="00933F6F" w:rsidP="004E10AB">
      <w:pPr>
        <w:spacing w:after="101"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34"/>
        <w:gridCol w:w="1901"/>
      </w:tblGrid>
      <w:tr w:rsidR="005C16CD" w:rsidTr="00997874">
        <w:trPr>
          <w:jc w:val="center"/>
        </w:trPr>
        <w:tc>
          <w:tcPr>
            <w:tcW w:w="4335" w:type="dxa"/>
            <w:gridSpan w:val="2"/>
            <w:shd w:val="clear" w:color="auto" w:fill="FFFFFF"/>
          </w:tcPr>
          <w:p w:rsidR="00933F6F" w:rsidRPr="002C3902" w:rsidRDefault="00260D03" w:rsidP="004E10AB">
            <w:pPr>
              <w:shd w:val="clear" w:color="auto" w:fill="FFFFFF"/>
              <w:spacing w:line="276" w:lineRule="auto"/>
              <w:ind w:left="1694" w:right="5"/>
            </w:pPr>
            <w:r w:rsidRPr="002C3902">
              <w:rPr>
                <w:b/>
                <w:bCs/>
                <w:color w:val="000000"/>
                <w:sz w:val="18"/>
                <w:szCs w:val="18"/>
                <w:lang w:val="ru"/>
              </w:rPr>
              <w:t>Формула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left="571" w:right="5"/>
            </w:pPr>
            <w:r w:rsidRPr="002C3902">
              <w:rPr>
                <w:b/>
                <w:bCs/>
                <w:color w:val="000000"/>
                <w:sz w:val="18"/>
                <w:szCs w:val="18"/>
                <w:lang w:val="ru"/>
              </w:rPr>
              <w:t>Ингредиенты</w:t>
            </w:r>
          </w:p>
        </w:tc>
        <w:tc>
          <w:tcPr>
            <w:tcW w:w="1901" w:type="dxa"/>
            <w:shd w:val="clear" w:color="auto" w:fill="FFFFFF"/>
          </w:tcPr>
          <w:p w:rsidR="00933F6F" w:rsidRPr="002C3902" w:rsidRDefault="00260D03" w:rsidP="004E10AB">
            <w:pPr>
              <w:shd w:val="clear" w:color="auto" w:fill="FFFFFF"/>
              <w:spacing w:line="276" w:lineRule="auto"/>
              <w:ind w:left="346" w:right="5"/>
            </w:pPr>
            <w:r w:rsidRPr="002C3902">
              <w:rPr>
                <w:b/>
                <w:bCs/>
                <w:color w:val="000000"/>
                <w:sz w:val="18"/>
                <w:szCs w:val="18"/>
                <w:lang w:val="ru"/>
              </w:rPr>
              <w:t>Количества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Мочевина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20,0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Дрожжевой экстракт</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0,10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Монокалийфосфат</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0,091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Дикалийфосфат</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0,095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Феноловый красный</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0,010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Вода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конечный рН</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xml:space="preserve">6,8 </w:t>
            </w:r>
            <w:r w:rsidRPr="002C3902">
              <w:rPr>
                <w:color w:val="000000"/>
                <w:sz w:val="18"/>
                <w:szCs w:val="18"/>
                <w:u w:val="single"/>
                <w:lang w:val="ru"/>
              </w:rPr>
              <w:t>+</w:t>
            </w:r>
            <w:r w:rsidRPr="002C3902">
              <w:rPr>
                <w:color w:val="000000"/>
                <w:sz w:val="18"/>
                <w:szCs w:val="18"/>
                <w:lang w:val="ru"/>
              </w:rPr>
              <w:t xml:space="preserve"> 0,2</w:t>
            </w:r>
          </w:p>
        </w:tc>
      </w:tr>
    </w:tbl>
    <w:p w:rsidR="00933F6F" w:rsidRPr="002C3902" w:rsidRDefault="00260D03" w:rsidP="004E10AB">
      <w:pPr>
        <w:shd w:val="clear" w:color="auto" w:fill="FFFFFF"/>
        <w:spacing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Разведите ингредиенты в дистиллированной воде.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НЕ НАГРЕВАТЬ. Стерилизуйте фильтрацией через мембрану 0,45 мкм. Соблюдая правила асептики, распределите от 1,5 до 3 мл по стерильным пробиркам размером 13 x 100 мм.</w:t>
      </w:r>
    </w:p>
    <w:p w:rsidR="00933F6F" w:rsidRPr="002C3902" w:rsidRDefault="00260D03" w:rsidP="004E10AB">
      <w:pPr>
        <w:shd w:val="clear" w:color="auto" w:fill="FFFFFF"/>
        <w:spacing w:line="276" w:lineRule="auto"/>
        <w:ind w:left="5" w:right="5"/>
        <w:jc w:val="center"/>
      </w:pPr>
      <w:r w:rsidRPr="002C3902">
        <w:rPr>
          <w:color w:val="000000"/>
          <w:sz w:val="18"/>
          <w:szCs w:val="18"/>
          <w:lang w:val="ru"/>
        </w:rPr>
        <w:t>Бульон настоя из мозгов и сердца</w:t>
      </w:r>
    </w:p>
    <w:p w:rsidR="00933F6F" w:rsidRPr="002C3902" w:rsidRDefault="00933F6F" w:rsidP="004E10AB">
      <w:pPr>
        <w:spacing w:after="77"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062"/>
        <w:gridCol w:w="1901"/>
      </w:tblGrid>
      <w:tr w:rsidR="005C16CD" w:rsidTr="00997874">
        <w:trPr>
          <w:jc w:val="center"/>
        </w:trPr>
        <w:tc>
          <w:tcPr>
            <w:tcW w:w="4963" w:type="dxa"/>
            <w:gridSpan w:val="2"/>
            <w:shd w:val="clear" w:color="auto" w:fill="FFFFFF"/>
          </w:tcPr>
          <w:p w:rsidR="00933F6F" w:rsidRPr="002C3902" w:rsidRDefault="00260D03" w:rsidP="004E10AB">
            <w:pPr>
              <w:shd w:val="clear" w:color="auto" w:fill="FFFFFF"/>
              <w:spacing w:line="276" w:lineRule="auto"/>
              <w:ind w:left="2011" w:right="5"/>
            </w:pPr>
            <w:r w:rsidRPr="002C3902">
              <w:rPr>
                <w:b/>
                <w:bCs/>
                <w:color w:val="000000"/>
                <w:sz w:val="18"/>
                <w:szCs w:val="18"/>
                <w:lang w:val="ru"/>
              </w:rPr>
              <w:t>Формула</w:t>
            </w:r>
          </w:p>
        </w:tc>
      </w:tr>
      <w:tr w:rsidR="005C16CD" w:rsidTr="00997874">
        <w:trPr>
          <w:jc w:val="center"/>
        </w:trPr>
        <w:tc>
          <w:tcPr>
            <w:tcW w:w="3062" w:type="dxa"/>
            <w:shd w:val="clear" w:color="auto" w:fill="FFFFFF"/>
          </w:tcPr>
          <w:p w:rsidR="00933F6F" w:rsidRPr="002C3902" w:rsidRDefault="00260D03" w:rsidP="004E10AB">
            <w:pPr>
              <w:shd w:val="clear" w:color="auto" w:fill="FFFFFF"/>
              <w:spacing w:line="276" w:lineRule="auto"/>
              <w:ind w:left="883" w:right="5"/>
            </w:pPr>
            <w:r w:rsidRPr="002C3902">
              <w:rPr>
                <w:b/>
                <w:bCs/>
                <w:color w:val="000000"/>
                <w:sz w:val="18"/>
                <w:szCs w:val="18"/>
                <w:lang w:val="ru"/>
              </w:rPr>
              <w:t>Ингредиенты</w:t>
            </w:r>
          </w:p>
        </w:tc>
        <w:tc>
          <w:tcPr>
            <w:tcW w:w="1901" w:type="dxa"/>
            <w:shd w:val="clear" w:color="auto" w:fill="FFFFFF"/>
          </w:tcPr>
          <w:p w:rsidR="00933F6F" w:rsidRPr="002C3902" w:rsidRDefault="00260D03" w:rsidP="004E10AB">
            <w:pPr>
              <w:shd w:val="clear" w:color="auto" w:fill="FFFFFF"/>
              <w:spacing w:line="276" w:lineRule="auto"/>
              <w:ind w:left="346" w:right="5"/>
            </w:pPr>
            <w:r w:rsidRPr="002C3902">
              <w:rPr>
                <w:b/>
                <w:bCs/>
                <w:color w:val="000000"/>
                <w:sz w:val="18"/>
                <w:szCs w:val="18"/>
                <w:lang w:val="ru"/>
              </w:rPr>
              <w:t>Количества</w:t>
            </w:r>
          </w:p>
        </w:tc>
      </w:tr>
      <w:tr w:rsidR="005C16CD" w:rsidTr="00997874">
        <w:trPr>
          <w:jc w:val="center"/>
        </w:trPr>
        <w:tc>
          <w:tcPr>
            <w:tcW w:w="306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Настой из мозгов и сердца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200,0 г</w:t>
            </w:r>
          </w:p>
        </w:tc>
      </w:tr>
      <w:tr w:rsidR="005C16CD" w:rsidTr="00997874">
        <w:trPr>
          <w:jc w:val="center"/>
        </w:trPr>
        <w:tc>
          <w:tcPr>
            <w:tcW w:w="3062" w:type="dxa"/>
            <w:shd w:val="clear" w:color="auto" w:fill="FFFFFF"/>
          </w:tcPr>
          <w:p w:rsidR="00933F6F" w:rsidRPr="005939CE" w:rsidRDefault="00260D03" w:rsidP="004E10AB">
            <w:pPr>
              <w:shd w:val="clear" w:color="auto" w:fill="FFFFFF"/>
              <w:spacing w:line="276" w:lineRule="auto"/>
              <w:ind w:right="5"/>
              <w:rPr>
                <w:lang w:val="es-ES_tradnl"/>
              </w:rPr>
            </w:pPr>
            <w:r w:rsidRPr="002C3902">
              <w:rPr>
                <w:color w:val="000000"/>
                <w:sz w:val="18"/>
                <w:szCs w:val="18"/>
                <w:lang w:val="ru"/>
              </w:rPr>
              <w:t>Настой из говяжьего сердца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250,0 г</w:t>
            </w:r>
          </w:p>
        </w:tc>
      </w:tr>
      <w:tr w:rsidR="005C16CD" w:rsidTr="00997874">
        <w:trPr>
          <w:jc w:val="center"/>
        </w:trPr>
        <w:tc>
          <w:tcPr>
            <w:tcW w:w="306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Белковый пептон</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 г</w:t>
            </w:r>
          </w:p>
        </w:tc>
      </w:tr>
      <w:tr w:rsidR="005C16CD" w:rsidTr="00997874">
        <w:trPr>
          <w:jc w:val="center"/>
        </w:trPr>
        <w:tc>
          <w:tcPr>
            <w:tcW w:w="306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Хлорид натрия</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997874">
        <w:trPr>
          <w:jc w:val="center"/>
        </w:trPr>
        <w:tc>
          <w:tcPr>
            <w:tcW w:w="306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Динатрийфосфат додекагидрат</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2,5 г</w:t>
            </w:r>
          </w:p>
        </w:tc>
      </w:tr>
      <w:tr w:rsidR="005C16CD" w:rsidTr="00997874">
        <w:trPr>
          <w:jc w:val="center"/>
        </w:trPr>
        <w:tc>
          <w:tcPr>
            <w:tcW w:w="306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lastRenderedPageBreak/>
              <w:t>Декстроза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2,0 г</w:t>
            </w:r>
          </w:p>
        </w:tc>
      </w:tr>
      <w:tr w:rsidR="005C16CD" w:rsidTr="00997874">
        <w:trPr>
          <w:jc w:val="center"/>
        </w:trPr>
        <w:tc>
          <w:tcPr>
            <w:tcW w:w="306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Дистиллированная вода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r w:rsidR="005C16CD" w:rsidTr="00997874">
        <w:trPr>
          <w:jc w:val="center"/>
        </w:trPr>
        <w:tc>
          <w:tcPr>
            <w:tcW w:w="306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конечный рН</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7,4 ± 0,2</w:t>
            </w:r>
          </w:p>
        </w:tc>
      </w:tr>
    </w:tbl>
    <w:p w:rsidR="00933F6F" w:rsidRPr="002C3902" w:rsidRDefault="00260D03" w:rsidP="004E10AB">
      <w:pPr>
        <w:shd w:val="clear" w:color="auto" w:fill="FFFFFF"/>
        <w:spacing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before="91" w:line="276" w:lineRule="auto"/>
        <w:ind w:left="283" w:right="5"/>
        <w:rPr>
          <w:lang w:val="es-ES_tradnl"/>
        </w:rPr>
      </w:pPr>
      <w:r w:rsidRPr="002C3902">
        <w:rPr>
          <w:color w:val="000000"/>
          <w:sz w:val="18"/>
          <w:szCs w:val="18"/>
          <w:lang w:val="ru"/>
        </w:rPr>
        <w:t>Разведите ингредиенты в дистиллированной воде, осторожно нагрейте.</w:t>
      </w:r>
    </w:p>
    <w:p w:rsidR="00933F6F" w:rsidRPr="005939CE" w:rsidRDefault="00260D03" w:rsidP="004E10AB">
      <w:pPr>
        <w:shd w:val="clear" w:color="auto" w:fill="FFFFFF"/>
        <w:spacing w:line="276" w:lineRule="auto"/>
        <w:ind w:left="293" w:right="5"/>
        <w:rPr>
          <w:lang w:val="es-ES_tradnl"/>
        </w:rPr>
      </w:pPr>
      <w:r w:rsidRPr="002C3902">
        <w:rPr>
          <w:color w:val="000000"/>
          <w:sz w:val="18"/>
          <w:szCs w:val="18"/>
          <w:lang w:val="ru"/>
        </w:rPr>
        <w:t xml:space="preserve">Распределите и стерилизуйте при 121ºC ± 1ºC в течение 15 минут. </w:t>
      </w:r>
      <w:r w:rsidRPr="002C3902">
        <w:rPr>
          <w:rFonts w:eastAsia="Times New Roman"/>
          <w:b/>
          <w:bCs/>
          <w:color w:val="000000"/>
          <w:sz w:val="18"/>
          <w:szCs w:val="18"/>
          <w:lang w:val="ru"/>
        </w:rPr>
        <w:t xml:space="preserve">v) </w:t>
      </w:r>
      <w:r w:rsidRPr="002C3902">
        <w:rPr>
          <w:color w:val="000000"/>
          <w:sz w:val="18"/>
          <w:szCs w:val="18"/>
          <w:lang w:val="ru"/>
        </w:rPr>
        <w:t>Растворы</w:t>
      </w:r>
    </w:p>
    <w:p w:rsidR="00933F6F" w:rsidRPr="002C3902" w:rsidRDefault="00260D03" w:rsidP="004E10AB">
      <w:pPr>
        <w:shd w:val="clear" w:color="auto" w:fill="FFFFFF"/>
        <w:spacing w:line="276" w:lineRule="auto"/>
        <w:ind w:right="5"/>
        <w:jc w:val="center"/>
      </w:pPr>
      <w:r w:rsidRPr="002C3902">
        <w:rPr>
          <w:color w:val="000000"/>
          <w:sz w:val="18"/>
          <w:szCs w:val="18"/>
          <w:lang w:val="ru"/>
        </w:rPr>
        <w:t>0,1% ярко-зеленый раствор (1: 1000)</w:t>
      </w:r>
    </w:p>
    <w:p w:rsidR="00933F6F" w:rsidRPr="002C3902" w:rsidRDefault="00933F6F" w:rsidP="004E10AB">
      <w:pPr>
        <w:spacing w:after="77"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34"/>
        <w:gridCol w:w="1901"/>
      </w:tblGrid>
      <w:tr w:rsidR="005C16CD" w:rsidTr="00997874">
        <w:trPr>
          <w:jc w:val="center"/>
        </w:trPr>
        <w:tc>
          <w:tcPr>
            <w:tcW w:w="4335" w:type="dxa"/>
            <w:gridSpan w:val="2"/>
            <w:shd w:val="clear" w:color="auto" w:fill="FFFFFF"/>
          </w:tcPr>
          <w:p w:rsidR="00933F6F" w:rsidRPr="002C3902" w:rsidRDefault="00260D03" w:rsidP="004E10AB">
            <w:pPr>
              <w:shd w:val="clear" w:color="auto" w:fill="FFFFFF"/>
              <w:spacing w:line="276" w:lineRule="auto"/>
              <w:ind w:left="1694" w:right="5"/>
            </w:pPr>
            <w:r w:rsidRPr="002C3902">
              <w:rPr>
                <w:b/>
                <w:bCs/>
                <w:color w:val="000000"/>
                <w:sz w:val="18"/>
                <w:szCs w:val="18"/>
                <w:lang w:val="ru"/>
              </w:rPr>
              <w:t>Формула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left="571" w:right="5"/>
            </w:pPr>
            <w:r w:rsidRPr="002C3902">
              <w:rPr>
                <w:b/>
                <w:bCs/>
                <w:color w:val="000000"/>
                <w:sz w:val="18"/>
                <w:szCs w:val="18"/>
                <w:lang w:val="ru"/>
              </w:rPr>
              <w:t>Ингредиенты</w:t>
            </w:r>
          </w:p>
        </w:tc>
        <w:tc>
          <w:tcPr>
            <w:tcW w:w="1901" w:type="dxa"/>
            <w:shd w:val="clear" w:color="auto" w:fill="FFFFFF"/>
          </w:tcPr>
          <w:p w:rsidR="00933F6F" w:rsidRPr="002C3902" w:rsidRDefault="00260D03" w:rsidP="004E10AB">
            <w:pPr>
              <w:shd w:val="clear" w:color="auto" w:fill="FFFFFF"/>
              <w:spacing w:line="276" w:lineRule="auto"/>
              <w:ind w:left="346" w:right="5"/>
            </w:pPr>
            <w:r w:rsidRPr="002C3902">
              <w:rPr>
                <w:b/>
                <w:bCs/>
                <w:color w:val="000000"/>
                <w:sz w:val="18"/>
                <w:szCs w:val="18"/>
                <w:lang w:val="ru"/>
              </w:rPr>
              <w:t>Количества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Ярко-зеленый</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0,1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Стерильная дистиллированная вода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100,0 мл</w:t>
            </w:r>
          </w:p>
        </w:tc>
      </w:tr>
    </w:tbl>
    <w:p w:rsidR="00933F6F" w:rsidRPr="005939CE" w:rsidRDefault="00260D03" w:rsidP="004E10AB">
      <w:pPr>
        <w:shd w:val="clear" w:color="auto" w:fill="FFFFFF"/>
        <w:spacing w:before="293" w:line="276" w:lineRule="auto"/>
        <w:ind w:left="283" w:right="5"/>
        <w:rPr>
          <w:lang w:val="es-ES_tradnl"/>
        </w:rPr>
      </w:pPr>
      <w:r w:rsidRPr="002C3902">
        <w:rPr>
          <w:color w:val="000000"/>
          <w:sz w:val="18"/>
          <w:szCs w:val="18"/>
          <w:lang w:val="ru"/>
        </w:rPr>
        <w:t>Разведите 0,1 г ярко-зеленого в стерильной дистиллированной воде до 100 мл.</w:t>
      </w:r>
    </w:p>
    <w:p w:rsidR="00933F6F" w:rsidRPr="002C3902" w:rsidRDefault="00260D03" w:rsidP="004E10AB">
      <w:pPr>
        <w:shd w:val="clear" w:color="auto" w:fill="FFFFFF"/>
        <w:spacing w:before="86" w:line="276" w:lineRule="auto"/>
        <w:ind w:right="5"/>
        <w:jc w:val="center"/>
      </w:pPr>
      <w:r w:rsidRPr="002C3902">
        <w:rPr>
          <w:color w:val="000000"/>
          <w:sz w:val="18"/>
          <w:szCs w:val="18"/>
          <w:lang w:val="ru"/>
        </w:rPr>
        <w:t>Раствор йода-йодида</w:t>
      </w:r>
    </w:p>
    <w:p w:rsidR="00933F6F" w:rsidRPr="002C3902" w:rsidRDefault="00933F6F" w:rsidP="004E10AB">
      <w:pPr>
        <w:spacing w:after="101"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34"/>
        <w:gridCol w:w="1901"/>
      </w:tblGrid>
      <w:tr w:rsidR="005C16CD" w:rsidTr="00997874">
        <w:trPr>
          <w:jc w:val="center"/>
        </w:trPr>
        <w:tc>
          <w:tcPr>
            <w:tcW w:w="4335" w:type="dxa"/>
            <w:gridSpan w:val="2"/>
            <w:shd w:val="clear" w:color="auto" w:fill="FFFFFF"/>
          </w:tcPr>
          <w:p w:rsidR="00933F6F" w:rsidRPr="002C3902" w:rsidRDefault="00260D03" w:rsidP="004E10AB">
            <w:pPr>
              <w:shd w:val="clear" w:color="auto" w:fill="FFFFFF"/>
              <w:spacing w:line="276" w:lineRule="auto"/>
              <w:ind w:left="1694" w:right="5"/>
            </w:pPr>
            <w:r w:rsidRPr="002C3902">
              <w:rPr>
                <w:b/>
                <w:bCs/>
                <w:color w:val="000000"/>
                <w:sz w:val="18"/>
                <w:szCs w:val="18"/>
                <w:lang w:val="ru"/>
              </w:rPr>
              <w:t>Формула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left="571" w:right="5"/>
            </w:pPr>
            <w:r w:rsidRPr="002C3902">
              <w:rPr>
                <w:b/>
                <w:bCs/>
                <w:color w:val="000000"/>
                <w:sz w:val="18"/>
                <w:szCs w:val="18"/>
                <w:lang w:val="ru"/>
              </w:rPr>
              <w:t>Ингредиенты</w:t>
            </w:r>
          </w:p>
        </w:tc>
        <w:tc>
          <w:tcPr>
            <w:tcW w:w="1901" w:type="dxa"/>
            <w:shd w:val="clear" w:color="auto" w:fill="FFFFFF"/>
          </w:tcPr>
          <w:p w:rsidR="00933F6F" w:rsidRPr="002C3902" w:rsidRDefault="00260D03" w:rsidP="004E10AB">
            <w:pPr>
              <w:shd w:val="clear" w:color="auto" w:fill="FFFFFF"/>
              <w:spacing w:line="276" w:lineRule="auto"/>
              <w:ind w:left="346" w:right="5"/>
            </w:pPr>
            <w:r w:rsidRPr="002C3902">
              <w:rPr>
                <w:b/>
                <w:bCs/>
                <w:color w:val="000000"/>
                <w:sz w:val="18"/>
                <w:szCs w:val="18"/>
                <w:lang w:val="ru"/>
              </w:rPr>
              <w:t>Количества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Кристаллы йода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6,0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Йодид калия</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6,0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Дистиллированная вода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100,0 мл</w:t>
            </w:r>
          </w:p>
        </w:tc>
      </w:tr>
    </w:tbl>
    <w:p w:rsidR="00933F6F" w:rsidRPr="002C3902" w:rsidRDefault="00260D03" w:rsidP="004E10AB">
      <w:pPr>
        <w:shd w:val="clear" w:color="auto" w:fill="FFFFFF"/>
        <w:spacing w:before="216" w:line="276" w:lineRule="auto"/>
        <w:ind w:left="283" w:right="5"/>
      </w:pPr>
      <w:r w:rsidRPr="002C3902">
        <w:rPr>
          <w:color w:val="000000"/>
          <w:sz w:val="18"/>
          <w:szCs w:val="18"/>
          <w:lang w:val="ru"/>
        </w:rPr>
        <w:t>Растворите кристаллы и йодид калия в дистиллированной воде до 100 мл. Храните во флаконе из желтого стекла.</w:t>
      </w:r>
    </w:p>
    <w:p w:rsidR="00933F6F" w:rsidRPr="002C3902" w:rsidRDefault="00260D03" w:rsidP="004E10AB">
      <w:pPr>
        <w:shd w:val="clear" w:color="auto" w:fill="FFFFFF"/>
        <w:spacing w:line="276" w:lineRule="auto"/>
        <w:ind w:right="5"/>
        <w:jc w:val="center"/>
      </w:pPr>
      <w:r w:rsidRPr="002C3902">
        <w:rPr>
          <w:color w:val="000000"/>
          <w:sz w:val="18"/>
          <w:szCs w:val="18"/>
          <w:lang w:val="ru"/>
        </w:rPr>
        <w:t>Физиологический раствор 0,85%</w:t>
      </w:r>
    </w:p>
    <w:p w:rsidR="00933F6F" w:rsidRPr="002C3902" w:rsidRDefault="00933F6F" w:rsidP="004E10AB">
      <w:pPr>
        <w:spacing w:after="77"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34"/>
        <w:gridCol w:w="1901"/>
      </w:tblGrid>
      <w:tr w:rsidR="005C16CD" w:rsidTr="00997874">
        <w:trPr>
          <w:jc w:val="center"/>
        </w:trPr>
        <w:tc>
          <w:tcPr>
            <w:tcW w:w="4335" w:type="dxa"/>
            <w:gridSpan w:val="2"/>
            <w:shd w:val="clear" w:color="auto" w:fill="FFFFFF"/>
          </w:tcPr>
          <w:p w:rsidR="00933F6F" w:rsidRPr="002C3902" w:rsidRDefault="00260D03" w:rsidP="004E10AB">
            <w:pPr>
              <w:shd w:val="clear" w:color="auto" w:fill="FFFFFF"/>
              <w:spacing w:line="276" w:lineRule="auto"/>
              <w:ind w:left="1694" w:right="5"/>
            </w:pPr>
            <w:r w:rsidRPr="002C3902">
              <w:rPr>
                <w:b/>
                <w:bCs/>
                <w:color w:val="000000"/>
                <w:sz w:val="18"/>
                <w:szCs w:val="18"/>
                <w:lang w:val="ru"/>
              </w:rPr>
              <w:t>Формула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left="571" w:right="5"/>
            </w:pPr>
            <w:r w:rsidRPr="002C3902">
              <w:rPr>
                <w:b/>
                <w:bCs/>
                <w:color w:val="000000"/>
                <w:sz w:val="18"/>
                <w:szCs w:val="18"/>
                <w:lang w:val="ru"/>
              </w:rPr>
              <w:t>Ингредиенты</w:t>
            </w:r>
          </w:p>
        </w:tc>
        <w:tc>
          <w:tcPr>
            <w:tcW w:w="1901" w:type="dxa"/>
            <w:shd w:val="clear" w:color="auto" w:fill="FFFFFF"/>
          </w:tcPr>
          <w:p w:rsidR="00933F6F" w:rsidRPr="002C3902" w:rsidRDefault="00260D03" w:rsidP="004E10AB">
            <w:pPr>
              <w:shd w:val="clear" w:color="auto" w:fill="FFFFFF"/>
              <w:spacing w:line="276" w:lineRule="auto"/>
              <w:ind w:left="346" w:right="5"/>
            </w:pPr>
            <w:r w:rsidRPr="002C3902">
              <w:rPr>
                <w:b/>
                <w:bCs/>
                <w:color w:val="000000"/>
                <w:sz w:val="18"/>
                <w:szCs w:val="18"/>
                <w:lang w:val="ru"/>
              </w:rPr>
              <w:t>Количества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Хлорид натрия</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0,85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Дистиллированная вода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100,0 мл</w:t>
            </w:r>
          </w:p>
        </w:tc>
      </w:tr>
    </w:tbl>
    <w:p w:rsidR="00933F6F" w:rsidRPr="005939CE" w:rsidRDefault="00260D03" w:rsidP="004E10AB">
      <w:pPr>
        <w:shd w:val="clear" w:color="auto" w:fill="FFFFFF"/>
        <w:spacing w:before="288" w:line="276" w:lineRule="auto"/>
        <w:ind w:left="283" w:right="5"/>
        <w:rPr>
          <w:lang w:val="es-ES_tradnl"/>
        </w:rPr>
      </w:pPr>
      <w:r w:rsidRPr="002C3902">
        <w:rPr>
          <w:color w:val="000000"/>
          <w:sz w:val="18"/>
          <w:szCs w:val="18"/>
          <w:lang w:val="ru"/>
        </w:rPr>
        <w:t>Разведите хлорид натрия в воде и стерилизуйте при 121°C ± 1 ° C в течение 15 минут.</w:t>
      </w:r>
    </w:p>
    <w:p w:rsidR="00933F6F" w:rsidRPr="002C3902" w:rsidRDefault="00260D03" w:rsidP="004E10AB">
      <w:pPr>
        <w:shd w:val="clear" w:color="auto" w:fill="FFFFFF"/>
        <w:spacing w:before="91" w:line="276" w:lineRule="auto"/>
        <w:ind w:right="5"/>
        <w:jc w:val="center"/>
      </w:pPr>
      <w:r w:rsidRPr="002C3902">
        <w:rPr>
          <w:color w:val="000000"/>
          <w:sz w:val="18"/>
          <w:szCs w:val="18"/>
          <w:lang w:val="ru"/>
        </w:rPr>
        <w:t>Формализованный физиологический раствор</w:t>
      </w:r>
    </w:p>
    <w:p w:rsidR="00933F6F" w:rsidRPr="002C3902" w:rsidRDefault="00933F6F" w:rsidP="004E10AB">
      <w:pPr>
        <w:spacing w:after="101"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73"/>
        <w:gridCol w:w="1882"/>
      </w:tblGrid>
      <w:tr w:rsidR="005C16CD" w:rsidTr="00997874">
        <w:trPr>
          <w:jc w:val="center"/>
        </w:trPr>
        <w:tc>
          <w:tcPr>
            <w:tcW w:w="5055" w:type="dxa"/>
            <w:gridSpan w:val="2"/>
            <w:shd w:val="clear" w:color="auto" w:fill="FFFFFF"/>
          </w:tcPr>
          <w:p w:rsidR="00933F6F" w:rsidRPr="002C3902" w:rsidRDefault="00260D03" w:rsidP="004E10AB">
            <w:pPr>
              <w:shd w:val="clear" w:color="auto" w:fill="FFFFFF"/>
              <w:spacing w:line="276" w:lineRule="auto"/>
              <w:ind w:left="2054" w:right="5"/>
            </w:pPr>
            <w:r w:rsidRPr="002C3902">
              <w:rPr>
                <w:b/>
                <w:bCs/>
                <w:color w:val="000000"/>
                <w:sz w:val="18"/>
                <w:szCs w:val="18"/>
                <w:lang w:val="ru"/>
              </w:rPr>
              <w:t>Формула</w:t>
            </w:r>
          </w:p>
        </w:tc>
      </w:tr>
      <w:tr w:rsidR="005C16CD" w:rsidTr="00997874">
        <w:trPr>
          <w:jc w:val="center"/>
        </w:trPr>
        <w:tc>
          <w:tcPr>
            <w:tcW w:w="3173" w:type="dxa"/>
            <w:shd w:val="clear" w:color="auto" w:fill="FFFFFF"/>
          </w:tcPr>
          <w:p w:rsidR="00933F6F" w:rsidRPr="002C3902" w:rsidRDefault="00260D03" w:rsidP="004E10AB">
            <w:pPr>
              <w:shd w:val="clear" w:color="auto" w:fill="FFFFFF"/>
              <w:spacing w:line="276" w:lineRule="auto"/>
              <w:ind w:left="941" w:right="5"/>
            </w:pPr>
            <w:r w:rsidRPr="002C3902">
              <w:rPr>
                <w:b/>
                <w:bCs/>
                <w:color w:val="000000"/>
                <w:sz w:val="18"/>
                <w:szCs w:val="18"/>
                <w:lang w:val="ru"/>
              </w:rPr>
              <w:t>Ингредиенты</w:t>
            </w:r>
          </w:p>
        </w:tc>
        <w:tc>
          <w:tcPr>
            <w:tcW w:w="1882" w:type="dxa"/>
            <w:shd w:val="clear" w:color="auto" w:fill="FFFFFF"/>
          </w:tcPr>
          <w:p w:rsidR="00933F6F" w:rsidRPr="002C3902" w:rsidRDefault="00260D03" w:rsidP="004E10AB">
            <w:pPr>
              <w:shd w:val="clear" w:color="auto" w:fill="FFFFFF"/>
              <w:spacing w:line="276" w:lineRule="auto"/>
              <w:ind w:left="336" w:right="5"/>
            </w:pPr>
            <w:r w:rsidRPr="002C3902">
              <w:rPr>
                <w:b/>
                <w:bCs/>
                <w:color w:val="000000"/>
                <w:sz w:val="18"/>
                <w:szCs w:val="18"/>
                <w:lang w:val="ru"/>
              </w:rPr>
              <w:t>Количества</w:t>
            </w:r>
          </w:p>
        </w:tc>
      </w:tr>
      <w:tr w:rsidR="005C16CD" w:rsidTr="00997874">
        <w:trPr>
          <w:jc w:val="center"/>
        </w:trPr>
        <w:tc>
          <w:tcPr>
            <w:tcW w:w="317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Раствор формальдегида (36-38 %)</w:t>
            </w:r>
          </w:p>
        </w:tc>
        <w:tc>
          <w:tcPr>
            <w:tcW w:w="188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6,0 мл</w:t>
            </w:r>
          </w:p>
        </w:tc>
      </w:tr>
      <w:tr w:rsidR="005C16CD" w:rsidTr="00997874">
        <w:trPr>
          <w:jc w:val="center"/>
        </w:trPr>
        <w:tc>
          <w:tcPr>
            <w:tcW w:w="317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Хлорид натрия</w:t>
            </w:r>
          </w:p>
        </w:tc>
        <w:tc>
          <w:tcPr>
            <w:tcW w:w="188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8,5 г</w:t>
            </w:r>
          </w:p>
        </w:tc>
      </w:tr>
      <w:tr w:rsidR="005C16CD" w:rsidTr="00997874">
        <w:trPr>
          <w:jc w:val="center"/>
        </w:trPr>
        <w:tc>
          <w:tcPr>
            <w:tcW w:w="317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Дистиллированная вода</w:t>
            </w:r>
          </w:p>
        </w:tc>
        <w:tc>
          <w:tcPr>
            <w:tcW w:w="188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bl>
    <w:p w:rsidR="00933F6F" w:rsidRPr="005939CE" w:rsidRDefault="00260D03" w:rsidP="004E10AB">
      <w:pPr>
        <w:shd w:val="clear" w:color="auto" w:fill="FFFFFF"/>
        <w:spacing w:before="293" w:line="276" w:lineRule="auto"/>
        <w:ind w:left="283" w:right="5"/>
        <w:rPr>
          <w:lang w:val="es-ES_tradnl"/>
        </w:rPr>
      </w:pPr>
      <w:r w:rsidRPr="002C3902">
        <w:rPr>
          <w:color w:val="000000"/>
          <w:sz w:val="18"/>
          <w:szCs w:val="18"/>
          <w:lang w:val="ru"/>
        </w:rPr>
        <w:t>Разведите 8,5 г хлорида натрия в 1 литре дистиллированной воды. Стерилизуйте при 121ºC ± 1ºC в течение 15 минут.</w:t>
      </w:r>
    </w:p>
    <w:p w:rsidR="00933F6F" w:rsidRPr="005939CE" w:rsidRDefault="00260D03" w:rsidP="004E10AB">
      <w:pPr>
        <w:shd w:val="clear" w:color="auto" w:fill="FFFFFF"/>
        <w:spacing w:before="96" w:line="276" w:lineRule="auto"/>
        <w:ind w:right="5" w:firstLine="283"/>
        <w:rPr>
          <w:lang w:val="es-ES_tradnl"/>
        </w:rPr>
      </w:pPr>
      <w:r w:rsidRPr="002C3902">
        <w:rPr>
          <w:color w:val="000000"/>
          <w:sz w:val="18"/>
          <w:szCs w:val="18"/>
          <w:lang w:val="ru"/>
        </w:rPr>
        <w:t>Охладите до комнатной температуры. Добавьте 6 мл раствора формальдегида. Не стерилизуйте после добавления формальдегида.</w:t>
      </w:r>
    </w:p>
    <w:p w:rsidR="00933F6F" w:rsidRPr="005939CE" w:rsidRDefault="00260D03" w:rsidP="004E10AB">
      <w:pPr>
        <w:shd w:val="clear" w:color="auto" w:fill="FFFFFF"/>
        <w:spacing w:before="86" w:line="276" w:lineRule="auto"/>
        <w:ind w:right="5"/>
        <w:jc w:val="center"/>
        <w:rPr>
          <w:lang w:val="es-ES_tradnl"/>
        </w:rPr>
      </w:pPr>
      <w:r w:rsidRPr="002C3902">
        <w:rPr>
          <w:color w:val="000000"/>
          <w:sz w:val="18"/>
          <w:szCs w:val="18"/>
          <w:lang w:val="ru"/>
        </w:rPr>
        <w:t>Реагент Ковача</w:t>
      </w:r>
    </w:p>
    <w:p w:rsidR="00933F6F" w:rsidRPr="005939CE" w:rsidRDefault="00933F6F" w:rsidP="004E10AB">
      <w:pPr>
        <w:spacing w:after="101"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54"/>
        <w:gridCol w:w="1901"/>
      </w:tblGrid>
      <w:tr w:rsidR="005C16CD" w:rsidTr="00997874">
        <w:trPr>
          <w:jc w:val="center"/>
        </w:trPr>
        <w:tc>
          <w:tcPr>
            <w:tcW w:w="5055" w:type="dxa"/>
            <w:gridSpan w:val="2"/>
            <w:shd w:val="clear" w:color="auto" w:fill="FFFFFF"/>
          </w:tcPr>
          <w:p w:rsidR="00933F6F" w:rsidRPr="002C3902" w:rsidRDefault="00260D03" w:rsidP="004E10AB">
            <w:pPr>
              <w:shd w:val="clear" w:color="auto" w:fill="FFFFFF"/>
              <w:spacing w:line="276" w:lineRule="auto"/>
              <w:ind w:left="2054" w:right="5"/>
            </w:pPr>
            <w:r w:rsidRPr="002C3902">
              <w:rPr>
                <w:b/>
                <w:bCs/>
                <w:color w:val="000000"/>
                <w:sz w:val="18"/>
                <w:szCs w:val="18"/>
                <w:lang w:val="ru"/>
              </w:rPr>
              <w:t>Формула</w:t>
            </w:r>
          </w:p>
        </w:tc>
      </w:tr>
      <w:tr w:rsidR="005C16CD" w:rsidTr="00997874">
        <w:trPr>
          <w:jc w:val="center"/>
        </w:trPr>
        <w:tc>
          <w:tcPr>
            <w:tcW w:w="3154" w:type="dxa"/>
            <w:shd w:val="clear" w:color="auto" w:fill="FFFFFF"/>
          </w:tcPr>
          <w:p w:rsidR="00933F6F" w:rsidRPr="002C3902" w:rsidRDefault="00260D03" w:rsidP="004E10AB">
            <w:pPr>
              <w:shd w:val="clear" w:color="auto" w:fill="FFFFFF"/>
              <w:spacing w:line="276" w:lineRule="auto"/>
              <w:ind w:left="931" w:right="5"/>
            </w:pPr>
            <w:r w:rsidRPr="002C3902">
              <w:rPr>
                <w:b/>
                <w:bCs/>
                <w:color w:val="000000"/>
                <w:sz w:val="18"/>
                <w:szCs w:val="18"/>
                <w:lang w:val="ru"/>
              </w:rPr>
              <w:t>Ингредиенты</w:t>
            </w:r>
          </w:p>
        </w:tc>
        <w:tc>
          <w:tcPr>
            <w:tcW w:w="1901" w:type="dxa"/>
            <w:shd w:val="clear" w:color="auto" w:fill="FFFFFF"/>
          </w:tcPr>
          <w:p w:rsidR="00933F6F" w:rsidRPr="002C3902" w:rsidRDefault="00260D03" w:rsidP="004E10AB">
            <w:pPr>
              <w:shd w:val="clear" w:color="auto" w:fill="FFFFFF"/>
              <w:spacing w:line="276" w:lineRule="auto"/>
              <w:ind w:left="346" w:right="5"/>
            </w:pPr>
            <w:r w:rsidRPr="002C3902">
              <w:rPr>
                <w:b/>
                <w:bCs/>
                <w:color w:val="000000"/>
                <w:sz w:val="18"/>
                <w:szCs w:val="18"/>
                <w:lang w:val="ru"/>
              </w:rPr>
              <w:t>Количества</w:t>
            </w:r>
          </w:p>
        </w:tc>
      </w:tr>
      <w:tr w:rsidR="005C16CD" w:rsidTr="00997874">
        <w:trPr>
          <w:jc w:val="center"/>
        </w:trPr>
        <w:tc>
          <w:tcPr>
            <w:tcW w:w="315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п-диметил-аминобензальдегид</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997874">
        <w:trPr>
          <w:jc w:val="center"/>
        </w:trPr>
        <w:tc>
          <w:tcPr>
            <w:tcW w:w="315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Амиловый спирт</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75,0 мл</w:t>
            </w:r>
          </w:p>
        </w:tc>
      </w:tr>
      <w:tr w:rsidR="005C16CD" w:rsidTr="00997874">
        <w:trPr>
          <w:jc w:val="center"/>
        </w:trPr>
        <w:tc>
          <w:tcPr>
            <w:tcW w:w="315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Концентрированная соляная кислота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25,0 мл</w:t>
            </w:r>
          </w:p>
        </w:tc>
      </w:tr>
    </w:tbl>
    <w:p w:rsidR="00933F6F" w:rsidRDefault="00933F6F" w:rsidP="004E10AB">
      <w:pPr>
        <w:spacing w:line="276" w:lineRule="auto"/>
        <w:ind w:right="5"/>
        <w:rPr>
          <w:lang w:val="en-US"/>
        </w:rPr>
      </w:pPr>
    </w:p>
    <w:p w:rsidR="00933F6F" w:rsidRPr="005939CE" w:rsidRDefault="00260D03" w:rsidP="004E10AB">
      <w:pPr>
        <w:shd w:val="clear" w:color="auto" w:fill="FFFFFF"/>
        <w:spacing w:line="276" w:lineRule="auto"/>
        <w:ind w:right="5" w:firstLine="283"/>
        <w:rPr>
          <w:lang w:val="es-ES_tradnl"/>
        </w:rPr>
      </w:pPr>
      <w:r w:rsidRPr="002C3902">
        <w:rPr>
          <w:color w:val="000000"/>
          <w:sz w:val="18"/>
          <w:szCs w:val="18"/>
          <w:lang w:val="ru"/>
        </w:rPr>
        <w:t>Разведите п-диметил-аминобензальдегид в амиловом спирте, а затем медленно добавьте соляную кислоту. Храните во флаконе из желтого стекла в холодильнике.</w:t>
      </w:r>
    </w:p>
    <w:p w:rsidR="00933F6F" w:rsidRPr="005939CE" w:rsidRDefault="00260D03" w:rsidP="004E10AB">
      <w:pPr>
        <w:shd w:val="clear" w:color="auto" w:fill="FFFFFF"/>
        <w:spacing w:before="110" w:line="276" w:lineRule="auto"/>
        <w:ind w:left="5" w:right="5"/>
        <w:jc w:val="center"/>
        <w:rPr>
          <w:lang w:val="es-ES_tradnl"/>
        </w:rPr>
      </w:pPr>
      <w:r w:rsidRPr="002C3902">
        <w:rPr>
          <w:color w:val="000000"/>
          <w:sz w:val="18"/>
          <w:szCs w:val="18"/>
          <w:lang w:val="ru"/>
        </w:rPr>
        <w:t>Раствор Альфа-нафтола 5%</w:t>
      </w:r>
    </w:p>
    <w:p w:rsidR="00933F6F" w:rsidRPr="005939CE" w:rsidRDefault="00933F6F" w:rsidP="004E10AB">
      <w:pPr>
        <w:spacing w:after="101"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34"/>
        <w:gridCol w:w="1901"/>
      </w:tblGrid>
      <w:tr w:rsidR="005C16CD" w:rsidTr="00997874">
        <w:trPr>
          <w:jc w:val="center"/>
        </w:trPr>
        <w:tc>
          <w:tcPr>
            <w:tcW w:w="4335" w:type="dxa"/>
            <w:gridSpan w:val="2"/>
            <w:shd w:val="clear" w:color="auto" w:fill="FFFFFF"/>
          </w:tcPr>
          <w:p w:rsidR="00933F6F" w:rsidRPr="002C3902" w:rsidRDefault="00260D03" w:rsidP="004E10AB">
            <w:pPr>
              <w:shd w:val="clear" w:color="auto" w:fill="FFFFFF"/>
              <w:spacing w:line="276" w:lineRule="auto"/>
              <w:ind w:left="1694" w:right="5"/>
            </w:pPr>
            <w:r w:rsidRPr="002C3902">
              <w:rPr>
                <w:b/>
                <w:bCs/>
                <w:color w:val="000000"/>
                <w:sz w:val="18"/>
                <w:szCs w:val="18"/>
                <w:lang w:val="ru"/>
              </w:rPr>
              <w:t>Формула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left="571" w:right="5"/>
            </w:pPr>
            <w:r w:rsidRPr="002C3902">
              <w:rPr>
                <w:b/>
                <w:bCs/>
                <w:color w:val="000000"/>
                <w:sz w:val="18"/>
                <w:szCs w:val="18"/>
                <w:lang w:val="ru"/>
              </w:rPr>
              <w:t>Ингредиенты</w:t>
            </w:r>
          </w:p>
        </w:tc>
        <w:tc>
          <w:tcPr>
            <w:tcW w:w="1901" w:type="dxa"/>
            <w:shd w:val="clear" w:color="auto" w:fill="FFFFFF"/>
          </w:tcPr>
          <w:p w:rsidR="00933F6F" w:rsidRPr="002C3902" w:rsidRDefault="00260D03" w:rsidP="004E10AB">
            <w:pPr>
              <w:shd w:val="clear" w:color="auto" w:fill="FFFFFF"/>
              <w:spacing w:line="276" w:lineRule="auto"/>
              <w:ind w:left="346" w:right="5"/>
            </w:pPr>
            <w:r w:rsidRPr="002C3902">
              <w:rPr>
                <w:b/>
                <w:bCs/>
                <w:color w:val="000000"/>
                <w:sz w:val="18"/>
                <w:szCs w:val="18"/>
                <w:lang w:val="ru"/>
              </w:rPr>
              <w:t>Количества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lastRenderedPageBreak/>
              <w:t>Альфа-нафтол</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Спирт</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100,0 мл</w:t>
            </w:r>
          </w:p>
        </w:tc>
      </w:tr>
    </w:tbl>
    <w:p w:rsidR="00933F6F" w:rsidRPr="008801E7" w:rsidRDefault="00260D03" w:rsidP="004E10AB">
      <w:pPr>
        <w:shd w:val="clear" w:color="auto" w:fill="FFFFFF"/>
        <w:spacing w:before="336" w:line="276" w:lineRule="auto"/>
        <w:ind w:left="283" w:right="5"/>
      </w:pPr>
      <w:r w:rsidRPr="002C3902">
        <w:rPr>
          <w:color w:val="000000"/>
          <w:sz w:val="18"/>
          <w:szCs w:val="18"/>
          <w:lang w:val="ru"/>
        </w:rPr>
        <w:t>Разведите 5 г альфа-нафтола в 100 мл спирта.</w:t>
      </w:r>
    </w:p>
    <w:p w:rsidR="00933F6F" w:rsidRPr="002C3902" w:rsidRDefault="00260D03" w:rsidP="004E10AB">
      <w:pPr>
        <w:shd w:val="clear" w:color="auto" w:fill="FFFFFF"/>
        <w:spacing w:before="110" w:line="276" w:lineRule="auto"/>
        <w:ind w:right="5"/>
        <w:jc w:val="center"/>
      </w:pPr>
      <w:r w:rsidRPr="002C3902">
        <w:rPr>
          <w:color w:val="000000"/>
          <w:sz w:val="18"/>
          <w:szCs w:val="18"/>
          <w:lang w:val="ru"/>
        </w:rPr>
        <w:t>Раствор метиловый красный</w:t>
      </w:r>
    </w:p>
    <w:p w:rsidR="00933F6F" w:rsidRPr="002C3902" w:rsidRDefault="00933F6F" w:rsidP="004E10AB">
      <w:pPr>
        <w:spacing w:after="101"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34"/>
        <w:gridCol w:w="1901"/>
      </w:tblGrid>
      <w:tr w:rsidR="005C16CD" w:rsidTr="00997874">
        <w:trPr>
          <w:jc w:val="center"/>
        </w:trPr>
        <w:tc>
          <w:tcPr>
            <w:tcW w:w="4335" w:type="dxa"/>
            <w:gridSpan w:val="2"/>
            <w:shd w:val="clear" w:color="auto" w:fill="FFFFFF"/>
          </w:tcPr>
          <w:p w:rsidR="00933F6F" w:rsidRPr="002C3902" w:rsidRDefault="00260D03" w:rsidP="004E10AB">
            <w:pPr>
              <w:shd w:val="clear" w:color="auto" w:fill="FFFFFF"/>
              <w:spacing w:line="276" w:lineRule="auto"/>
              <w:ind w:left="1694" w:right="5"/>
            </w:pPr>
            <w:r w:rsidRPr="002C3902">
              <w:rPr>
                <w:b/>
                <w:bCs/>
                <w:color w:val="000000"/>
                <w:sz w:val="18"/>
                <w:szCs w:val="18"/>
                <w:lang w:val="ru"/>
              </w:rPr>
              <w:t>Формула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left="571" w:right="5"/>
            </w:pPr>
            <w:r w:rsidRPr="002C3902">
              <w:rPr>
                <w:b/>
                <w:bCs/>
                <w:color w:val="000000"/>
                <w:sz w:val="18"/>
                <w:szCs w:val="18"/>
                <w:lang w:val="ru"/>
              </w:rPr>
              <w:t>Ингредиенты</w:t>
            </w:r>
          </w:p>
        </w:tc>
        <w:tc>
          <w:tcPr>
            <w:tcW w:w="1901" w:type="dxa"/>
            <w:shd w:val="clear" w:color="auto" w:fill="FFFFFF"/>
          </w:tcPr>
          <w:p w:rsidR="00933F6F" w:rsidRPr="002C3902" w:rsidRDefault="00260D03" w:rsidP="004E10AB">
            <w:pPr>
              <w:shd w:val="clear" w:color="auto" w:fill="FFFFFF"/>
              <w:spacing w:line="276" w:lineRule="auto"/>
              <w:ind w:left="346" w:right="5"/>
            </w:pPr>
            <w:r w:rsidRPr="002C3902">
              <w:rPr>
                <w:b/>
                <w:bCs/>
                <w:color w:val="000000"/>
                <w:sz w:val="18"/>
                <w:szCs w:val="18"/>
                <w:lang w:val="ru"/>
              </w:rPr>
              <w:t>Количества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Метиловый красный</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0,10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Этиловый спирт</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300,0 мл</w:t>
            </w:r>
          </w:p>
        </w:tc>
      </w:tr>
      <w:tr w:rsidR="005C16CD" w:rsidTr="00997874">
        <w:trPr>
          <w:jc w:val="center"/>
        </w:trPr>
        <w:tc>
          <w:tcPr>
            <w:tcW w:w="2434" w:type="dxa"/>
            <w:shd w:val="clear" w:color="auto" w:fill="FFFFFF"/>
          </w:tcPr>
          <w:p w:rsidR="00933F6F" w:rsidRPr="005939CE" w:rsidRDefault="00260D03" w:rsidP="004E10AB">
            <w:pPr>
              <w:shd w:val="clear" w:color="auto" w:fill="FFFFFF"/>
              <w:spacing w:line="276" w:lineRule="auto"/>
              <w:ind w:right="5"/>
              <w:rPr>
                <w:lang w:val="es-ES_tradnl"/>
              </w:rPr>
            </w:pPr>
            <w:r w:rsidRPr="002C3902">
              <w:rPr>
                <w:color w:val="000000"/>
                <w:sz w:val="18"/>
                <w:szCs w:val="18"/>
                <w:lang w:val="ru"/>
              </w:rPr>
              <w:t>Дистиллированная вода с.b.p.</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500,0 мл</w:t>
            </w:r>
          </w:p>
        </w:tc>
      </w:tr>
    </w:tbl>
    <w:p w:rsidR="00933F6F" w:rsidRPr="005939CE" w:rsidRDefault="00260D03" w:rsidP="004E10AB">
      <w:pPr>
        <w:shd w:val="clear" w:color="auto" w:fill="FFFFFF"/>
        <w:spacing w:before="331" w:line="276" w:lineRule="auto"/>
        <w:ind w:left="283" w:right="5"/>
        <w:rPr>
          <w:lang w:val="es-ES_tradnl"/>
        </w:rPr>
      </w:pPr>
      <w:r w:rsidRPr="002C3902">
        <w:rPr>
          <w:color w:val="000000"/>
          <w:sz w:val="18"/>
          <w:szCs w:val="18"/>
          <w:lang w:val="ru"/>
        </w:rPr>
        <w:t>Разведите метиловый красный в этиловом спирте и доведите водой до 500 мл.</w:t>
      </w:r>
    </w:p>
    <w:p w:rsidR="00933F6F" w:rsidRPr="005939CE" w:rsidRDefault="00260D03" w:rsidP="004E10AB">
      <w:pPr>
        <w:shd w:val="clear" w:color="auto" w:fill="FFFFFF"/>
        <w:spacing w:before="110" w:line="276" w:lineRule="auto"/>
        <w:ind w:right="5"/>
        <w:jc w:val="center"/>
        <w:rPr>
          <w:lang w:val="es-ES_tradnl"/>
        </w:rPr>
      </w:pPr>
      <w:r w:rsidRPr="002C3902">
        <w:rPr>
          <w:color w:val="000000"/>
          <w:sz w:val="18"/>
          <w:szCs w:val="18"/>
          <w:lang w:val="ru"/>
        </w:rPr>
        <w:t>40%-ный раствор гидроксида калия%</w:t>
      </w:r>
    </w:p>
    <w:p w:rsidR="00933F6F" w:rsidRPr="005939CE" w:rsidRDefault="00933F6F" w:rsidP="004E10AB">
      <w:pPr>
        <w:spacing w:after="106"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34"/>
        <w:gridCol w:w="1901"/>
      </w:tblGrid>
      <w:tr w:rsidR="005C16CD" w:rsidTr="00997874">
        <w:trPr>
          <w:jc w:val="center"/>
        </w:trPr>
        <w:tc>
          <w:tcPr>
            <w:tcW w:w="4335" w:type="dxa"/>
            <w:gridSpan w:val="2"/>
            <w:shd w:val="clear" w:color="auto" w:fill="FFFFFF"/>
          </w:tcPr>
          <w:p w:rsidR="00933F6F" w:rsidRPr="002C3902" w:rsidRDefault="00260D03" w:rsidP="004E10AB">
            <w:pPr>
              <w:shd w:val="clear" w:color="auto" w:fill="FFFFFF"/>
              <w:spacing w:line="276" w:lineRule="auto"/>
              <w:ind w:left="1694" w:right="5"/>
            </w:pPr>
            <w:r w:rsidRPr="002C3902">
              <w:rPr>
                <w:b/>
                <w:bCs/>
                <w:color w:val="000000"/>
                <w:sz w:val="18"/>
                <w:szCs w:val="18"/>
                <w:lang w:val="ru"/>
              </w:rPr>
              <w:t>Формула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left="571" w:right="5"/>
            </w:pPr>
            <w:r w:rsidRPr="002C3902">
              <w:rPr>
                <w:b/>
                <w:bCs/>
                <w:color w:val="000000"/>
                <w:sz w:val="18"/>
                <w:szCs w:val="18"/>
                <w:lang w:val="ru"/>
              </w:rPr>
              <w:t>Ингредиенты</w:t>
            </w:r>
          </w:p>
        </w:tc>
        <w:tc>
          <w:tcPr>
            <w:tcW w:w="1901" w:type="dxa"/>
            <w:shd w:val="clear" w:color="auto" w:fill="FFFFFF"/>
          </w:tcPr>
          <w:p w:rsidR="00933F6F" w:rsidRPr="002C3902" w:rsidRDefault="00260D03" w:rsidP="004E10AB">
            <w:pPr>
              <w:shd w:val="clear" w:color="auto" w:fill="FFFFFF"/>
              <w:spacing w:line="276" w:lineRule="auto"/>
              <w:ind w:left="346" w:right="5"/>
            </w:pPr>
            <w:r w:rsidRPr="002C3902">
              <w:rPr>
                <w:b/>
                <w:bCs/>
                <w:color w:val="000000"/>
                <w:sz w:val="18"/>
                <w:szCs w:val="18"/>
                <w:lang w:val="ru"/>
              </w:rPr>
              <w:t>Количества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Гидроксид калия</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40,0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Дистиллированная вода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100,0 мл</w:t>
            </w:r>
          </w:p>
        </w:tc>
      </w:tr>
    </w:tbl>
    <w:p w:rsidR="00933F6F" w:rsidRPr="005939CE" w:rsidRDefault="00260D03" w:rsidP="004E10AB">
      <w:pPr>
        <w:shd w:val="clear" w:color="auto" w:fill="FFFFFF"/>
        <w:spacing w:before="331" w:line="276" w:lineRule="auto"/>
        <w:ind w:left="283" w:right="5"/>
        <w:rPr>
          <w:lang w:val="es-ES_tradnl"/>
        </w:rPr>
      </w:pPr>
      <w:r w:rsidRPr="002C3902">
        <w:rPr>
          <w:color w:val="000000"/>
          <w:sz w:val="18"/>
          <w:szCs w:val="18"/>
          <w:lang w:val="ru"/>
        </w:rPr>
        <w:t>Разведите 40 г гидроксида калия в 100 мл воды.</w:t>
      </w:r>
    </w:p>
    <w:p w:rsidR="00933F6F" w:rsidRPr="002C3902" w:rsidRDefault="00260D03" w:rsidP="004E10AB">
      <w:pPr>
        <w:shd w:val="clear" w:color="auto" w:fill="FFFFFF"/>
        <w:spacing w:before="115" w:line="276" w:lineRule="auto"/>
        <w:ind w:right="5"/>
        <w:jc w:val="center"/>
      </w:pPr>
      <w:r w:rsidRPr="002C3902">
        <w:rPr>
          <w:color w:val="000000"/>
          <w:sz w:val="18"/>
          <w:szCs w:val="18"/>
          <w:lang w:val="ru"/>
        </w:rPr>
        <w:t>5%-ный раствор желатиназы</w:t>
      </w:r>
    </w:p>
    <w:p w:rsidR="00933F6F" w:rsidRPr="002C3902" w:rsidRDefault="00933F6F" w:rsidP="004E10AB">
      <w:pPr>
        <w:spacing w:after="101"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34"/>
        <w:gridCol w:w="1901"/>
      </w:tblGrid>
      <w:tr w:rsidR="005C16CD" w:rsidTr="00997874">
        <w:trPr>
          <w:jc w:val="center"/>
        </w:trPr>
        <w:tc>
          <w:tcPr>
            <w:tcW w:w="4335" w:type="dxa"/>
            <w:gridSpan w:val="2"/>
            <w:shd w:val="clear" w:color="auto" w:fill="FFFFFF"/>
          </w:tcPr>
          <w:p w:rsidR="00933F6F" w:rsidRPr="002C3902" w:rsidRDefault="00260D03" w:rsidP="004E10AB">
            <w:pPr>
              <w:shd w:val="clear" w:color="auto" w:fill="FFFFFF"/>
              <w:spacing w:line="276" w:lineRule="auto"/>
              <w:ind w:left="1694" w:right="5"/>
            </w:pPr>
            <w:r w:rsidRPr="002C3902">
              <w:rPr>
                <w:b/>
                <w:bCs/>
                <w:color w:val="000000"/>
                <w:sz w:val="18"/>
                <w:szCs w:val="18"/>
                <w:lang w:val="ru"/>
              </w:rPr>
              <w:t>Формула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left="571" w:right="5"/>
            </w:pPr>
            <w:r w:rsidRPr="002C3902">
              <w:rPr>
                <w:b/>
                <w:bCs/>
                <w:color w:val="000000"/>
                <w:sz w:val="18"/>
                <w:szCs w:val="18"/>
                <w:lang w:val="ru"/>
              </w:rPr>
              <w:t>Ингредиенты</w:t>
            </w:r>
          </w:p>
        </w:tc>
        <w:tc>
          <w:tcPr>
            <w:tcW w:w="1901" w:type="dxa"/>
            <w:shd w:val="clear" w:color="auto" w:fill="FFFFFF"/>
          </w:tcPr>
          <w:p w:rsidR="00933F6F" w:rsidRPr="002C3902" w:rsidRDefault="00260D03" w:rsidP="004E10AB">
            <w:pPr>
              <w:shd w:val="clear" w:color="auto" w:fill="FFFFFF"/>
              <w:spacing w:line="276" w:lineRule="auto"/>
              <w:ind w:left="346" w:right="5"/>
            </w:pPr>
            <w:r w:rsidRPr="002C3902">
              <w:rPr>
                <w:b/>
                <w:bCs/>
                <w:color w:val="000000"/>
                <w:sz w:val="18"/>
                <w:szCs w:val="18"/>
                <w:lang w:val="ru"/>
              </w:rPr>
              <w:t>Количества</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Желатиназа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997874">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Вода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100,0 мл</w:t>
            </w:r>
          </w:p>
        </w:tc>
      </w:tr>
    </w:tbl>
    <w:p w:rsidR="00933F6F" w:rsidRPr="005939CE" w:rsidRDefault="00260D03" w:rsidP="004E10AB">
      <w:pPr>
        <w:shd w:val="clear" w:color="auto" w:fill="FFFFFF"/>
        <w:spacing w:before="240" w:line="276" w:lineRule="auto"/>
        <w:ind w:left="283" w:right="5"/>
        <w:rPr>
          <w:lang w:val="pt-PT"/>
        </w:rPr>
      </w:pPr>
      <w:r w:rsidRPr="002C3902">
        <w:rPr>
          <w:color w:val="000000"/>
          <w:sz w:val="18"/>
          <w:szCs w:val="18"/>
          <w:lang w:val="ru"/>
        </w:rPr>
        <w:t>Разведите 5 г желатиназы в 100 мл дистиллированной воды. НЕ НАГРЕВАТЬ.</w:t>
      </w:r>
    </w:p>
    <w:p w:rsidR="00933F6F" w:rsidRPr="005939CE" w:rsidRDefault="00260D03" w:rsidP="004E10AB">
      <w:pPr>
        <w:shd w:val="clear" w:color="auto" w:fill="FFFFFF"/>
        <w:spacing w:line="276" w:lineRule="auto"/>
        <w:ind w:left="283" w:right="5"/>
        <w:rPr>
          <w:lang w:val="pt-PT"/>
        </w:rPr>
      </w:pPr>
      <w:r w:rsidRPr="005939CE">
        <w:rPr>
          <w:b/>
          <w:bCs/>
          <w:color w:val="000000"/>
          <w:sz w:val="18"/>
          <w:szCs w:val="18"/>
          <w:lang w:val="ru"/>
        </w:rPr>
        <w:t xml:space="preserve">vi) </w:t>
      </w:r>
      <w:r w:rsidRPr="005939CE">
        <w:rPr>
          <w:color w:val="000000"/>
          <w:sz w:val="18"/>
          <w:szCs w:val="18"/>
          <w:lang w:val="ru"/>
        </w:rPr>
        <w:t>Антисыворотка</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Соматическая поливалентная антисыворотка (О)</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Жгутиковая поливалентная антисыворотка (H)</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Антисыворотка Vi</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4.4.3.2 </w:t>
      </w:r>
      <w:r w:rsidRPr="002C3902">
        <w:rPr>
          <w:color w:val="000000"/>
          <w:sz w:val="18"/>
          <w:szCs w:val="18"/>
          <w:lang w:val="ru"/>
        </w:rPr>
        <w:t>Материал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Колбы Эрленмейера 500 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Сосуды с широким горлышком соответствующей вместимости для хранения простых и составных проб</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Стеклянные уголки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Ложки, скальпели, ножи и щипцы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Пробирки размером 16 x 150 мм и 20 x 100 мм</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Серологические пробирки размером 10 x 75 мм или 13 x 100 мм</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Бактериологические пипетки 10,0 и 5,0 мл с градацией 0,1 мл и защищенные ватным тампоном</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Пипетки 1 мл, с градацией 0,01 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Стерильные стеклянные или одноразовые чашки Петри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Решетки для пробирок</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Ручка из платины или нихромеля диаметром около 3 мм</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Лакмусовая бумага pH (диапазон 6-8) с максимальными градациями 0,4 единицы pH для изменения цвета</w:t>
      </w:r>
    </w:p>
    <w:p w:rsidR="00933F6F" w:rsidRPr="008801E7" w:rsidRDefault="00260D03" w:rsidP="004E10AB">
      <w:pPr>
        <w:shd w:val="clear" w:color="auto" w:fill="FFFFFF"/>
        <w:spacing w:line="276" w:lineRule="auto"/>
        <w:ind w:left="283" w:right="5"/>
      </w:pPr>
      <w:r w:rsidRPr="002C3902">
        <w:rPr>
          <w:color w:val="000000"/>
          <w:sz w:val="18"/>
          <w:szCs w:val="18"/>
          <w:lang w:val="ru"/>
        </w:rPr>
        <w:t>Все материалы, контактирующие с исследуемыми пробами, должны быть простерилизованы в:</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Печи в течение 2 часов при 170-175ºC, или в автоклаве в течение 15 минут при 121ºC ± 1ºC</w:t>
      </w:r>
    </w:p>
    <w:p w:rsidR="00933F6F" w:rsidRPr="005939CE"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t>4.4.4</w:t>
      </w:r>
      <w:r w:rsidRPr="002C3902">
        <w:rPr>
          <w:b/>
          <w:bCs/>
          <w:color w:val="000000"/>
          <w:sz w:val="18"/>
          <w:szCs w:val="18"/>
          <w:lang w:val="ru"/>
        </w:rPr>
        <w:tab/>
      </w:r>
      <w:r w:rsidRPr="002C3902">
        <w:rPr>
          <w:color w:val="000000"/>
          <w:sz w:val="18"/>
          <w:szCs w:val="18"/>
          <w:lang w:val="ru"/>
        </w:rPr>
        <w:t>Оборудование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Печь для стерилизации при 180ºC</w:t>
      </w:r>
    </w:p>
    <w:p w:rsidR="00933F6F" w:rsidRPr="008801E7" w:rsidRDefault="00260D03" w:rsidP="004E10AB">
      <w:pPr>
        <w:shd w:val="clear" w:color="auto" w:fill="FFFFFF"/>
        <w:spacing w:line="276" w:lineRule="auto"/>
        <w:ind w:left="283" w:right="5"/>
      </w:pPr>
      <w:r w:rsidRPr="002C3902">
        <w:rPr>
          <w:color w:val="000000"/>
          <w:sz w:val="18"/>
          <w:szCs w:val="18"/>
          <w:lang w:val="ru"/>
        </w:rPr>
        <w:t>Инкубатор с термостатом для предотвращения колебаний более ± 0,1°С и термометром</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Автоклав с термометром или манометром, протестированный максимальным термометром</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Водяная баня с термостатом и термометром</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Гранатарные весы с точностью 0,1 г</w:t>
      </w:r>
    </w:p>
    <w:p w:rsidR="00933F6F" w:rsidRPr="008801E7" w:rsidRDefault="00260D03" w:rsidP="004E10AB">
      <w:pPr>
        <w:shd w:val="clear" w:color="auto" w:fill="FFFFFF"/>
        <w:spacing w:before="82" w:line="276" w:lineRule="auto"/>
        <w:ind w:right="5" w:firstLine="283"/>
        <w:jc w:val="both"/>
      </w:pPr>
      <w:r w:rsidRPr="002C3902">
        <w:rPr>
          <w:color w:val="000000"/>
          <w:sz w:val="18"/>
          <w:szCs w:val="18"/>
          <w:lang w:val="ru"/>
        </w:rPr>
        <w:t>Одно- или двухскоростной блендер, управляемый реостатом, со стерилизуемыми стаканами (из стекла или алюминия)</w:t>
      </w:r>
    </w:p>
    <w:p w:rsidR="00933F6F" w:rsidRPr="005939CE" w:rsidRDefault="00260D03" w:rsidP="004E10AB">
      <w:pPr>
        <w:shd w:val="clear" w:color="auto" w:fill="FFFFFF"/>
        <w:spacing w:before="19" w:line="276" w:lineRule="auto"/>
        <w:ind w:left="283" w:right="5"/>
        <w:rPr>
          <w:lang w:val="es-ES_tradnl"/>
        </w:rPr>
      </w:pPr>
      <w:r w:rsidRPr="002C3902">
        <w:rPr>
          <w:color w:val="000000"/>
          <w:sz w:val="18"/>
          <w:szCs w:val="18"/>
          <w:lang w:val="ru"/>
        </w:rPr>
        <w:lastRenderedPageBreak/>
        <w:t>Зажигалки Бунзена или Фишера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Потенциометр</w:t>
      </w:r>
    </w:p>
    <w:p w:rsidR="00933F6F" w:rsidRPr="005939CE"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t>4.4.5</w:t>
      </w:r>
      <w:r w:rsidRPr="002C3902">
        <w:rPr>
          <w:b/>
          <w:bCs/>
          <w:color w:val="000000"/>
          <w:sz w:val="18"/>
          <w:szCs w:val="18"/>
          <w:lang w:val="ru"/>
        </w:rPr>
        <w:tab/>
      </w:r>
      <w:r w:rsidRPr="002C3902">
        <w:rPr>
          <w:color w:val="000000"/>
          <w:sz w:val="18"/>
          <w:szCs w:val="18"/>
          <w:lang w:val="ru"/>
        </w:rPr>
        <w:t>Процедура</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4.4.5.1 </w:t>
      </w:r>
      <w:r w:rsidRPr="002C3902">
        <w:rPr>
          <w:color w:val="000000"/>
          <w:sz w:val="18"/>
          <w:szCs w:val="18"/>
          <w:lang w:val="ru"/>
        </w:rPr>
        <w:t xml:space="preserve">Приготовление пищевых продуктов для изоляции </w:t>
      </w:r>
      <w:r w:rsidRPr="005939CE">
        <w:rPr>
          <w:rFonts w:eastAsia="Times New Roman"/>
          <w:i/>
          <w:iCs/>
          <w:color w:val="000000"/>
          <w:sz w:val="18"/>
          <w:szCs w:val="18"/>
          <w:lang w:val="ru"/>
        </w:rPr>
        <w:t>сальмонеллы</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Следующие методы основаны на анализе 25 г аналитической пробы в соотношении 1:9 проба/бульон. Это количество может варьироваться при условии сохранения той же пропорции. Рекомендуется проба 25 г или более.</w:t>
      </w:r>
    </w:p>
    <w:p w:rsidR="00933F6F" w:rsidRPr="005939CE" w:rsidRDefault="00260D03" w:rsidP="004E10AB">
      <w:pPr>
        <w:shd w:val="clear" w:color="auto" w:fill="FFFFFF"/>
        <w:spacing w:before="110" w:line="276" w:lineRule="auto"/>
        <w:ind w:left="283" w:right="5"/>
        <w:rPr>
          <w:lang w:val="es-ES_tradnl"/>
        </w:rPr>
      </w:pPr>
      <w:r w:rsidRPr="005939CE">
        <w:rPr>
          <w:b/>
          <w:bCs/>
          <w:color w:val="000000"/>
          <w:sz w:val="18"/>
          <w:szCs w:val="18"/>
          <w:lang w:val="ru"/>
        </w:rPr>
        <w:t xml:space="preserve">i) </w:t>
      </w:r>
      <w:r w:rsidRPr="002C3902">
        <w:rPr>
          <w:color w:val="000000"/>
          <w:sz w:val="18"/>
          <w:szCs w:val="18"/>
          <w:lang w:val="ru"/>
        </w:rPr>
        <w:t>Общая процедура подготовки проб</w:t>
      </w:r>
    </w:p>
    <w:p w:rsidR="00933F6F" w:rsidRPr="008801E7" w:rsidRDefault="00260D03" w:rsidP="004E10AB">
      <w:pPr>
        <w:shd w:val="clear" w:color="auto" w:fill="FFFFFF"/>
        <w:spacing w:before="96" w:line="276" w:lineRule="auto"/>
        <w:ind w:right="5" w:firstLine="283"/>
        <w:jc w:val="both"/>
      </w:pPr>
      <w:r w:rsidRPr="002C3902">
        <w:rPr>
          <w:color w:val="000000"/>
          <w:sz w:val="18"/>
          <w:szCs w:val="18"/>
          <w:lang w:val="ru"/>
        </w:rPr>
        <w:t>Соблюдая правила асептики, взвесьте 25 г пробы в стерильном стакане блендера или стерильном мешке для обработки в перистальтическом гомогенизаторе (стомахере). Добавьте 225 мл стерильной среды предварительного обогащения (обычно лактозированный бульон, если не указано другое) и при необходимости взбейте в течение одной минуты.</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Соблюдая правила асептики, перенесите гомогенизированную смесь в стерильный сосуд с широким горлом с завинчивающейся крышкой и оставьте на 60 минут при комнатной температуре с плотно завинченной крышкой. Хорошо перемешайте и определите приблизительный рН с помощью лакмусовой бумаги рН. При необходимости доведите pH до 6,8 ± 0,2 с помощью стерильного гидроксида натрия 1 N или соляной кислоты 1 N. Перемешайте и закройте сосуд, аккуратно завинтив крышку.</w:t>
      </w:r>
    </w:p>
    <w:p w:rsidR="00933F6F" w:rsidRPr="008801E7" w:rsidRDefault="00260D03" w:rsidP="004E10AB">
      <w:pPr>
        <w:shd w:val="clear" w:color="auto" w:fill="FFFFFF"/>
        <w:spacing w:before="110" w:line="276" w:lineRule="auto"/>
        <w:ind w:left="283" w:right="5"/>
      </w:pPr>
      <w:r w:rsidRPr="002C3902">
        <w:rPr>
          <w:color w:val="000000"/>
          <w:sz w:val="18"/>
          <w:szCs w:val="18"/>
          <w:lang w:val="ru"/>
        </w:rPr>
        <w:t>Инкубируйте 24 ± 2 ч при 35ºC. Продолжите как указано в подпункте i) пункта 4.4.5.2</w:t>
      </w:r>
    </w:p>
    <w:p w:rsidR="00933F6F" w:rsidRPr="008801E7" w:rsidRDefault="00260D03" w:rsidP="004E10AB">
      <w:pPr>
        <w:shd w:val="clear" w:color="auto" w:fill="FFFFFF"/>
        <w:spacing w:before="115" w:line="276" w:lineRule="auto"/>
        <w:ind w:left="283" w:right="5"/>
      </w:pPr>
      <w:r w:rsidRPr="005939CE">
        <w:rPr>
          <w:b/>
          <w:bCs/>
          <w:color w:val="000000"/>
          <w:sz w:val="18"/>
          <w:szCs w:val="18"/>
          <w:lang w:val="ru"/>
        </w:rPr>
        <w:t xml:space="preserve">ii) </w:t>
      </w:r>
      <w:r w:rsidRPr="002C3902">
        <w:rPr>
          <w:color w:val="000000"/>
          <w:sz w:val="18"/>
          <w:szCs w:val="18"/>
          <w:lang w:val="ru"/>
        </w:rPr>
        <w:t>Конкретная процедура подготовки пробы в соответствии с продуктом</w:t>
      </w:r>
    </w:p>
    <w:p w:rsidR="00933F6F" w:rsidRPr="008801E7" w:rsidRDefault="00260D03" w:rsidP="004E10AB">
      <w:pPr>
        <w:shd w:val="clear" w:color="auto" w:fill="FFFFFF"/>
        <w:spacing w:before="106" w:line="276" w:lineRule="auto"/>
        <w:ind w:right="5" w:firstLine="283"/>
        <w:jc w:val="both"/>
      </w:pPr>
      <w:r w:rsidRPr="005939CE">
        <w:rPr>
          <w:b/>
          <w:bCs/>
          <w:color w:val="000000"/>
          <w:sz w:val="18"/>
          <w:szCs w:val="18"/>
          <w:lang w:val="ru"/>
        </w:rPr>
        <w:t xml:space="preserve">iii) </w:t>
      </w:r>
      <w:r w:rsidRPr="002C3902">
        <w:rPr>
          <w:color w:val="000000"/>
          <w:sz w:val="18"/>
          <w:szCs w:val="18"/>
          <w:lang w:val="ru"/>
        </w:rPr>
        <w:t>Яичный порошок, порошкообразный яичный белок, порошкообразный яичный желток, пастеризованные и замороженные жидкие яйца, детские смеси и порошкообразные смеси (мука для блинов, печенья, пончиков, бисквитов и хлеба).</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Желательно не размораживать пробу. При необходимости приготовьте замороженные пищевые продукты непосредственно перед взятием аналитической пробы, размораживая их при 45ºC в течение около 15 минут при постоянном помешивании на водяной бане или в течение 18 ч при температуре от 2 до 5ºC. Продукты, не содержащие порошка, обрабатываются в соответствии с общей процедурой, указанной в подпункте i) пункта 4.4.5.1. Для порошкообразных продуктов взвесьте 25 г аналитической пробы и поместите в среду предварительного обогащения, дав порошку медленно намокнуть. При необходимости постепенно гомогенизируя стерильной стеклянной палочкой или другим подобным стерильным инструментом. Продолжайте так же, как описано в общей процедуре.</w:t>
      </w:r>
    </w:p>
    <w:p w:rsidR="00933F6F" w:rsidRPr="005939CE" w:rsidRDefault="00260D03" w:rsidP="004E10AB">
      <w:pPr>
        <w:shd w:val="clear" w:color="auto" w:fill="FFFFFF"/>
        <w:spacing w:before="96" w:line="276" w:lineRule="auto"/>
        <w:ind w:right="5" w:firstLine="283"/>
        <w:jc w:val="both"/>
        <w:rPr>
          <w:lang w:val="es-ES_tradnl"/>
        </w:rPr>
      </w:pPr>
      <w:r w:rsidRPr="002C3902">
        <w:rPr>
          <w:b/>
          <w:bCs/>
          <w:color w:val="000000"/>
          <w:sz w:val="18"/>
          <w:szCs w:val="18"/>
          <w:lang w:val="ru"/>
        </w:rPr>
        <w:t xml:space="preserve">iv) </w:t>
      </w:r>
      <w:r w:rsidRPr="002C3902">
        <w:rPr>
          <w:color w:val="000000"/>
          <w:sz w:val="18"/>
          <w:szCs w:val="18"/>
          <w:lang w:val="ru"/>
        </w:rPr>
        <w:t>Продукты, содержащие яйца в их составе (суповые пасты, китайские рулетики и т.д.), обрабатывайте как указано в подпункте iii) пункта 4.4.5.1 с использованием лактозированного бульона в качестве среды предварительного обогащения, взбивая в течение двух минут. После инкубации продолжайте как указано в подпункте i) пункта 4.4.5.2</w:t>
      </w:r>
    </w:p>
    <w:p w:rsidR="00933F6F" w:rsidRPr="005939CE" w:rsidRDefault="00260D03" w:rsidP="004E10AB">
      <w:pPr>
        <w:shd w:val="clear" w:color="auto" w:fill="FFFFFF"/>
        <w:spacing w:before="96" w:line="276" w:lineRule="auto"/>
        <w:ind w:right="5" w:firstLine="283"/>
        <w:jc w:val="both"/>
        <w:rPr>
          <w:lang w:val="es-ES_tradnl"/>
        </w:rPr>
      </w:pPr>
      <w:r w:rsidRPr="002C3902">
        <w:rPr>
          <w:b/>
          <w:bCs/>
          <w:color w:val="000000"/>
          <w:sz w:val="18"/>
          <w:szCs w:val="18"/>
          <w:lang w:val="ru"/>
        </w:rPr>
        <w:t xml:space="preserve">v) </w:t>
      </w:r>
      <w:r w:rsidRPr="002C3902">
        <w:rPr>
          <w:color w:val="000000"/>
          <w:sz w:val="18"/>
          <w:szCs w:val="18"/>
          <w:lang w:val="ru"/>
        </w:rPr>
        <w:t>Термически обработанные продукты и сухие продукты. Выполняйте процедуру, указанную в подпункте i) пункта 4.4.5.1, до гомогенизации. Если проба порошкообразная или измельченная, можно не взбивать.</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После отстаивания хорошо перемешайте и отрегулируйте pH, как указано в общей процедуре. Чтобы эмульгировать жиры, добавьте моющие средства в тех же пропорциях и с теми же рекомендациями, что и для кокоса. Их количество будет во многом зависеть от состава пищевого продукта. Моющие средства не нужны для порошкообразных железистых продуктов.</w:t>
      </w:r>
    </w:p>
    <w:p w:rsidR="00933F6F" w:rsidRPr="008801E7" w:rsidRDefault="00260D03" w:rsidP="004E10AB">
      <w:pPr>
        <w:shd w:val="clear" w:color="auto" w:fill="FFFFFF"/>
        <w:spacing w:before="106" w:line="276" w:lineRule="auto"/>
        <w:ind w:left="283" w:right="5"/>
      </w:pPr>
      <w:r w:rsidRPr="002C3902">
        <w:rPr>
          <w:color w:val="000000"/>
          <w:sz w:val="18"/>
          <w:szCs w:val="18"/>
          <w:lang w:val="ru"/>
        </w:rPr>
        <w:t>Инкубируйте как указано в подпункте i) пункта 4.4.5.2</w:t>
      </w:r>
    </w:p>
    <w:p w:rsidR="00933F6F" w:rsidRPr="005939CE" w:rsidRDefault="00260D03" w:rsidP="004E10AB">
      <w:pPr>
        <w:shd w:val="clear" w:color="auto" w:fill="FFFFFF"/>
        <w:tabs>
          <w:tab w:val="left" w:pos="888"/>
        </w:tabs>
        <w:spacing w:before="110" w:line="276" w:lineRule="auto"/>
        <w:ind w:left="283" w:right="5"/>
        <w:rPr>
          <w:lang w:val="es-ES_tradnl"/>
        </w:rPr>
      </w:pPr>
      <w:r w:rsidRPr="002C3902">
        <w:rPr>
          <w:b/>
          <w:bCs/>
          <w:color w:val="000000"/>
          <w:sz w:val="18"/>
          <w:szCs w:val="18"/>
          <w:lang w:val="ru"/>
        </w:rPr>
        <w:t>4.4.5.2</w:t>
      </w:r>
      <w:r w:rsidRPr="002C3902">
        <w:rPr>
          <w:b/>
          <w:bCs/>
          <w:color w:val="000000"/>
          <w:sz w:val="18"/>
          <w:szCs w:val="18"/>
          <w:lang w:val="ru"/>
        </w:rPr>
        <w:tab/>
      </w:r>
      <w:r w:rsidRPr="002C3902">
        <w:rPr>
          <w:color w:val="000000"/>
          <w:sz w:val="18"/>
          <w:szCs w:val="18"/>
          <w:lang w:val="ru"/>
        </w:rPr>
        <w:t xml:space="preserve">Изоляция </w:t>
      </w:r>
      <w:r w:rsidRPr="005939CE">
        <w:rPr>
          <w:i/>
          <w:iCs/>
          <w:color w:val="000000"/>
          <w:sz w:val="18"/>
          <w:szCs w:val="18"/>
          <w:lang w:val="ru"/>
        </w:rPr>
        <w:t>сальмонеллы</w:t>
      </w:r>
    </w:p>
    <w:p w:rsidR="00933F6F" w:rsidRPr="005939CE" w:rsidRDefault="00260D03" w:rsidP="004E10AB">
      <w:pPr>
        <w:shd w:val="clear" w:color="auto" w:fill="FFFFFF"/>
        <w:spacing w:before="101" w:line="276" w:lineRule="auto"/>
        <w:ind w:right="5" w:firstLine="283"/>
        <w:jc w:val="both"/>
        <w:rPr>
          <w:lang w:val="es-ES_tradnl"/>
        </w:rPr>
      </w:pPr>
      <w:r w:rsidRPr="005939CE">
        <w:rPr>
          <w:b/>
          <w:bCs/>
          <w:color w:val="000000"/>
          <w:sz w:val="18"/>
          <w:szCs w:val="18"/>
          <w:lang w:val="ru"/>
        </w:rPr>
        <w:t xml:space="preserve">i) </w:t>
      </w:r>
      <w:r w:rsidRPr="002C3902">
        <w:rPr>
          <w:color w:val="000000"/>
          <w:sz w:val="18"/>
          <w:szCs w:val="18"/>
          <w:lang w:val="ru"/>
        </w:rPr>
        <w:t>Плотно закройте завинчивающуюся крышку колб с культурами предварительного обогащения и осторожно встряхните, поместите соответственно 1 мл смеси в одну пробирку, содержащую 10 мл тетратионатного бульона, и в другую с 10 мл селенитно-цистинового бульона. В качестве альтернативы вместо тетратионатного бульона можно использовать среду Василиадис-Раппапорт.</w:t>
      </w:r>
    </w:p>
    <w:p w:rsidR="00933F6F" w:rsidRPr="005939CE" w:rsidRDefault="00260D03" w:rsidP="004E10AB">
      <w:pPr>
        <w:shd w:val="clear" w:color="auto" w:fill="FFFFFF"/>
        <w:spacing w:before="101" w:line="276" w:lineRule="auto"/>
        <w:ind w:right="5" w:firstLine="283"/>
        <w:jc w:val="both"/>
        <w:rPr>
          <w:lang w:val="es-ES_tradnl"/>
        </w:rPr>
      </w:pPr>
      <w:r w:rsidRPr="005939CE">
        <w:rPr>
          <w:b/>
          <w:bCs/>
          <w:color w:val="000000"/>
          <w:sz w:val="18"/>
          <w:szCs w:val="18"/>
          <w:lang w:val="ru"/>
        </w:rPr>
        <w:t xml:space="preserve">ii) </w:t>
      </w:r>
      <w:r w:rsidRPr="002C3902">
        <w:rPr>
          <w:color w:val="000000"/>
          <w:sz w:val="18"/>
          <w:szCs w:val="18"/>
          <w:lang w:val="ru"/>
        </w:rPr>
        <w:t>Инкубируйте 18-24 ч при 35ºC или, в случае сильно загрязненных пищевых продуктов, при 42ºC в течение того же времени. Распределите продукты, которые были обогащены напрямую, по селективным средам.</w:t>
      </w:r>
    </w:p>
    <w:p w:rsidR="00933F6F" w:rsidRPr="008801E7" w:rsidRDefault="00260D03" w:rsidP="004E10AB">
      <w:pPr>
        <w:shd w:val="clear" w:color="auto" w:fill="FFFFFF"/>
        <w:spacing w:before="101" w:line="276" w:lineRule="auto"/>
        <w:ind w:right="5" w:firstLine="283"/>
        <w:jc w:val="both"/>
      </w:pPr>
      <w:r w:rsidRPr="005939CE">
        <w:rPr>
          <w:b/>
          <w:bCs/>
          <w:color w:val="000000"/>
          <w:sz w:val="18"/>
          <w:szCs w:val="18"/>
          <w:lang w:val="ru"/>
        </w:rPr>
        <w:t xml:space="preserve">iii) </w:t>
      </w:r>
      <w:r w:rsidRPr="002C3902">
        <w:rPr>
          <w:color w:val="000000"/>
          <w:sz w:val="18"/>
          <w:szCs w:val="18"/>
          <w:lang w:val="ru"/>
        </w:rPr>
        <w:t>Смешайте пробирку с селенитно-цистиновым бульоном и поместите в агар с ксилозолизин-дезоксихолатом (XLD), ярко-зеленый агар (VB) и третью чашку с любой из дополнительных селективных сред (энтеросолюбильный агар Гектоен, агар с сульфитом висмута или SS-агар).</w:t>
      </w:r>
    </w:p>
    <w:p w:rsidR="00933F6F" w:rsidRPr="005939CE" w:rsidRDefault="00260D03" w:rsidP="004E10AB">
      <w:pPr>
        <w:shd w:val="clear" w:color="auto" w:fill="FFFFFF"/>
        <w:spacing w:before="106" w:line="276" w:lineRule="auto"/>
        <w:ind w:left="283" w:right="5"/>
        <w:rPr>
          <w:lang w:val="es-ES_tradnl"/>
        </w:rPr>
      </w:pPr>
      <w:r w:rsidRPr="002C3902">
        <w:rPr>
          <w:color w:val="000000"/>
          <w:sz w:val="18"/>
          <w:szCs w:val="18"/>
          <w:lang w:val="ru"/>
        </w:rPr>
        <w:t>Проделайте такую же процедуру с тетратионатным бульоном. Инкубируйте чашки 24 ± 2 ч при 35ºC.</w:t>
      </w:r>
    </w:p>
    <w:p w:rsidR="00933F6F" w:rsidRPr="008801E7" w:rsidRDefault="00260D03" w:rsidP="004E10AB">
      <w:pPr>
        <w:shd w:val="clear" w:color="auto" w:fill="FFFFFF"/>
        <w:spacing w:before="101" w:line="276" w:lineRule="auto"/>
        <w:ind w:right="5" w:firstLine="283"/>
        <w:jc w:val="both"/>
      </w:pPr>
      <w:r w:rsidRPr="002C3902">
        <w:rPr>
          <w:b/>
          <w:bCs/>
          <w:color w:val="000000"/>
          <w:sz w:val="18"/>
          <w:szCs w:val="18"/>
          <w:lang w:val="ru"/>
        </w:rPr>
        <w:lastRenderedPageBreak/>
        <w:t xml:space="preserve">iv) </w:t>
      </w:r>
      <w:r w:rsidRPr="002C3902">
        <w:rPr>
          <w:color w:val="000000"/>
          <w:sz w:val="18"/>
          <w:szCs w:val="18"/>
          <w:lang w:val="ru"/>
        </w:rPr>
        <w:t xml:space="preserve">Рассмотрите чашки для исследования наличия типичных колоний </w:t>
      </w:r>
      <w:r w:rsidRPr="005939CE">
        <w:rPr>
          <w:rFonts w:eastAsia="Times New Roman"/>
          <w:i/>
          <w:iCs/>
          <w:color w:val="000000"/>
          <w:sz w:val="18"/>
          <w:szCs w:val="18"/>
          <w:lang w:val="ru"/>
        </w:rPr>
        <w:t>сальмонеллы</w:t>
      </w:r>
      <w:r w:rsidRPr="002C3902">
        <w:rPr>
          <w:color w:val="000000"/>
          <w:sz w:val="18"/>
          <w:szCs w:val="18"/>
          <w:lang w:val="ru"/>
        </w:rPr>
        <w:t xml:space="preserve"> в соответствии со следующими характеристиками:</w:t>
      </w:r>
    </w:p>
    <w:p w:rsidR="00933F6F" w:rsidRPr="005939CE" w:rsidRDefault="00260D03" w:rsidP="004E10AB">
      <w:pPr>
        <w:shd w:val="clear" w:color="auto" w:fill="FFFFFF"/>
        <w:spacing w:before="101" w:line="276" w:lineRule="auto"/>
        <w:ind w:right="5" w:firstLine="283"/>
        <w:jc w:val="both"/>
        <w:rPr>
          <w:lang w:val="es-ES_tradnl"/>
        </w:rPr>
      </w:pPr>
      <w:r w:rsidRPr="005939CE">
        <w:rPr>
          <w:color w:val="000000"/>
          <w:sz w:val="18"/>
          <w:szCs w:val="18"/>
          <w:lang w:val="ru"/>
        </w:rPr>
        <w:t>Агар XLD: розовые или красные колонии, которые могут быть прозрачными с черным центром или без него. В некоторых случаях колонии могут казаться полностью черными.</w:t>
      </w:r>
    </w:p>
    <w:p w:rsidR="00933F6F" w:rsidRPr="005939CE" w:rsidRDefault="00260D03" w:rsidP="004E10AB">
      <w:pPr>
        <w:shd w:val="clear" w:color="auto" w:fill="FFFFFF"/>
        <w:spacing w:before="101" w:line="276" w:lineRule="auto"/>
        <w:ind w:right="5" w:firstLine="283"/>
        <w:jc w:val="both"/>
        <w:rPr>
          <w:lang w:val="es-ES_tradnl"/>
        </w:rPr>
      </w:pPr>
      <w:r w:rsidRPr="005939CE">
        <w:rPr>
          <w:color w:val="000000"/>
          <w:sz w:val="18"/>
          <w:szCs w:val="18"/>
          <w:lang w:val="ru"/>
        </w:rPr>
        <w:t>Агар VB: красные или розовые колонии, которые могут быть прозрачными, окруженными красной средой; ферментирующие бактерии лактозы дают желтые колонии.</w:t>
      </w:r>
    </w:p>
    <w:p w:rsidR="00933F6F" w:rsidRPr="005939CE" w:rsidRDefault="00260D03" w:rsidP="004E10AB">
      <w:pPr>
        <w:shd w:val="clear" w:color="auto" w:fill="FFFFFF"/>
        <w:spacing w:before="101" w:line="276" w:lineRule="auto"/>
        <w:ind w:right="5" w:firstLine="283"/>
        <w:jc w:val="both"/>
        <w:rPr>
          <w:lang w:val="es-ES_tradnl"/>
        </w:rPr>
      </w:pPr>
      <w:r w:rsidRPr="005939CE">
        <w:rPr>
          <w:color w:val="000000"/>
          <w:sz w:val="18"/>
          <w:szCs w:val="18"/>
          <w:lang w:val="ru"/>
        </w:rPr>
        <w:t>Энтеросолюбильный агар Гектоен: зеленые или сине-зеленые колонии с черным центром или без него. В некоторых случаях колонии могут казаться полностью черными.</w:t>
      </w:r>
    </w:p>
    <w:p w:rsidR="00933F6F" w:rsidRPr="005939CE" w:rsidRDefault="00260D03" w:rsidP="004E10AB">
      <w:pPr>
        <w:shd w:val="clear" w:color="auto" w:fill="FFFFFF"/>
        <w:spacing w:before="101" w:line="276" w:lineRule="auto"/>
        <w:ind w:right="5" w:firstLine="283"/>
        <w:jc w:val="both"/>
        <w:rPr>
          <w:lang w:val="es-ES_tradnl"/>
        </w:rPr>
      </w:pPr>
      <w:r w:rsidRPr="005939CE">
        <w:rPr>
          <w:color w:val="000000"/>
          <w:sz w:val="18"/>
          <w:szCs w:val="18"/>
          <w:lang w:val="ru"/>
        </w:rPr>
        <w:t xml:space="preserve">Агар с сульфитом висмута: типичные колонии </w:t>
      </w:r>
      <w:r w:rsidRPr="005939CE">
        <w:rPr>
          <w:rFonts w:eastAsia="Times New Roman"/>
          <w:i/>
          <w:iCs/>
          <w:color w:val="000000"/>
          <w:sz w:val="18"/>
          <w:szCs w:val="18"/>
          <w:lang w:val="ru"/>
        </w:rPr>
        <w:t>сальмонеллы</w:t>
      </w:r>
      <w:r w:rsidRPr="005939CE">
        <w:rPr>
          <w:color w:val="000000"/>
          <w:sz w:val="18"/>
          <w:szCs w:val="18"/>
          <w:lang w:val="ru"/>
        </w:rPr>
        <w:t xml:space="preserve"> могут быть коричневыми, серыми или черными; с металлическим блеском или без него. Обычно окружающая среда (ореол) коричневая, позже становится черной.</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Некоторые штаммы производят зеленые колонии без образования темного ореола. Если чашки не показывают типичных колоний или роста не наблюдается, инкубируйте дополнительные 24 часа.</w:t>
      </w:r>
    </w:p>
    <w:p w:rsidR="00933F6F" w:rsidRPr="005939CE" w:rsidRDefault="00260D03" w:rsidP="004E10AB">
      <w:pPr>
        <w:shd w:val="clear" w:color="auto" w:fill="FFFFFF"/>
        <w:spacing w:before="101" w:line="276" w:lineRule="auto"/>
        <w:ind w:right="5" w:firstLine="283"/>
        <w:jc w:val="both"/>
        <w:rPr>
          <w:lang w:val="es-ES_tradnl"/>
        </w:rPr>
      </w:pPr>
      <w:r w:rsidRPr="005939CE">
        <w:rPr>
          <w:color w:val="000000"/>
          <w:sz w:val="18"/>
          <w:szCs w:val="18"/>
          <w:lang w:val="ru"/>
        </w:rPr>
        <w:t>Агар SS: полупрозрачные, иногда непрозрачные колонии. Некоторые колонии имеют черный центр. Колонии, ферментирующие лактозу, красные.</w:t>
      </w:r>
    </w:p>
    <w:p w:rsidR="00933F6F" w:rsidRPr="005939CE" w:rsidRDefault="00260D03" w:rsidP="004E10AB">
      <w:pPr>
        <w:shd w:val="clear" w:color="auto" w:fill="FFFFFF"/>
        <w:tabs>
          <w:tab w:val="left" w:pos="888"/>
        </w:tabs>
        <w:spacing w:before="106" w:line="276" w:lineRule="auto"/>
        <w:ind w:left="283" w:right="5"/>
        <w:rPr>
          <w:lang w:val="es-ES_tradnl"/>
        </w:rPr>
      </w:pPr>
      <w:r w:rsidRPr="002C3902">
        <w:rPr>
          <w:b/>
          <w:bCs/>
          <w:color w:val="000000"/>
          <w:sz w:val="18"/>
          <w:szCs w:val="18"/>
          <w:lang w:val="ru"/>
        </w:rPr>
        <w:t>4.4.5.3</w:t>
      </w:r>
      <w:r w:rsidRPr="002C3902">
        <w:rPr>
          <w:b/>
          <w:bCs/>
          <w:color w:val="000000"/>
          <w:sz w:val="18"/>
          <w:szCs w:val="18"/>
          <w:lang w:val="ru"/>
        </w:rPr>
        <w:tab/>
      </w:r>
      <w:r w:rsidRPr="002C3902">
        <w:rPr>
          <w:color w:val="000000"/>
          <w:sz w:val="18"/>
          <w:szCs w:val="18"/>
          <w:lang w:val="ru"/>
        </w:rPr>
        <w:t>Биохимическая идентификация</w:t>
      </w:r>
    </w:p>
    <w:p w:rsidR="00933F6F" w:rsidRPr="008801E7" w:rsidRDefault="00260D03" w:rsidP="004E10AB">
      <w:pPr>
        <w:shd w:val="clear" w:color="auto" w:fill="FFFFFF"/>
        <w:spacing w:before="106" w:line="276" w:lineRule="auto"/>
        <w:ind w:left="283" w:right="5"/>
      </w:pPr>
      <w:r w:rsidRPr="005939CE">
        <w:rPr>
          <w:b/>
          <w:bCs/>
          <w:color w:val="000000"/>
          <w:sz w:val="18"/>
          <w:szCs w:val="18"/>
          <w:lang w:val="ru"/>
        </w:rPr>
        <w:t xml:space="preserve">i) </w:t>
      </w:r>
      <w:r w:rsidRPr="002C3902">
        <w:rPr>
          <w:color w:val="000000"/>
          <w:sz w:val="18"/>
          <w:szCs w:val="18"/>
          <w:lang w:val="ru"/>
        </w:rPr>
        <w:t>Выберите по крайней мере две типичные колонии из каждой селективной среды, которые хорошо изолированы.</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Осторожно возьмитесь за центр каждой колонии и засейте две пробирки, одну с агаром с тремя сахарами и железом (TSI), а другую - с агаром железа и лизина (LIA), наклонив поверхности и поместив колонию на дно (проколов агар до дна).</w:t>
      </w:r>
    </w:p>
    <w:p w:rsidR="00933F6F" w:rsidRPr="005939CE" w:rsidRDefault="00260D03" w:rsidP="004E10AB">
      <w:pPr>
        <w:shd w:val="clear" w:color="auto" w:fill="FFFFFF"/>
        <w:spacing w:before="106" w:line="276" w:lineRule="auto"/>
        <w:ind w:left="283" w:right="5"/>
        <w:rPr>
          <w:lang w:val="pt-PT"/>
        </w:rPr>
      </w:pPr>
      <w:r w:rsidRPr="005939CE">
        <w:rPr>
          <w:color w:val="000000"/>
          <w:sz w:val="18"/>
          <w:szCs w:val="18"/>
          <w:lang w:val="ru"/>
        </w:rPr>
        <w:t>Инкубируйте 24 ± 2 ч при 35ºC.</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Храните чашки с селективными средами в холодильнике при температуре от 5 до 8ºC на случай необходимости повторного использования дополнительных колоний.</w:t>
      </w:r>
    </w:p>
    <w:p w:rsidR="00933F6F" w:rsidRPr="008801E7" w:rsidRDefault="00260D03" w:rsidP="004E10AB">
      <w:pPr>
        <w:shd w:val="clear" w:color="auto" w:fill="FFFFFF"/>
        <w:spacing w:before="101" w:line="276" w:lineRule="auto"/>
        <w:ind w:right="5" w:firstLine="283"/>
        <w:jc w:val="both"/>
      </w:pPr>
      <w:r w:rsidRPr="005939CE">
        <w:rPr>
          <w:b/>
          <w:bCs/>
          <w:color w:val="000000"/>
          <w:sz w:val="18"/>
          <w:szCs w:val="18"/>
          <w:lang w:val="ru"/>
        </w:rPr>
        <w:t xml:space="preserve">ii) </w:t>
      </w:r>
      <w:r w:rsidRPr="002C3902">
        <w:rPr>
          <w:color w:val="000000"/>
          <w:sz w:val="18"/>
          <w:szCs w:val="18"/>
          <w:lang w:val="ru"/>
        </w:rPr>
        <w:t xml:space="preserve">Наблюдайте за ростом в пробирках и рассмотрите колонии, которые дают следующие реакции на </w:t>
      </w:r>
      <w:r w:rsidRPr="005939CE">
        <w:rPr>
          <w:i/>
          <w:iCs/>
          <w:color w:val="000000"/>
          <w:sz w:val="18"/>
          <w:szCs w:val="18"/>
          <w:lang w:val="ru"/>
        </w:rPr>
        <w:t>сальмонеллу</w:t>
      </w:r>
      <w:r w:rsidRPr="002C3902">
        <w:rPr>
          <w:color w:val="000000"/>
          <w:sz w:val="18"/>
          <w:szCs w:val="18"/>
          <w:lang w:val="ru"/>
        </w:rPr>
        <w:t>, предположительно положительные:</w:t>
      </w:r>
    </w:p>
    <w:p w:rsidR="00933F6F" w:rsidRPr="005939CE" w:rsidRDefault="00260D03" w:rsidP="004E10AB">
      <w:pPr>
        <w:shd w:val="clear" w:color="auto" w:fill="FFFFFF"/>
        <w:spacing w:before="101" w:line="276" w:lineRule="auto"/>
        <w:ind w:right="5" w:firstLine="283"/>
        <w:jc w:val="both"/>
        <w:rPr>
          <w:lang w:val="es-ES_tradnl"/>
        </w:rPr>
      </w:pPr>
      <w:r w:rsidRPr="005939CE">
        <w:rPr>
          <w:b/>
          <w:bCs/>
          <w:color w:val="000000"/>
          <w:sz w:val="18"/>
          <w:szCs w:val="18"/>
          <w:lang w:val="ru"/>
        </w:rPr>
        <w:t xml:space="preserve">iii) </w:t>
      </w:r>
      <w:r w:rsidRPr="005939CE">
        <w:rPr>
          <w:color w:val="000000"/>
          <w:sz w:val="18"/>
          <w:szCs w:val="18"/>
          <w:lang w:val="ru"/>
        </w:rPr>
        <w:t>Агар TSI: на дне пробирки можно увидеть поворот индикатора из-за ферментации глюкозы; на поверхности среды наблюдается более интенсивный красный цвет, чем у исходной среды, из-за неферментации лактозы или сахарозы. В большинстве случаев наблюдается черная окраска на протяжении всего прокола из-за выработки сероводорода.</w:t>
      </w:r>
    </w:p>
    <w:p w:rsidR="00933F6F" w:rsidRPr="005939CE" w:rsidRDefault="00260D03" w:rsidP="004E10AB">
      <w:pPr>
        <w:shd w:val="clear" w:color="auto" w:fill="FFFFFF"/>
        <w:spacing w:before="101" w:line="276" w:lineRule="auto"/>
        <w:ind w:right="5" w:firstLine="283"/>
        <w:jc w:val="both"/>
        <w:rPr>
          <w:lang w:val="es-ES_tradnl"/>
        </w:rPr>
      </w:pPr>
      <w:r w:rsidRPr="005939CE">
        <w:rPr>
          <w:b/>
          <w:bCs/>
          <w:color w:val="000000"/>
          <w:sz w:val="18"/>
          <w:szCs w:val="18"/>
          <w:lang w:val="ru"/>
        </w:rPr>
        <w:t xml:space="preserve">iv) </w:t>
      </w:r>
      <w:r w:rsidRPr="005939CE">
        <w:rPr>
          <w:color w:val="000000"/>
          <w:sz w:val="18"/>
          <w:szCs w:val="18"/>
          <w:lang w:val="ru"/>
        </w:rPr>
        <w:t xml:space="preserve">Агар LIA: усиление пурпурной окраски наблюдается по всей пробирке из-за декарбоксилирования лизина. Считайте отрицательными те культуры, которые явно дают желтый цвет на дне агара. Большинство штаммов </w:t>
      </w:r>
      <w:r w:rsidRPr="005939CE">
        <w:rPr>
          <w:rFonts w:eastAsia="Times New Roman"/>
          <w:i/>
          <w:iCs/>
          <w:color w:val="000000"/>
          <w:sz w:val="18"/>
          <w:szCs w:val="18"/>
          <w:lang w:val="ru"/>
        </w:rPr>
        <w:t>сальмонеллы</w:t>
      </w:r>
      <w:r w:rsidRPr="005939CE">
        <w:rPr>
          <w:color w:val="000000"/>
          <w:sz w:val="18"/>
          <w:szCs w:val="18"/>
          <w:lang w:val="ru"/>
        </w:rPr>
        <w:t xml:space="preserve"> продуцируют сероводород в этой среде с чернением на всем протяжении прокола.</w:t>
      </w:r>
    </w:p>
    <w:p w:rsidR="00933F6F" w:rsidRPr="008801E7" w:rsidRDefault="00260D03" w:rsidP="004E10AB">
      <w:pPr>
        <w:shd w:val="clear" w:color="auto" w:fill="FFFFFF"/>
        <w:spacing w:before="101" w:line="276" w:lineRule="auto"/>
        <w:ind w:right="5" w:firstLine="283"/>
        <w:jc w:val="both"/>
      </w:pPr>
      <w:r w:rsidRPr="002C3902">
        <w:rPr>
          <w:b/>
          <w:bCs/>
          <w:color w:val="000000"/>
          <w:sz w:val="18"/>
          <w:szCs w:val="18"/>
          <w:lang w:val="ru"/>
        </w:rPr>
        <w:t xml:space="preserve">v) </w:t>
      </w:r>
      <w:r w:rsidRPr="002C3902">
        <w:rPr>
          <w:color w:val="000000"/>
          <w:sz w:val="18"/>
          <w:szCs w:val="18"/>
          <w:lang w:val="ru"/>
        </w:rPr>
        <w:t xml:space="preserve">Сохраните все культуры, показывающие характерные реакции </w:t>
      </w:r>
      <w:r w:rsidRPr="005939CE">
        <w:rPr>
          <w:rFonts w:eastAsia="Times New Roman"/>
          <w:i/>
          <w:iCs/>
          <w:color w:val="000000"/>
          <w:sz w:val="18"/>
          <w:szCs w:val="18"/>
          <w:lang w:val="ru"/>
        </w:rPr>
        <w:t>сальмонелл</w:t>
      </w:r>
      <w:r w:rsidRPr="002C3902">
        <w:rPr>
          <w:color w:val="000000"/>
          <w:sz w:val="18"/>
          <w:szCs w:val="18"/>
          <w:lang w:val="ru"/>
        </w:rPr>
        <w:t xml:space="preserve"> в средах TSI и LIA, для дополнительных тестов, указанных в подпункте vi) пункта 4.4.5.3.</w:t>
      </w:r>
    </w:p>
    <w:p w:rsidR="00933F6F" w:rsidRPr="005939CE" w:rsidRDefault="00260D03" w:rsidP="004E10AB">
      <w:pPr>
        <w:shd w:val="clear" w:color="auto" w:fill="FFFFFF"/>
        <w:spacing w:before="101" w:line="276" w:lineRule="auto"/>
        <w:ind w:right="5" w:firstLine="283"/>
        <w:jc w:val="both"/>
        <w:rPr>
          <w:lang w:val="es-ES_tradnl"/>
        </w:rPr>
      </w:pPr>
      <w:r w:rsidRPr="002C3902">
        <w:rPr>
          <w:b/>
          <w:bCs/>
          <w:color w:val="000000"/>
          <w:sz w:val="18"/>
          <w:szCs w:val="18"/>
          <w:lang w:val="ru"/>
        </w:rPr>
        <w:t xml:space="preserve">vi) </w:t>
      </w:r>
      <w:r w:rsidRPr="002C3902">
        <w:rPr>
          <w:color w:val="000000"/>
          <w:sz w:val="18"/>
          <w:szCs w:val="18"/>
          <w:lang w:val="ru"/>
        </w:rPr>
        <w:t xml:space="preserve">Культуры с TSI, которые не похожи на </w:t>
      </w:r>
      <w:r w:rsidRPr="005939CE">
        <w:rPr>
          <w:i/>
          <w:iCs/>
          <w:color w:val="000000"/>
          <w:sz w:val="18"/>
          <w:szCs w:val="18"/>
          <w:lang w:val="ru"/>
        </w:rPr>
        <w:t>сальмонеллу</w:t>
      </w:r>
      <w:r w:rsidRPr="002C3902">
        <w:rPr>
          <w:color w:val="000000"/>
          <w:sz w:val="18"/>
          <w:szCs w:val="18"/>
          <w:lang w:val="ru"/>
        </w:rPr>
        <w:t xml:space="preserve">, но имеют типичные реакции в LIA, должны быть обработаны в качестве предполагаемых положительных культур, поскольку в этих случаях среда LIA позволит обнаружить </w:t>
      </w:r>
      <w:r w:rsidRPr="005939CE">
        <w:rPr>
          <w:rFonts w:eastAsia="Times New Roman"/>
          <w:i/>
          <w:iCs/>
          <w:color w:val="000000"/>
          <w:sz w:val="18"/>
          <w:szCs w:val="18"/>
          <w:lang w:val="ru"/>
        </w:rPr>
        <w:t>S. arizonae</w:t>
      </w:r>
      <w:r w:rsidRPr="002C3902">
        <w:rPr>
          <w:color w:val="000000"/>
          <w:sz w:val="18"/>
          <w:szCs w:val="18"/>
          <w:lang w:val="ru"/>
        </w:rPr>
        <w:t xml:space="preserve"> и атипичные штаммы </w:t>
      </w:r>
      <w:r w:rsidRPr="005939CE">
        <w:rPr>
          <w:rFonts w:eastAsia="Times New Roman"/>
          <w:i/>
          <w:iCs/>
          <w:color w:val="000000"/>
          <w:sz w:val="18"/>
          <w:szCs w:val="18"/>
          <w:lang w:val="ru"/>
        </w:rPr>
        <w:t>сальмонеллы</w:t>
      </w:r>
      <w:r w:rsidRPr="002C3902">
        <w:rPr>
          <w:color w:val="000000"/>
          <w:sz w:val="18"/>
          <w:szCs w:val="18"/>
          <w:lang w:val="ru"/>
        </w:rPr>
        <w:t xml:space="preserve"> с использованием лактозы или сахарозы. Исключите только те культуры, которые показывают атипичные реакции в обеих средах.</w:t>
      </w:r>
    </w:p>
    <w:p w:rsidR="00933F6F" w:rsidRPr="005939CE" w:rsidRDefault="00260D03" w:rsidP="004E10AB">
      <w:pPr>
        <w:shd w:val="clear" w:color="auto" w:fill="FFFFFF"/>
        <w:spacing w:before="101" w:line="276" w:lineRule="auto"/>
        <w:ind w:right="5" w:firstLine="283"/>
        <w:jc w:val="both"/>
        <w:rPr>
          <w:lang w:val="es-ES_tradnl"/>
        </w:rPr>
      </w:pPr>
      <w:r w:rsidRPr="002C3902">
        <w:rPr>
          <w:b/>
          <w:bCs/>
          <w:color w:val="000000"/>
          <w:sz w:val="18"/>
          <w:szCs w:val="18"/>
          <w:lang w:val="ru"/>
        </w:rPr>
        <w:t xml:space="preserve">vii) </w:t>
      </w:r>
      <w:r w:rsidRPr="002C3902">
        <w:rPr>
          <w:color w:val="000000"/>
          <w:sz w:val="18"/>
          <w:szCs w:val="18"/>
          <w:lang w:val="ru"/>
        </w:rPr>
        <w:t>Продолжите анализ пробирок с TSI с типичными реакциями. Если культура имеет атипичные реакции в этой среде, возьмите дополнительные колонии из чашек, из которых была получена предыдущая атипичная культура, и снова засейте биохимические тесты.</w:t>
      </w:r>
    </w:p>
    <w:p w:rsidR="00933F6F" w:rsidRPr="005939CE" w:rsidRDefault="00260D03" w:rsidP="004E10AB">
      <w:pPr>
        <w:shd w:val="clear" w:color="auto" w:fill="FFFFFF"/>
        <w:spacing w:before="101" w:line="276" w:lineRule="auto"/>
        <w:ind w:right="5" w:firstLine="283"/>
        <w:jc w:val="both"/>
        <w:rPr>
          <w:lang w:val="es-ES_tradnl"/>
        </w:rPr>
      </w:pPr>
      <w:r w:rsidRPr="002C3902">
        <w:rPr>
          <w:b/>
          <w:bCs/>
          <w:color w:val="000000"/>
          <w:sz w:val="18"/>
          <w:szCs w:val="18"/>
          <w:lang w:val="ru"/>
        </w:rPr>
        <w:t xml:space="preserve">viii) </w:t>
      </w:r>
      <w:r w:rsidRPr="002C3902">
        <w:rPr>
          <w:color w:val="000000"/>
          <w:sz w:val="18"/>
          <w:szCs w:val="18"/>
          <w:lang w:val="ru"/>
        </w:rPr>
        <w:t>Проведите биохимическую и серологическую идентификацию культур, извлеченных из TSI. Рекомендуется обрабатывать шесть культур на каждые 25 г аналитической единицы путем отбора колоний из обоих средств обогащения.</w:t>
      </w:r>
    </w:p>
    <w:p w:rsidR="00933F6F" w:rsidRPr="005939CE" w:rsidRDefault="00260D03" w:rsidP="004E10AB">
      <w:pPr>
        <w:shd w:val="clear" w:color="auto" w:fill="FFFFFF"/>
        <w:spacing w:before="106" w:line="276" w:lineRule="auto"/>
        <w:ind w:left="283" w:right="5"/>
        <w:rPr>
          <w:lang w:val="es-ES_tradnl"/>
        </w:rPr>
      </w:pPr>
      <w:r w:rsidRPr="002C3902">
        <w:rPr>
          <w:b/>
          <w:bCs/>
          <w:color w:val="000000"/>
          <w:sz w:val="18"/>
          <w:szCs w:val="18"/>
          <w:lang w:val="ru"/>
        </w:rPr>
        <w:t xml:space="preserve">ix) </w:t>
      </w:r>
      <w:r w:rsidRPr="002C3902">
        <w:rPr>
          <w:color w:val="000000"/>
          <w:sz w:val="18"/>
          <w:szCs w:val="18"/>
          <w:lang w:val="ru"/>
        </w:rPr>
        <w:t>Тест на уреазу</w:t>
      </w:r>
    </w:p>
    <w:p w:rsidR="00933F6F" w:rsidRPr="005939CE" w:rsidRDefault="00260D03" w:rsidP="004E10AB">
      <w:pPr>
        <w:shd w:val="clear" w:color="auto" w:fill="FFFFFF"/>
        <w:spacing w:before="106" w:line="276" w:lineRule="auto"/>
        <w:ind w:right="5" w:firstLine="283"/>
        <w:jc w:val="both"/>
        <w:rPr>
          <w:lang w:val="es-ES_tradnl"/>
        </w:rPr>
      </w:pPr>
      <w:r w:rsidRPr="002C3902">
        <w:rPr>
          <w:b/>
          <w:bCs/>
          <w:color w:val="000000"/>
          <w:sz w:val="18"/>
          <w:szCs w:val="18"/>
          <w:lang w:val="ru"/>
        </w:rPr>
        <w:t xml:space="preserve">x) </w:t>
      </w:r>
      <w:r w:rsidRPr="002C3902">
        <w:rPr>
          <w:color w:val="000000"/>
          <w:sz w:val="18"/>
          <w:szCs w:val="18"/>
          <w:lang w:val="ru"/>
        </w:rPr>
        <w:t>Тест на уреазу (обычный). Используя стерильную ручку, возьмите предположительно положительный рост культуры из каждой пробирки со средой TSI и засейте пробирки бульоном мочевины. Используйте контрольную среду, чтобы сравнить пурпурный цвет положительных реакций с цветом исходной среды. Инкубируйте 24 ± 2 ч при 35ºC.</w:t>
      </w:r>
    </w:p>
    <w:p w:rsidR="00933F6F" w:rsidRPr="008801E7" w:rsidRDefault="00260D03" w:rsidP="004E10AB">
      <w:pPr>
        <w:shd w:val="clear" w:color="auto" w:fill="FFFFFF"/>
        <w:spacing w:before="101" w:line="276" w:lineRule="auto"/>
        <w:ind w:right="5" w:firstLine="283"/>
        <w:jc w:val="both"/>
      </w:pPr>
      <w:r w:rsidRPr="002C3902">
        <w:rPr>
          <w:b/>
          <w:bCs/>
          <w:color w:val="000000"/>
          <w:sz w:val="18"/>
          <w:szCs w:val="18"/>
          <w:lang w:val="ru"/>
        </w:rPr>
        <w:t xml:space="preserve">xi) </w:t>
      </w:r>
      <w:r w:rsidRPr="002C3902">
        <w:rPr>
          <w:color w:val="000000"/>
          <w:sz w:val="18"/>
          <w:szCs w:val="18"/>
          <w:lang w:val="ru"/>
        </w:rPr>
        <w:t xml:space="preserve">Тест на уреазу (быстрый). Возьмите два роста предположительно положительной культуры из каждой пробирки со средой TSI и засейте пробирки бульоном мочевины (быстрой). Инкубируйте 2 ч при </w:t>
      </w:r>
      <w:r w:rsidRPr="002C3902">
        <w:rPr>
          <w:color w:val="000000"/>
          <w:sz w:val="18"/>
          <w:szCs w:val="18"/>
          <w:lang w:val="ru"/>
        </w:rPr>
        <w:lastRenderedPageBreak/>
        <w:t>температуре 37 ± 0,5°С на водяной бане.</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Исключите все культуры, которые дают положительную уреазу. Сохраните культуры, которые дают отрицательный тест (без изменения цвета среды).</w:t>
      </w:r>
    </w:p>
    <w:p w:rsidR="00933F6F" w:rsidRPr="005939CE" w:rsidRDefault="00260D03" w:rsidP="004E10AB">
      <w:pPr>
        <w:shd w:val="clear" w:color="auto" w:fill="FFFFFF"/>
        <w:spacing w:before="101" w:line="276" w:lineRule="auto"/>
        <w:ind w:left="283" w:right="5"/>
        <w:rPr>
          <w:lang w:val="es-ES_tradnl"/>
        </w:rPr>
      </w:pPr>
      <w:r w:rsidRPr="002C3902">
        <w:rPr>
          <w:b/>
          <w:bCs/>
          <w:color w:val="000000"/>
          <w:sz w:val="18"/>
          <w:szCs w:val="18"/>
          <w:lang w:val="ru"/>
        </w:rPr>
        <w:t xml:space="preserve">4.4.5.4 </w:t>
      </w:r>
      <w:r w:rsidRPr="002C3902">
        <w:rPr>
          <w:color w:val="000000"/>
          <w:sz w:val="18"/>
          <w:szCs w:val="18"/>
          <w:lang w:val="ru"/>
        </w:rPr>
        <w:t>Серологическая идентификация</w:t>
      </w:r>
    </w:p>
    <w:p w:rsidR="00933F6F" w:rsidRPr="008801E7" w:rsidRDefault="00260D03" w:rsidP="004E10AB">
      <w:pPr>
        <w:shd w:val="clear" w:color="auto" w:fill="FFFFFF"/>
        <w:spacing w:before="110" w:line="276" w:lineRule="auto"/>
        <w:ind w:left="283" w:right="5"/>
      </w:pPr>
      <w:r w:rsidRPr="005939CE">
        <w:rPr>
          <w:b/>
          <w:bCs/>
          <w:color w:val="000000"/>
          <w:sz w:val="18"/>
          <w:szCs w:val="18"/>
          <w:lang w:val="ru"/>
        </w:rPr>
        <w:t xml:space="preserve">i) </w:t>
      </w:r>
      <w:r w:rsidRPr="002C3902">
        <w:rPr>
          <w:color w:val="000000"/>
          <w:sz w:val="18"/>
          <w:szCs w:val="18"/>
          <w:lang w:val="ru"/>
        </w:rPr>
        <w:t xml:space="preserve">Анализ соматических антигенов </w:t>
      </w:r>
      <w:r w:rsidRPr="005939CE">
        <w:rPr>
          <w:rFonts w:eastAsia="Times New Roman"/>
          <w:i/>
          <w:iCs/>
          <w:color w:val="000000"/>
          <w:sz w:val="18"/>
          <w:szCs w:val="18"/>
          <w:lang w:val="ru"/>
        </w:rPr>
        <w:t>сальмонеллы</w:t>
      </w:r>
      <w:r w:rsidRPr="002C3902">
        <w:rPr>
          <w:color w:val="000000"/>
          <w:sz w:val="18"/>
          <w:szCs w:val="18"/>
          <w:lang w:val="ru"/>
        </w:rPr>
        <w:t xml:space="preserve"> (поливалентная антисыворотка О)</w:t>
      </w:r>
    </w:p>
    <w:p w:rsidR="00933F6F" w:rsidRPr="008801E7" w:rsidRDefault="00260D03" w:rsidP="004E10AB">
      <w:pPr>
        <w:shd w:val="clear" w:color="auto" w:fill="FFFFFF"/>
        <w:spacing w:before="101" w:line="276" w:lineRule="auto"/>
        <w:ind w:right="5" w:firstLine="283"/>
        <w:jc w:val="both"/>
      </w:pPr>
      <w:r w:rsidRPr="005939CE">
        <w:rPr>
          <w:b/>
          <w:bCs/>
          <w:color w:val="000000"/>
          <w:sz w:val="18"/>
          <w:szCs w:val="18"/>
          <w:lang w:val="ru"/>
        </w:rPr>
        <w:t xml:space="preserve">ii) </w:t>
      </w:r>
      <w:r w:rsidRPr="002C3902">
        <w:rPr>
          <w:color w:val="000000"/>
          <w:sz w:val="18"/>
          <w:szCs w:val="18"/>
          <w:lang w:val="ru"/>
        </w:rPr>
        <w:t>Нанесите ручкой две отдельные капли стерильного физиологического раствора на предметное стекло или две секции чашки для агглютинации. Разведите в каждой из капель часть культуры, развившейся в TSI.</w:t>
      </w:r>
    </w:p>
    <w:p w:rsidR="00933F6F" w:rsidRPr="008801E7" w:rsidRDefault="00260D03" w:rsidP="004E10AB">
      <w:pPr>
        <w:shd w:val="clear" w:color="auto" w:fill="FFFFFF"/>
        <w:spacing w:before="96" w:line="276" w:lineRule="auto"/>
        <w:ind w:right="5" w:firstLine="283"/>
        <w:jc w:val="both"/>
      </w:pPr>
      <w:r w:rsidRPr="005939CE">
        <w:rPr>
          <w:b/>
          <w:bCs/>
          <w:color w:val="000000"/>
          <w:sz w:val="18"/>
          <w:szCs w:val="18"/>
          <w:lang w:val="ru"/>
        </w:rPr>
        <w:t xml:space="preserve">iii) </w:t>
      </w:r>
      <w:r w:rsidRPr="002C3902">
        <w:rPr>
          <w:color w:val="000000"/>
          <w:sz w:val="18"/>
          <w:szCs w:val="18"/>
          <w:lang w:val="ru"/>
        </w:rPr>
        <w:t>Добавьте к одной из них каплю соматической поливалентной антисыворотки (О) и перемешайте краем ручки или деревянными аппликаторами.</w:t>
      </w:r>
    </w:p>
    <w:p w:rsidR="00933F6F" w:rsidRPr="008801E7" w:rsidRDefault="00260D03" w:rsidP="004E10AB">
      <w:pPr>
        <w:shd w:val="clear" w:color="auto" w:fill="FFFFFF"/>
        <w:spacing w:before="10" w:line="276" w:lineRule="auto"/>
        <w:ind w:left="283" w:right="5"/>
      </w:pPr>
      <w:r w:rsidRPr="002C3902">
        <w:rPr>
          <w:b/>
          <w:bCs/>
          <w:color w:val="000000"/>
          <w:sz w:val="18"/>
          <w:szCs w:val="18"/>
          <w:lang w:val="ru"/>
        </w:rPr>
        <w:t xml:space="preserve">iv) </w:t>
      </w:r>
      <w:r w:rsidRPr="002C3902">
        <w:rPr>
          <w:color w:val="000000"/>
          <w:sz w:val="18"/>
          <w:szCs w:val="18"/>
          <w:lang w:val="ru"/>
        </w:rPr>
        <w:t>Перемешайте, наклоняя вперед и назад примерно в течение одной минуты.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Наблюдайте при хорошем освещении на темном фоне.</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v) </w:t>
      </w:r>
      <w:r w:rsidRPr="002C3902">
        <w:rPr>
          <w:color w:val="000000"/>
          <w:sz w:val="18"/>
          <w:szCs w:val="18"/>
          <w:lang w:val="ru"/>
        </w:rPr>
        <w:t>Учитывайте любую степень агглютинации как положительную.</w:t>
      </w:r>
    </w:p>
    <w:p w:rsidR="00933F6F" w:rsidRPr="008801E7" w:rsidRDefault="00260D03" w:rsidP="004E10AB">
      <w:pPr>
        <w:shd w:val="clear" w:color="auto" w:fill="FFFFFF"/>
        <w:spacing w:before="77" w:line="276" w:lineRule="auto"/>
        <w:ind w:right="5" w:firstLine="283"/>
        <w:jc w:val="both"/>
      </w:pPr>
      <w:r w:rsidRPr="002C3902">
        <w:rPr>
          <w:color w:val="000000"/>
          <w:sz w:val="18"/>
          <w:szCs w:val="18"/>
          <w:lang w:val="ru"/>
        </w:rPr>
        <w:t>Тест положительный, когда агглютинация присутствует в капле с культурой и антисывороткой и агглютинации нет в капле, содержащей культуру и физиологический раствор.</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Если агглютинация наблюдается в обеих каплях, тест не является окончательным, и следует провести дополнительные биохимические тесты.</w:t>
      </w:r>
    </w:p>
    <w:p w:rsidR="00933F6F" w:rsidRPr="008801E7" w:rsidRDefault="00260D03" w:rsidP="004E10AB">
      <w:pPr>
        <w:shd w:val="clear" w:color="auto" w:fill="FFFFFF"/>
        <w:spacing w:before="101" w:line="276" w:lineRule="auto"/>
        <w:ind w:right="5" w:firstLine="283"/>
        <w:jc w:val="both"/>
      </w:pPr>
      <w:r w:rsidRPr="002C3902">
        <w:rPr>
          <w:b/>
          <w:bCs/>
          <w:color w:val="000000"/>
          <w:sz w:val="18"/>
          <w:szCs w:val="18"/>
          <w:lang w:val="ru"/>
        </w:rPr>
        <w:t xml:space="preserve">vi) </w:t>
      </w:r>
      <w:r w:rsidRPr="002C3902">
        <w:rPr>
          <w:color w:val="000000"/>
          <w:sz w:val="18"/>
          <w:szCs w:val="18"/>
          <w:lang w:val="ru"/>
        </w:rPr>
        <w:t>Когда агглютинация положительна с поливалентной сывороткой О, подгруппа может быть определена с использованием антисыворотки для различных подгрупп (группы B, C, D и E, как правило, наиболее распространены).</w:t>
      </w:r>
    </w:p>
    <w:p w:rsidR="00933F6F" w:rsidRPr="008801E7" w:rsidRDefault="00260D03" w:rsidP="004E10AB">
      <w:pPr>
        <w:shd w:val="clear" w:color="auto" w:fill="FFFFFF"/>
        <w:spacing w:before="101" w:line="276" w:lineRule="auto"/>
        <w:ind w:right="5" w:firstLine="283"/>
        <w:jc w:val="both"/>
      </w:pPr>
      <w:r w:rsidRPr="002C3902">
        <w:rPr>
          <w:b/>
          <w:bCs/>
          <w:color w:val="000000"/>
          <w:sz w:val="18"/>
          <w:szCs w:val="18"/>
          <w:lang w:val="ru"/>
        </w:rPr>
        <w:t xml:space="preserve">vii) </w:t>
      </w:r>
      <w:r w:rsidRPr="002C3902">
        <w:rPr>
          <w:color w:val="000000"/>
          <w:sz w:val="18"/>
          <w:szCs w:val="18"/>
          <w:lang w:val="ru"/>
        </w:rPr>
        <w:t>Если агглютинация с антисывороткой О отрицательна, используйте антисыворотку Vi и проведите тест. При наличии агглютинации с Vi, нагрейте культуру до кипения и повторите агглютинацию с поливалентной антисывороткой O.</w:t>
      </w:r>
    </w:p>
    <w:p w:rsidR="00933F6F" w:rsidRPr="008801E7" w:rsidRDefault="00260D03" w:rsidP="004E10AB">
      <w:pPr>
        <w:shd w:val="clear" w:color="auto" w:fill="FFFFFF"/>
        <w:spacing w:before="96" w:line="276" w:lineRule="auto"/>
        <w:ind w:right="5" w:firstLine="283"/>
        <w:jc w:val="both"/>
      </w:pPr>
      <w:r w:rsidRPr="002C3902">
        <w:rPr>
          <w:b/>
          <w:bCs/>
          <w:color w:val="000000"/>
          <w:sz w:val="18"/>
          <w:szCs w:val="18"/>
          <w:lang w:val="ru"/>
        </w:rPr>
        <w:t xml:space="preserve">viii) </w:t>
      </w:r>
      <w:r w:rsidRPr="002C3902">
        <w:rPr>
          <w:color w:val="000000"/>
          <w:sz w:val="18"/>
          <w:szCs w:val="18"/>
          <w:lang w:val="ru"/>
        </w:rPr>
        <w:t>В случае отсутствия группоспецифических сывороток, подайте заявку на типизацию штамма в лабораторию энтеробактерий Национального диагностического и справочного центра Министерства здравоохранения или в Комиссию по аналитическому контролю и расширению охвата (CCAYAC).</w:t>
      </w:r>
    </w:p>
    <w:p w:rsidR="00933F6F" w:rsidRPr="008801E7" w:rsidRDefault="00260D03" w:rsidP="004E10AB">
      <w:pPr>
        <w:shd w:val="clear" w:color="auto" w:fill="FFFFFF"/>
        <w:spacing w:before="101" w:line="276" w:lineRule="auto"/>
        <w:ind w:left="283" w:right="5"/>
      </w:pPr>
      <w:r w:rsidRPr="002C3902">
        <w:rPr>
          <w:b/>
          <w:bCs/>
          <w:color w:val="000000"/>
          <w:sz w:val="18"/>
          <w:szCs w:val="18"/>
          <w:lang w:val="ru"/>
        </w:rPr>
        <w:t xml:space="preserve">ix) </w:t>
      </w:r>
      <w:r w:rsidRPr="002C3902">
        <w:rPr>
          <w:color w:val="000000"/>
          <w:sz w:val="18"/>
          <w:szCs w:val="18"/>
          <w:lang w:val="ru"/>
        </w:rPr>
        <w:t xml:space="preserve">При необходимости проведите анализ жгутиковых антигенов </w:t>
      </w:r>
      <w:r w:rsidRPr="005939CE">
        <w:rPr>
          <w:rFonts w:eastAsia="Times New Roman"/>
          <w:i/>
          <w:iCs/>
          <w:color w:val="000000"/>
          <w:sz w:val="18"/>
          <w:szCs w:val="18"/>
          <w:lang w:val="ru"/>
        </w:rPr>
        <w:t>сальмонеллы</w:t>
      </w:r>
      <w:r w:rsidRPr="002C3902">
        <w:rPr>
          <w:color w:val="000000"/>
          <w:sz w:val="18"/>
          <w:szCs w:val="18"/>
          <w:lang w:val="ru"/>
        </w:rPr>
        <w:t xml:space="preserve"> (поливалентная Антисыворотка H).</w:t>
      </w:r>
    </w:p>
    <w:p w:rsidR="00933F6F" w:rsidRPr="005939CE" w:rsidRDefault="00260D03" w:rsidP="004E10AB">
      <w:pPr>
        <w:shd w:val="clear" w:color="auto" w:fill="FFFFFF"/>
        <w:spacing w:before="101" w:line="276" w:lineRule="auto"/>
        <w:ind w:right="5" w:firstLine="283"/>
        <w:jc w:val="both"/>
        <w:rPr>
          <w:lang w:val="es-ES_tradnl"/>
        </w:rPr>
      </w:pPr>
      <w:r w:rsidRPr="002C3902">
        <w:rPr>
          <w:b/>
          <w:bCs/>
          <w:color w:val="000000"/>
          <w:sz w:val="18"/>
          <w:szCs w:val="18"/>
          <w:lang w:val="ru"/>
        </w:rPr>
        <w:t xml:space="preserve">x) </w:t>
      </w:r>
      <w:r w:rsidRPr="002C3902">
        <w:rPr>
          <w:color w:val="000000"/>
          <w:sz w:val="18"/>
          <w:szCs w:val="18"/>
          <w:lang w:val="ru"/>
        </w:rPr>
        <w:t>Засейте рост пробирки с TSI в агар настоя мозгов и сердца и инкубируйте в течение 4-6 часов при 35°C до тех пор, пока не будет наблюдаться рост (для анализа в тот же день), или в соевый бульон с триптиказеином и инкубируйте в течение 24 ± 2 при 35°C (для анализа на следующий день). Добавьте 2,5 мл формализованного физиологического раствора к 5 мл культуры в бульоне или к культуре в агаре мозгов и сердца (BHI).</w:t>
      </w:r>
    </w:p>
    <w:p w:rsidR="00933F6F" w:rsidRPr="005939CE" w:rsidRDefault="00260D03" w:rsidP="004E10AB">
      <w:pPr>
        <w:shd w:val="clear" w:color="auto" w:fill="FFFFFF"/>
        <w:spacing w:before="101" w:line="276" w:lineRule="auto"/>
        <w:ind w:right="5" w:firstLine="283"/>
        <w:jc w:val="both"/>
        <w:rPr>
          <w:lang w:val="es-ES_tradnl"/>
        </w:rPr>
      </w:pPr>
      <w:r w:rsidRPr="002C3902">
        <w:rPr>
          <w:b/>
          <w:bCs/>
          <w:color w:val="000000"/>
          <w:sz w:val="18"/>
          <w:szCs w:val="18"/>
          <w:lang w:val="ru"/>
        </w:rPr>
        <w:t xml:space="preserve">xi) </w:t>
      </w:r>
      <w:r w:rsidRPr="002C3902">
        <w:rPr>
          <w:color w:val="000000"/>
          <w:sz w:val="18"/>
          <w:szCs w:val="18"/>
          <w:lang w:val="ru"/>
        </w:rPr>
        <w:t>Поместите 0,5 мл подготовленной многоцелевой жгутиковой антисыворотки (H) в серологическую пробирку (приблизительно 13 × 100 мм). Добавьте 0,5 мл формализованной культуры. Приготовьте контрольный физиологический раствор, смешав 0,5 мл формализованного раствора с 0,5 мл формализованного антигена. Инкубируйте смеси на водяной бане при температуре 48-50ºC. Наблюдайте с 15-минутными интервалами в течение одного часа. Положительный тест - это когда агглютинация наблюдается в тестовой смеси, но не в контрольной. Тест, в котором ни одна из смесей не проявляет агглютинации, должен интерпретироваться как отрицательный. Когда обе смеси агглютинируют, это считается неспецифическим тестом.</w:t>
      </w:r>
    </w:p>
    <w:p w:rsidR="00933F6F" w:rsidRPr="005939CE" w:rsidRDefault="00260D03" w:rsidP="004E10AB">
      <w:pPr>
        <w:shd w:val="clear" w:color="auto" w:fill="FFFFFF"/>
        <w:spacing w:before="115" w:line="276" w:lineRule="auto"/>
        <w:ind w:left="283" w:right="5"/>
        <w:rPr>
          <w:lang w:val="es-ES_tradnl"/>
        </w:rPr>
      </w:pPr>
      <w:r w:rsidRPr="002C3902">
        <w:rPr>
          <w:b/>
          <w:bCs/>
          <w:color w:val="000000"/>
          <w:sz w:val="18"/>
          <w:szCs w:val="18"/>
          <w:lang w:val="ru"/>
        </w:rPr>
        <w:t xml:space="preserve">4.4.5.5 </w:t>
      </w:r>
      <w:r w:rsidRPr="002C3902">
        <w:rPr>
          <w:color w:val="000000"/>
          <w:sz w:val="18"/>
          <w:szCs w:val="18"/>
          <w:lang w:val="ru"/>
        </w:rPr>
        <w:t>Дополнительные биохимические тесты</w:t>
      </w:r>
    </w:p>
    <w:p w:rsidR="00933F6F" w:rsidRPr="008801E7" w:rsidRDefault="00260D03" w:rsidP="004E10AB">
      <w:pPr>
        <w:shd w:val="clear" w:color="auto" w:fill="FFFFFF"/>
        <w:spacing w:before="101" w:line="276" w:lineRule="auto"/>
        <w:ind w:right="5" w:firstLine="283"/>
        <w:jc w:val="both"/>
      </w:pPr>
      <w:r w:rsidRPr="002C3902">
        <w:rPr>
          <w:color w:val="000000"/>
          <w:sz w:val="18"/>
          <w:szCs w:val="18"/>
          <w:lang w:val="ru"/>
        </w:rPr>
        <w:t>Когда первоначальные серологические или биохимические тесты дают нетипичные или неубедительные результаты, выполните тесты, описанные ниже:</w:t>
      </w:r>
    </w:p>
    <w:p w:rsidR="00933F6F" w:rsidRPr="005939CE" w:rsidRDefault="00260D03" w:rsidP="004E10AB">
      <w:pPr>
        <w:shd w:val="clear" w:color="auto" w:fill="FFFFFF"/>
        <w:spacing w:before="96" w:line="276" w:lineRule="auto"/>
        <w:ind w:right="5" w:firstLine="283"/>
        <w:jc w:val="both"/>
        <w:rPr>
          <w:lang w:val="es-ES_tradnl"/>
        </w:rPr>
      </w:pPr>
      <w:r w:rsidRPr="005939CE">
        <w:rPr>
          <w:b/>
          <w:bCs/>
          <w:color w:val="000000"/>
          <w:sz w:val="18"/>
          <w:szCs w:val="18"/>
          <w:lang w:val="ru"/>
        </w:rPr>
        <w:t xml:space="preserve">i) </w:t>
      </w:r>
      <w:r w:rsidRPr="002C3902">
        <w:rPr>
          <w:color w:val="000000"/>
          <w:sz w:val="18"/>
          <w:szCs w:val="18"/>
          <w:lang w:val="ru"/>
        </w:rPr>
        <w:t xml:space="preserve">Засейте положительные культуры, полученные из TSI и LIA, в: среду SIM, цитратный агар Симмонса, маннитовый бульон и бульон RM-VP. Используйте малонатный бульон для подтверждения наличия вида </w:t>
      </w:r>
      <w:r w:rsidRPr="005939CE">
        <w:rPr>
          <w:i/>
          <w:iCs/>
          <w:color w:val="000000"/>
          <w:sz w:val="18"/>
          <w:szCs w:val="18"/>
          <w:lang w:val="ru"/>
        </w:rPr>
        <w:t>S. arizonae.</w:t>
      </w:r>
    </w:p>
    <w:p w:rsidR="00933F6F" w:rsidRPr="008801E7" w:rsidRDefault="00260D03" w:rsidP="004E10AB">
      <w:pPr>
        <w:shd w:val="clear" w:color="auto" w:fill="FFFFFF"/>
        <w:spacing w:before="14" w:line="276" w:lineRule="auto"/>
        <w:ind w:left="283" w:right="5"/>
      </w:pPr>
      <w:r w:rsidRPr="005939CE">
        <w:rPr>
          <w:b/>
          <w:bCs/>
          <w:color w:val="000000"/>
          <w:sz w:val="18"/>
          <w:szCs w:val="18"/>
          <w:lang w:val="ru"/>
        </w:rPr>
        <w:t xml:space="preserve">ii) </w:t>
      </w:r>
      <w:r w:rsidRPr="002C3902">
        <w:rPr>
          <w:color w:val="000000"/>
          <w:sz w:val="18"/>
          <w:szCs w:val="18"/>
          <w:lang w:val="ru"/>
        </w:rPr>
        <w:t>Интерпретируйте изменения в засеянных средах в соответствии со следующим:</w:t>
      </w:r>
    </w:p>
    <w:p w:rsidR="00933F6F" w:rsidRPr="005939CE" w:rsidRDefault="00260D03" w:rsidP="004E10AB">
      <w:pPr>
        <w:shd w:val="clear" w:color="auto" w:fill="FFFFFF"/>
        <w:spacing w:line="276" w:lineRule="auto"/>
        <w:ind w:left="283" w:right="5"/>
        <w:rPr>
          <w:lang w:val="es-ES_tradnl"/>
        </w:rPr>
      </w:pPr>
      <w:r w:rsidRPr="005939CE">
        <w:rPr>
          <w:b/>
          <w:bCs/>
          <w:color w:val="000000"/>
          <w:sz w:val="18"/>
          <w:szCs w:val="18"/>
          <w:lang w:val="ru"/>
        </w:rPr>
        <w:t xml:space="preserve">iii) </w:t>
      </w:r>
      <w:r w:rsidRPr="005939CE">
        <w:rPr>
          <w:color w:val="000000"/>
          <w:sz w:val="18"/>
          <w:szCs w:val="18"/>
          <w:lang w:val="ru"/>
        </w:rPr>
        <w:t>Цитратный агар Симмонса.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Засейте пробирку.</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Инкубируйте 96 ± 2 ч при 35 ± 2ºC.</w:t>
      </w:r>
    </w:p>
    <w:p w:rsidR="00933F6F" w:rsidRPr="008801E7" w:rsidRDefault="00260D03" w:rsidP="004E10AB">
      <w:pPr>
        <w:shd w:val="clear" w:color="auto" w:fill="FFFFFF"/>
        <w:spacing w:line="276" w:lineRule="auto"/>
        <w:ind w:left="283" w:right="5"/>
      </w:pPr>
      <w:r w:rsidRPr="002C3902">
        <w:rPr>
          <w:color w:val="000000"/>
          <w:sz w:val="18"/>
          <w:szCs w:val="18"/>
          <w:lang w:val="ru"/>
        </w:rPr>
        <w:t>Положительный тест: рост сопровождается изменением цвета с зеленого на синий.</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Отрицательный тест: отсутствие роста и отсутствие изменения цвета.</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iv) </w:t>
      </w:r>
      <w:r w:rsidRPr="002C3902">
        <w:rPr>
          <w:color w:val="000000"/>
          <w:sz w:val="18"/>
          <w:szCs w:val="18"/>
          <w:lang w:val="ru"/>
        </w:rPr>
        <w:t>Среда SIM</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Засейте с проколом до дна.</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lastRenderedPageBreak/>
        <w:t>Инкубируйте 24 ч при 35 ± 2ºC.</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Подвижность.</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Положительный тест: рост вдоль прокола и в центре культуральной среды.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Отрицательный тест: рост только на протяжении всего прокола.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Выделение сероводорода.</w:t>
      </w:r>
    </w:p>
    <w:p w:rsidR="00933F6F" w:rsidRPr="005939CE"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t>Положительный тест: развитие черного цвета вдоль прокола, который может распространяться на всю среду.</w:t>
      </w:r>
    </w:p>
    <w:p w:rsidR="00933F6F" w:rsidRPr="005939CE" w:rsidRDefault="00260D03" w:rsidP="004E10AB">
      <w:pPr>
        <w:shd w:val="clear" w:color="auto" w:fill="FFFFFF"/>
        <w:spacing w:before="14" w:line="276" w:lineRule="auto"/>
        <w:ind w:left="283" w:right="5"/>
        <w:rPr>
          <w:lang w:val="es-ES_tradnl"/>
        </w:rPr>
      </w:pPr>
      <w:r w:rsidRPr="002C3902">
        <w:rPr>
          <w:color w:val="000000"/>
          <w:sz w:val="18"/>
          <w:szCs w:val="18"/>
          <w:lang w:val="ru"/>
        </w:rPr>
        <w:t>Отрицательный тест: отсутствие черного цвета.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Выделение индола.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Добавьте в пробирку с растущей средой SIM от 0,2 до 0,3 мл реагента Ковача.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Положительный тест: развитие красного кольца.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Отрицательный тест: отсутствие изменения цвета.</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v) </w:t>
      </w:r>
      <w:r w:rsidRPr="002C3902">
        <w:rPr>
          <w:color w:val="000000"/>
          <w:sz w:val="18"/>
          <w:szCs w:val="18"/>
          <w:lang w:val="ru"/>
        </w:rPr>
        <w:t>Бульон RM-VP</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Засейте пробирку со средой.</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Инкубируйте 48 ± 2 ч при 35 ± 2ºC для теста VP и 96 ч для теста RM.</w:t>
      </w:r>
    </w:p>
    <w:p w:rsidR="00933F6F" w:rsidRPr="008801E7" w:rsidRDefault="00260D03" w:rsidP="004E10AB">
      <w:pPr>
        <w:shd w:val="clear" w:color="auto" w:fill="FFFFFF"/>
        <w:spacing w:line="276" w:lineRule="auto"/>
        <w:ind w:left="283" w:right="5"/>
      </w:pPr>
      <w:r w:rsidRPr="002C3902">
        <w:rPr>
          <w:b/>
          <w:bCs/>
          <w:color w:val="000000"/>
          <w:sz w:val="18"/>
          <w:szCs w:val="18"/>
          <w:lang w:val="ru"/>
        </w:rPr>
        <w:t>vi)</w:t>
      </w:r>
      <w:r w:rsidRPr="002C3902">
        <w:rPr>
          <w:color w:val="000000"/>
          <w:sz w:val="18"/>
          <w:szCs w:val="18"/>
          <w:lang w:val="ru"/>
        </w:rPr>
        <w:t xml:space="preserve"> тест Фогес-Проскауэра (VP)</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Поместите в пробирку один мл культуры на 48 ч.</w:t>
      </w:r>
    </w:p>
    <w:p w:rsidR="00933F6F" w:rsidRPr="008801E7" w:rsidRDefault="00260D03" w:rsidP="004E10AB">
      <w:pPr>
        <w:shd w:val="clear" w:color="auto" w:fill="FFFFFF"/>
        <w:spacing w:line="276" w:lineRule="auto"/>
        <w:ind w:left="283" w:right="5"/>
      </w:pPr>
      <w:r w:rsidRPr="002C3902">
        <w:rPr>
          <w:color w:val="000000"/>
          <w:sz w:val="18"/>
          <w:szCs w:val="18"/>
          <w:lang w:val="ru"/>
        </w:rPr>
        <w:t>Добавьте 0,6 мл раствора Альфа-нафтола.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Добавьте 0,2 мл 40%-ного раствора гидроксида калия.</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Добавьте несколько кристаллов креатинина (по желанию).</w:t>
      </w:r>
    </w:p>
    <w:p w:rsidR="00933F6F" w:rsidRPr="008801E7" w:rsidRDefault="00260D03" w:rsidP="004E10AB">
      <w:pPr>
        <w:shd w:val="clear" w:color="auto" w:fill="FFFFFF"/>
        <w:spacing w:line="276" w:lineRule="auto"/>
        <w:ind w:left="283" w:right="5"/>
      </w:pPr>
      <w:r w:rsidRPr="002C3902">
        <w:rPr>
          <w:color w:val="000000"/>
          <w:sz w:val="18"/>
          <w:szCs w:val="18"/>
          <w:lang w:val="ru"/>
        </w:rPr>
        <w:t>Интерпретируйте результаты после инкубации в течение 2 ч при 35 ± 2°С или в течение 4 ч при комнатной температуре.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Положительный тест: развитие кирпично-красного цвета.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Отрицательный тест: отсутствие изменения цвета.</w:t>
      </w:r>
    </w:p>
    <w:p w:rsidR="00933F6F" w:rsidRPr="005939CE" w:rsidRDefault="00260D03" w:rsidP="004E10AB">
      <w:pPr>
        <w:shd w:val="clear" w:color="auto" w:fill="FFFFFF"/>
        <w:spacing w:line="276" w:lineRule="auto"/>
        <w:ind w:left="283" w:right="5"/>
        <w:rPr>
          <w:lang w:val="es-ES_tradnl"/>
        </w:rPr>
      </w:pPr>
      <w:r w:rsidRPr="005939CE">
        <w:rPr>
          <w:color w:val="000000"/>
          <w:sz w:val="18"/>
          <w:szCs w:val="18"/>
          <w:lang w:val="ru"/>
        </w:rPr>
        <w:t>Повторно инкубируйте оставшуюся часть среды RM-VP еще 48 ч при 35 ± 2ºC.</w:t>
      </w:r>
    </w:p>
    <w:p w:rsidR="00933F6F" w:rsidRPr="008801E7" w:rsidRDefault="00260D03" w:rsidP="004E10AB">
      <w:pPr>
        <w:shd w:val="clear" w:color="auto" w:fill="FFFFFF"/>
        <w:spacing w:line="276" w:lineRule="auto"/>
        <w:ind w:left="283" w:right="5"/>
      </w:pPr>
      <w:r w:rsidRPr="002C3902">
        <w:rPr>
          <w:b/>
          <w:bCs/>
          <w:color w:val="000000"/>
          <w:sz w:val="18"/>
          <w:szCs w:val="18"/>
          <w:lang w:val="ru"/>
        </w:rPr>
        <w:t xml:space="preserve">viii) </w:t>
      </w:r>
      <w:r w:rsidRPr="002C3902">
        <w:rPr>
          <w:color w:val="000000"/>
          <w:sz w:val="18"/>
          <w:szCs w:val="18"/>
          <w:lang w:val="ru"/>
        </w:rPr>
        <w:t>Тест на метиловый красный (RM)</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Добавьте в культуральную среду, инкубированную в течение 96 часов, две-три капли раствора метилового красного.</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Интерпретируйте результаты немедленно.</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Положительный тест: развитие красного цвета.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Отрицательный тест: развитие желтого цвета.</w:t>
      </w:r>
    </w:p>
    <w:p w:rsidR="00933F6F" w:rsidRPr="005939CE" w:rsidRDefault="00260D03" w:rsidP="004E10AB">
      <w:pPr>
        <w:shd w:val="clear" w:color="auto" w:fill="FFFFFF"/>
        <w:spacing w:before="14" w:line="276" w:lineRule="auto"/>
        <w:ind w:left="283" w:right="5"/>
        <w:rPr>
          <w:lang w:val="es-ES_tradnl"/>
        </w:rPr>
      </w:pPr>
      <w:r w:rsidRPr="002C3902">
        <w:rPr>
          <w:b/>
          <w:bCs/>
          <w:color w:val="000000"/>
          <w:sz w:val="18"/>
          <w:szCs w:val="18"/>
          <w:lang w:val="ru"/>
        </w:rPr>
        <w:t xml:space="preserve">ix) </w:t>
      </w:r>
      <w:r w:rsidRPr="002C3902">
        <w:rPr>
          <w:color w:val="000000"/>
          <w:sz w:val="18"/>
          <w:szCs w:val="18"/>
          <w:lang w:val="ru"/>
        </w:rPr>
        <w:t>Малонатный бульон</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Засейте пробирку со средой.</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Инкубируйте 40 ± 2 ч при 35 ± 2ºC.</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Положительный тест: развитие синего цвета.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Отрицательный тест: отсутствие изменения цвета.</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x) </w:t>
      </w:r>
      <w:r w:rsidRPr="002C3902">
        <w:rPr>
          <w:color w:val="000000"/>
          <w:sz w:val="18"/>
          <w:szCs w:val="18"/>
          <w:lang w:val="ru"/>
        </w:rPr>
        <w:t>Маннитный бульон</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Засейте пробирку со средой.</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Инкубируйте 24 ± 2 ч при 35 ± 2ºC.</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Положительный тест: развитие желтого цвета.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Отрицательный тест: отсутствие изменения цвета.</w:t>
      </w:r>
    </w:p>
    <w:p w:rsidR="00933F6F" w:rsidRPr="008801E7" w:rsidRDefault="00260D03" w:rsidP="004E10AB">
      <w:pPr>
        <w:shd w:val="clear" w:color="auto" w:fill="FFFFFF"/>
        <w:spacing w:before="58" w:line="276" w:lineRule="auto"/>
        <w:ind w:right="5" w:firstLine="283"/>
      </w:pPr>
      <w:r w:rsidRPr="002C3902">
        <w:rPr>
          <w:b/>
          <w:bCs/>
          <w:color w:val="000000"/>
          <w:sz w:val="18"/>
          <w:szCs w:val="18"/>
          <w:lang w:val="ru"/>
        </w:rPr>
        <w:t xml:space="preserve">xi) </w:t>
      </w:r>
      <w:r w:rsidRPr="002C3902">
        <w:rPr>
          <w:color w:val="000000"/>
          <w:sz w:val="18"/>
          <w:szCs w:val="18"/>
          <w:lang w:val="ru"/>
        </w:rPr>
        <w:t>Для определения родов исследуемых бактерий см. результаты, полученные в таблице 2.</w:t>
      </w:r>
    </w:p>
    <w:p w:rsidR="00933F6F" w:rsidRPr="005939CE" w:rsidRDefault="00260D03" w:rsidP="004E10AB">
      <w:pPr>
        <w:shd w:val="clear" w:color="auto" w:fill="FFFFFF"/>
        <w:spacing w:before="72" w:line="276" w:lineRule="auto"/>
        <w:ind w:right="5" w:firstLine="283"/>
        <w:rPr>
          <w:lang w:val="es-ES_tradnl"/>
        </w:rPr>
      </w:pPr>
      <w:r w:rsidRPr="002C3902">
        <w:rPr>
          <w:b/>
          <w:bCs/>
          <w:color w:val="000000"/>
          <w:sz w:val="18"/>
          <w:szCs w:val="18"/>
          <w:lang w:val="ru"/>
        </w:rPr>
        <w:t xml:space="preserve">Примечание: </w:t>
      </w:r>
      <w:r w:rsidRPr="002C3902">
        <w:rPr>
          <w:color w:val="000000"/>
          <w:sz w:val="18"/>
          <w:szCs w:val="18"/>
          <w:lang w:val="ru"/>
        </w:rPr>
        <w:t>проверенные коммерческие биохимические системы могут быть использованы в качестве альтернативы для обычных биохимических тестов.</w:t>
      </w:r>
    </w:p>
    <w:p w:rsidR="00933F6F" w:rsidRPr="005939CE" w:rsidRDefault="00260D03" w:rsidP="004E10AB">
      <w:pPr>
        <w:shd w:val="clear" w:color="auto" w:fill="FFFFFF"/>
        <w:spacing w:before="10" w:line="276" w:lineRule="auto"/>
        <w:ind w:left="283" w:right="5"/>
        <w:rPr>
          <w:lang w:val="es-ES_tradnl"/>
        </w:rPr>
      </w:pPr>
      <w:r w:rsidRPr="002C3902">
        <w:rPr>
          <w:b/>
          <w:bCs/>
          <w:color w:val="000000"/>
          <w:sz w:val="18"/>
          <w:szCs w:val="18"/>
          <w:lang w:val="ru"/>
        </w:rPr>
        <w:t xml:space="preserve">4.4.6 </w:t>
      </w:r>
      <w:r w:rsidRPr="002C3902">
        <w:rPr>
          <w:color w:val="000000"/>
          <w:sz w:val="18"/>
          <w:szCs w:val="18"/>
          <w:lang w:val="ru"/>
        </w:rPr>
        <w:t>Вычисление и выражение результатов</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4.4.6.1 </w:t>
      </w:r>
      <w:r w:rsidRPr="002C3902">
        <w:rPr>
          <w:color w:val="000000"/>
          <w:sz w:val="18"/>
          <w:szCs w:val="18"/>
          <w:lang w:val="ru"/>
        </w:rPr>
        <w:t>Интерпретация биохимических и серологических реакций.</w:t>
      </w:r>
    </w:p>
    <w:p w:rsidR="00933F6F" w:rsidRPr="002C3902" w:rsidRDefault="00260D03" w:rsidP="004E10AB">
      <w:pPr>
        <w:shd w:val="clear" w:color="auto" w:fill="FFFFFF"/>
        <w:spacing w:line="276" w:lineRule="auto"/>
        <w:ind w:right="5"/>
        <w:jc w:val="center"/>
      </w:pPr>
      <w:r w:rsidRPr="002C3902">
        <w:rPr>
          <w:b/>
          <w:bCs/>
          <w:color w:val="000000"/>
          <w:sz w:val="18"/>
          <w:szCs w:val="18"/>
          <w:lang w:val="ru"/>
        </w:rPr>
        <w:t>ТАБЛИЦА 1</w:t>
      </w:r>
    </w:p>
    <w:p w:rsidR="00933F6F" w:rsidRPr="002C3902" w:rsidRDefault="00933F6F" w:rsidP="004E10AB">
      <w:pPr>
        <w:spacing w:after="62" w:line="276" w:lineRule="auto"/>
        <w:ind w:right="5"/>
        <w:rPr>
          <w:rFonts w:ascii="Times New Roman" w:hAnsi="Times New Roman" w:cs="Times New Roman"/>
          <w:sz w:val="2"/>
          <w:szCs w:val="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73"/>
        <w:gridCol w:w="2851"/>
        <w:gridCol w:w="3341"/>
      </w:tblGrid>
      <w:tr w:rsidR="005C16CD" w:rsidTr="00711C71">
        <w:tc>
          <w:tcPr>
            <w:tcW w:w="2573" w:type="dxa"/>
            <w:shd w:val="clear" w:color="auto" w:fill="FFFFFF"/>
          </w:tcPr>
          <w:p w:rsidR="00933F6F" w:rsidRPr="002C3902" w:rsidRDefault="00260D03" w:rsidP="004E10AB">
            <w:pPr>
              <w:shd w:val="clear" w:color="auto" w:fill="FFFFFF"/>
              <w:spacing w:line="276" w:lineRule="auto"/>
              <w:ind w:right="5"/>
            </w:pPr>
            <w:r w:rsidRPr="002C3902">
              <w:rPr>
                <w:b/>
                <w:bCs/>
                <w:color w:val="000000"/>
                <w:sz w:val="18"/>
                <w:szCs w:val="18"/>
                <w:lang w:val="ru"/>
              </w:rPr>
              <w:t>Биохимические реакции</w:t>
            </w:r>
          </w:p>
        </w:tc>
        <w:tc>
          <w:tcPr>
            <w:tcW w:w="2851" w:type="dxa"/>
            <w:shd w:val="clear" w:color="auto" w:fill="FFFFFF"/>
          </w:tcPr>
          <w:p w:rsidR="00933F6F" w:rsidRPr="002C3902" w:rsidRDefault="00260D03" w:rsidP="004E10AB">
            <w:pPr>
              <w:shd w:val="clear" w:color="auto" w:fill="FFFFFF"/>
              <w:spacing w:line="276" w:lineRule="auto"/>
              <w:ind w:right="5"/>
            </w:pPr>
            <w:r w:rsidRPr="002C3902">
              <w:rPr>
                <w:b/>
                <w:bCs/>
                <w:color w:val="000000"/>
                <w:sz w:val="18"/>
                <w:szCs w:val="18"/>
                <w:lang w:val="ru"/>
              </w:rPr>
              <w:t>Серологические реакции</w:t>
            </w:r>
          </w:p>
        </w:tc>
        <w:tc>
          <w:tcPr>
            <w:tcW w:w="3341" w:type="dxa"/>
            <w:shd w:val="clear" w:color="auto" w:fill="FFFFFF"/>
          </w:tcPr>
          <w:p w:rsidR="00933F6F" w:rsidRPr="002C3902" w:rsidRDefault="00260D03" w:rsidP="004E10AB">
            <w:pPr>
              <w:shd w:val="clear" w:color="auto" w:fill="FFFFFF"/>
              <w:spacing w:line="276" w:lineRule="auto"/>
              <w:ind w:right="5"/>
            </w:pPr>
            <w:r w:rsidRPr="002C3902">
              <w:rPr>
                <w:b/>
                <w:bCs/>
                <w:color w:val="000000"/>
                <w:sz w:val="18"/>
                <w:szCs w:val="18"/>
                <w:lang w:val="ru"/>
              </w:rPr>
              <w:t>Интерпретация</w:t>
            </w:r>
          </w:p>
        </w:tc>
      </w:tr>
      <w:tr w:rsidR="005C16CD" w:rsidTr="00711C71">
        <w:tc>
          <w:tcPr>
            <w:tcW w:w="257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Типичная</w:t>
            </w:r>
          </w:p>
        </w:tc>
        <w:tc>
          <w:tcPr>
            <w:tcW w:w="2851" w:type="dxa"/>
            <w:shd w:val="clear" w:color="auto" w:fill="FFFFFF"/>
          </w:tcPr>
          <w:p w:rsidR="00933F6F" w:rsidRPr="005939CE" w:rsidRDefault="00260D03" w:rsidP="004E10AB">
            <w:pPr>
              <w:shd w:val="clear" w:color="auto" w:fill="FFFFFF"/>
              <w:spacing w:line="276" w:lineRule="auto"/>
              <w:ind w:right="5"/>
              <w:rPr>
                <w:lang w:val="pt-PT"/>
              </w:rPr>
            </w:pPr>
            <w:r w:rsidRPr="005939CE">
              <w:rPr>
                <w:color w:val="000000"/>
                <w:sz w:val="18"/>
                <w:szCs w:val="18"/>
                <w:lang w:val="ru"/>
              </w:rPr>
              <w:t>Антиген O, Vi или H положительный</w:t>
            </w:r>
          </w:p>
        </w:tc>
        <w:tc>
          <w:tcPr>
            <w:tcW w:w="334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xml:space="preserve">Штаммы, рассматриваемые как </w:t>
            </w:r>
            <w:r w:rsidRPr="002C3902">
              <w:rPr>
                <w:i/>
                <w:iCs/>
                <w:color w:val="000000"/>
                <w:sz w:val="18"/>
                <w:szCs w:val="18"/>
                <w:lang w:val="ru"/>
              </w:rPr>
              <w:t>сальмонелла</w:t>
            </w:r>
          </w:p>
        </w:tc>
      </w:tr>
      <w:tr w:rsidR="005C16CD" w:rsidTr="00711C71">
        <w:tc>
          <w:tcPr>
            <w:tcW w:w="257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Типичная</w:t>
            </w:r>
          </w:p>
        </w:tc>
        <w:tc>
          <w:tcPr>
            <w:tcW w:w="285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Все реакции отрицательные</w:t>
            </w:r>
          </w:p>
        </w:tc>
        <w:tc>
          <w:tcPr>
            <w:tcW w:w="3341" w:type="dxa"/>
            <w:shd w:val="clear" w:color="auto" w:fill="FFFFFF"/>
          </w:tcPr>
          <w:p w:rsidR="00933F6F" w:rsidRPr="002C3902" w:rsidRDefault="00933F6F" w:rsidP="004E10AB">
            <w:pPr>
              <w:shd w:val="clear" w:color="auto" w:fill="FFFFFF"/>
              <w:spacing w:line="276" w:lineRule="auto"/>
              <w:ind w:right="5"/>
            </w:pPr>
          </w:p>
        </w:tc>
      </w:tr>
      <w:tr w:rsidR="005C16CD" w:rsidTr="00711C71">
        <w:tc>
          <w:tcPr>
            <w:tcW w:w="257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Типичная</w:t>
            </w:r>
          </w:p>
        </w:tc>
        <w:tc>
          <w:tcPr>
            <w:tcW w:w="285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Не доказано</w:t>
            </w:r>
          </w:p>
        </w:tc>
        <w:tc>
          <w:tcPr>
            <w:tcW w:w="334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xml:space="preserve">Это может быть </w:t>
            </w:r>
            <w:r w:rsidRPr="002C3902">
              <w:rPr>
                <w:i/>
                <w:iCs/>
                <w:color w:val="000000"/>
                <w:sz w:val="18"/>
                <w:szCs w:val="18"/>
                <w:lang w:val="ru"/>
              </w:rPr>
              <w:t>сальмонелла</w:t>
            </w:r>
          </w:p>
        </w:tc>
      </w:tr>
      <w:tr w:rsidR="005C16CD" w:rsidTr="00711C71">
        <w:tc>
          <w:tcPr>
            <w:tcW w:w="257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Атипичные реакции</w:t>
            </w:r>
          </w:p>
        </w:tc>
        <w:tc>
          <w:tcPr>
            <w:tcW w:w="2851" w:type="dxa"/>
            <w:shd w:val="clear" w:color="auto" w:fill="FFFFFF"/>
          </w:tcPr>
          <w:p w:rsidR="00933F6F" w:rsidRPr="005939CE" w:rsidRDefault="00260D03" w:rsidP="004E10AB">
            <w:pPr>
              <w:shd w:val="clear" w:color="auto" w:fill="FFFFFF"/>
              <w:spacing w:line="276" w:lineRule="auto"/>
              <w:ind w:right="5"/>
              <w:rPr>
                <w:lang w:val="pt-PT"/>
              </w:rPr>
            </w:pPr>
            <w:r w:rsidRPr="005939CE">
              <w:rPr>
                <w:color w:val="000000"/>
                <w:sz w:val="18"/>
                <w:szCs w:val="18"/>
                <w:lang w:val="ru"/>
              </w:rPr>
              <w:t>Антиген O, Vi или H положительный</w:t>
            </w:r>
          </w:p>
        </w:tc>
        <w:tc>
          <w:tcPr>
            <w:tcW w:w="3341" w:type="dxa"/>
            <w:shd w:val="clear" w:color="auto" w:fill="FFFFFF"/>
          </w:tcPr>
          <w:p w:rsidR="00933F6F" w:rsidRPr="005939CE" w:rsidRDefault="00933F6F" w:rsidP="004E10AB">
            <w:pPr>
              <w:shd w:val="clear" w:color="auto" w:fill="FFFFFF"/>
              <w:spacing w:line="276" w:lineRule="auto"/>
              <w:ind w:right="5"/>
              <w:rPr>
                <w:lang w:val="pt-PT"/>
              </w:rPr>
            </w:pPr>
          </w:p>
        </w:tc>
      </w:tr>
      <w:tr w:rsidR="005C16CD" w:rsidTr="00711C71">
        <w:tc>
          <w:tcPr>
            <w:tcW w:w="257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Атипичные реакции</w:t>
            </w:r>
          </w:p>
        </w:tc>
        <w:tc>
          <w:tcPr>
            <w:tcW w:w="285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Все реакции отрицательные</w:t>
            </w:r>
          </w:p>
        </w:tc>
        <w:tc>
          <w:tcPr>
            <w:tcW w:w="3341" w:type="dxa"/>
            <w:shd w:val="clear" w:color="auto" w:fill="FFFFFF"/>
          </w:tcPr>
          <w:p w:rsidR="00933F6F" w:rsidRPr="005939CE" w:rsidRDefault="00260D03" w:rsidP="004E10AB">
            <w:pPr>
              <w:shd w:val="clear" w:color="auto" w:fill="FFFFFF"/>
              <w:spacing w:line="276" w:lineRule="auto"/>
              <w:ind w:right="5"/>
              <w:rPr>
                <w:lang w:val="es-ES_tradnl"/>
              </w:rPr>
            </w:pPr>
            <w:r w:rsidRPr="002C3902">
              <w:rPr>
                <w:color w:val="000000"/>
                <w:sz w:val="18"/>
                <w:szCs w:val="18"/>
                <w:lang w:val="ru"/>
              </w:rPr>
              <w:t xml:space="preserve">Не может считаться </w:t>
            </w:r>
            <w:r w:rsidRPr="005939CE">
              <w:rPr>
                <w:i/>
                <w:iCs/>
                <w:color w:val="000000"/>
                <w:sz w:val="18"/>
                <w:szCs w:val="18"/>
                <w:lang w:val="ru"/>
              </w:rPr>
              <w:t>сальмонеллой</w:t>
            </w:r>
          </w:p>
        </w:tc>
      </w:tr>
    </w:tbl>
    <w:p w:rsidR="00933F6F" w:rsidRPr="002C3902" w:rsidRDefault="00260D03" w:rsidP="004E10AB">
      <w:pPr>
        <w:shd w:val="clear" w:color="auto" w:fill="FFFFFF"/>
        <w:spacing w:line="276" w:lineRule="auto"/>
        <w:ind w:left="283" w:right="5"/>
      </w:pPr>
      <w:r w:rsidRPr="002C3902">
        <w:rPr>
          <w:b/>
          <w:bCs/>
          <w:color w:val="000000"/>
          <w:sz w:val="18"/>
          <w:szCs w:val="18"/>
          <w:lang w:val="ru"/>
        </w:rPr>
        <w:t>Примечание: см. Рисунок 1</w:t>
      </w:r>
    </w:p>
    <w:p w:rsidR="00933F6F" w:rsidRPr="002C3902" w:rsidRDefault="00260D03" w:rsidP="004E10AB">
      <w:pPr>
        <w:shd w:val="clear" w:color="auto" w:fill="FFFFFF"/>
        <w:spacing w:before="67" w:line="276" w:lineRule="auto"/>
        <w:ind w:right="5"/>
        <w:jc w:val="center"/>
      </w:pPr>
      <w:r w:rsidRPr="002C3902">
        <w:rPr>
          <w:b/>
          <w:bCs/>
          <w:color w:val="000000"/>
          <w:sz w:val="18"/>
          <w:szCs w:val="18"/>
          <w:lang w:val="ru"/>
        </w:rPr>
        <w:t>ТАБЛИЦА 2</w:t>
      </w:r>
    </w:p>
    <w:p w:rsidR="00933F6F" w:rsidRPr="002C3902" w:rsidRDefault="00933F6F" w:rsidP="004E10AB">
      <w:pPr>
        <w:spacing w:after="77" w:line="276" w:lineRule="auto"/>
        <w:ind w:right="5"/>
        <w:rPr>
          <w:rFonts w:ascii="Times New Roman" w:hAnsi="Times New Roman" w:cs="Times New Roman"/>
          <w:sz w:val="2"/>
          <w:szCs w:val="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26"/>
        <w:gridCol w:w="2552"/>
        <w:gridCol w:w="1502"/>
        <w:gridCol w:w="33"/>
      </w:tblGrid>
      <w:tr w:rsidR="005C16CD" w:rsidTr="00711C71">
        <w:tc>
          <w:tcPr>
            <w:tcW w:w="2552" w:type="dxa"/>
            <w:shd w:val="clear" w:color="auto" w:fill="FFFFFF"/>
          </w:tcPr>
          <w:p w:rsidR="00933F6F" w:rsidRPr="002C3902" w:rsidRDefault="00260D03" w:rsidP="004E10AB">
            <w:pPr>
              <w:shd w:val="clear" w:color="auto" w:fill="FFFFFF"/>
              <w:spacing w:line="276" w:lineRule="auto"/>
              <w:ind w:right="5"/>
            </w:pPr>
            <w:r w:rsidRPr="002C3902">
              <w:rPr>
                <w:b/>
                <w:bCs/>
                <w:color w:val="000000"/>
                <w:sz w:val="18"/>
                <w:szCs w:val="18"/>
                <w:lang w:val="ru"/>
              </w:rPr>
              <w:t>Тест или субстрат</w:t>
            </w:r>
          </w:p>
        </w:tc>
        <w:tc>
          <w:tcPr>
            <w:tcW w:w="2126" w:type="dxa"/>
            <w:shd w:val="clear" w:color="auto" w:fill="FFFFFF"/>
          </w:tcPr>
          <w:p w:rsidR="00933F6F" w:rsidRPr="002C3902" w:rsidRDefault="00260D03" w:rsidP="004E10AB">
            <w:pPr>
              <w:shd w:val="clear" w:color="auto" w:fill="FFFFFF"/>
              <w:spacing w:line="276" w:lineRule="auto"/>
              <w:ind w:right="5"/>
            </w:pPr>
            <w:r w:rsidRPr="002C3902">
              <w:rPr>
                <w:b/>
                <w:bCs/>
                <w:color w:val="000000"/>
                <w:sz w:val="18"/>
                <w:szCs w:val="18"/>
                <w:lang w:val="ru"/>
              </w:rPr>
              <w:t>Положительный</w:t>
            </w:r>
          </w:p>
        </w:tc>
        <w:tc>
          <w:tcPr>
            <w:tcW w:w="2552" w:type="dxa"/>
            <w:shd w:val="clear" w:color="auto" w:fill="FFFFFF"/>
          </w:tcPr>
          <w:p w:rsidR="00933F6F" w:rsidRPr="002C3902" w:rsidRDefault="00260D03" w:rsidP="004E10AB">
            <w:pPr>
              <w:shd w:val="clear" w:color="auto" w:fill="FFFFFF"/>
              <w:spacing w:line="276" w:lineRule="auto"/>
              <w:ind w:right="5"/>
            </w:pPr>
            <w:r w:rsidRPr="002C3902">
              <w:rPr>
                <w:b/>
                <w:bCs/>
                <w:color w:val="000000"/>
                <w:sz w:val="18"/>
                <w:szCs w:val="18"/>
                <w:lang w:val="ru"/>
              </w:rPr>
              <w:t>Отрицательный ответ</w:t>
            </w:r>
          </w:p>
        </w:tc>
        <w:tc>
          <w:tcPr>
            <w:tcW w:w="1535" w:type="dxa"/>
            <w:gridSpan w:val="2"/>
            <w:shd w:val="clear" w:color="auto" w:fill="FFFFFF"/>
          </w:tcPr>
          <w:p w:rsidR="00933F6F" w:rsidRPr="002C3902" w:rsidRDefault="00260D03" w:rsidP="004E10AB">
            <w:pPr>
              <w:shd w:val="clear" w:color="auto" w:fill="FFFFFF"/>
              <w:spacing w:line="276" w:lineRule="auto"/>
              <w:ind w:right="5"/>
            </w:pPr>
            <w:r w:rsidRPr="002C3902">
              <w:rPr>
                <w:b/>
                <w:bCs/>
                <w:color w:val="000000"/>
                <w:sz w:val="18"/>
                <w:szCs w:val="18"/>
                <w:lang w:val="ru"/>
              </w:rPr>
              <w:t>Реакция</w:t>
            </w:r>
          </w:p>
        </w:tc>
      </w:tr>
      <w:tr w:rsidR="005C16CD" w:rsidTr="00711C71">
        <w:tc>
          <w:tcPr>
            <w:tcW w:w="255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Глюкоза (TSI)</w:t>
            </w:r>
          </w:p>
        </w:tc>
        <w:tc>
          <w:tcPr>
            <w:tcW w:w="212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Желтый</w:t>
            </w:r>
          </w:p>
        </w:tc>
        <w:tc>
          <w:tcPr>
            <w:tcW w:w="255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Красный</w:t>
            </w:r>
          </w:p>
        </w:tc>
        <w:tc>
          <w:tcPr>
            <w:tcW w:w="1535" w:type="dxa"/>
            <w:gridSpan w:val="2"/>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w:t>
            </w:r>
          </w:p>
        </w:tc>
      </w:tr>
      <w:tr w:rsidR="005C16CD" w:rsidTr="00711C71">
        <w:tc>
          <w:tcPr>
            <w:tcW w:w="255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lastRenderedPageBreak/>
              <w:t>Лизин-декарбоксилаза (LIA)</w:t>
            </w:r>
          </w:p>
        </w:tc>
        <w:tc>
          <w:tcPr>
            <w:tcW w:w="212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Пурпурный</w:t>
            </w:r>
          </w:p>
        </w:tc>
        <w:tc>
          <w:tcPr>
            <w:tcW w:w="255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Желтый</w:t>
            </w:r>
          </w:p>
        </w:tc>
        <w:tc>
          <w:tcPr>
            <w:tcW w:w="1535" w:type="dxa"/>
            <w:gridSpan w:val="2"/>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w:t>
            </w:r>
          </w:p>
        </w:tc>
      </w:tr>
      <w:tr w:rsidR="005C16CD" w:rsidTr="00711C71">
        <w:tc>
          <w:tcPr>
            <w:tcW w:w="255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H</w:t>
            </w:r>
            <w:r w:rsidRPr="002C3902">
              <w:rPr>
                <w:color w:val="000000"/>
                <w:sz w:val="18"/>
                <w:szCs w:val="18"/>
                <w:vertAlign w:val="subscript"/>
                <w:lang w:val="ru"/>
              </w:rPr>
              <w:t>2</w:t>
            </w:r>
            <w:r w:rsidRPr="002C3902">
              <w:rPr>
                <w:color w:val="000000"/>
                <w:sz w:val="18"/>
                <w:szCs w:val="18"/>
                <w:lang w:val="ru"/>
              </w:rPr>
              <w:t>S (TSI и LIA)</w:t>
            </w:r>
          </w:p>
        </w:tc>
        <w:tc>
          <w:tcPr>
            <w:tcW w:w="212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Черный</w:t>
            </w:r>
          </w:p>
        </w:tc>
        <w:tc>
          <w:tcPr>
            <w:tcW w:w="255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Не черный</w:t>
            </w:r>
          </w:p>
        </w:tc>
        <w:tc>
          <w:tcPr>
            <w:tcW w:w="1535" w:type="dxa"/>
            <w:gridSpan w:val="2"/>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w:t>
            </w:r>
          </w:p>
        </w:tc>
      </w:tr>
      <w:tr w:rsidR="005C16CD" w:rsidTr="00711C71">
        <w:tc>
          <w:tcPr>
            <w:tcW w:w="255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Уреаза</w:t>
            </w:r>
          </w:p>
        </w:tc>
        <w:tc>
          <w:tcPr>
            <w:tcW w:w="212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Красно-пурпурный</w:t>
            </w:r>
          </w:p>
        </w:tc>
        <w:tc>
          <w:tcPr>
            <w:tcW w:w="2552" w:type="dxa"/>
            <w:shd w:val="clear" w:color="auto" w:fill="FFFFFF"/>
          </w:tcPr>
          <w:p w:rsidR="00933F6F" w:rsidRPr="005939CE" w:rsidRDefault="00260D03" w:rsidP="004E10AB">
            <w:pPr>
              <w:shd w:val="clear" w:color="auto" w:fill="FFFFFF"/>
              <w:spacing w:line="276" w:lineRule="auto"/>
              <w:ind w:right="5"/>
              <w:rPr>
                <w:lang w:val="es-ES_tradnl"/>
              </w:rPr>
            </w:pPr>
            <w:r w:rsidRPr="002C3902">
              <w:rPr>
                <w:color w:val="000000"/>
                <w:sz w:val="18"/>
                <w:szCs w:val="18"/>
                <w:lang w:val="ru"/>
              </w:rPr>
              <w:t>Нет изменения цвета</w:t>
            </w:r>
          </w:p>
        </w:tc>
        <w:tc>
          <w:tcPr>
            <w:tcW w:w="1535" w:type="dxa"/>
            <w:gridSpan w:val="2"/>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w:t>
            </w:r>
          </w:p>
        </w:tc>
      </w:tr>
      <w:tr w:rsidR="005C16CD" w:rsidTr="00711C71">
        <w:tc>
          <w:tcPr>
            <w:tcW w:w="255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Бульон лизин-декарбоксилазы</w:t>
            </w:r>
          </w:p>
        </w:tc>
        <w:tc>
          <w:tcPr>
            <w:tcW w:w="212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Пурпурный</w:t>
            </w:r>
          </w:p>
        </w:tc>
        <w:tc>
          <w:tcPr>
            <w:tcW w:w="255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Желтый</w:t>
            </w:r>
          </w:p>
        </w:tc>
        <w:tc>
          <w:tcPr>
            <w:tcW w:w="1535" w:type="dxa"/>
            <w:gridSpan w:val="2"/>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w:t>
            </w:r>
          </w:p>
        </w:tc>
      </w:tr>
      <w:tr w:rsidR="005C16CD" w:rsidTr="00711C71">
        <w:tc>
          <w:tcPr>
            <w:tcW w:w="2552" w:type="dxa"/>
            <w:shd w:val="clear" w:color="auto" w:fill="FFFFFF"/>
          </w:tcPr>
          <w:p w:rsidR="00933F6F" w:rsidRPr="005939CE" w:rsidRDefault="00260D03" w:rsidP="004E10AB">
            <w:pPr>
              <w:shd w:val="clear" w:color="auto" w:fill="FFFFFF"/>
              <w:spacing w:line="276" w:lineRule="auto"/>
              <w:ind w:right="5"/>
              <w:rPr>
                <w:lang w:val="es-ES_tradnl"/>
              </w:rPr>
            </w:pPr>
            <w:r w:rsidRPr="002C3902">
              <w:rPr>
                <w:color w:val="000000"/>
                <w:sz w:val="18"/>
                <w:szCs w:val="18"/>
                <w:lang w:val="ru"/>
              </w:rPr>
              <w:t>Бульон дульцитола фенолового красного</w:t>
            </w:r>
          </w:p>
        </w:tc>
        <w:tc>
          <w:tcPr>
            <w:tcW w:w="212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Желтый или газ</w:t>
            </w:r>
          </w:p>
        </w:tc>
        <w:tc>
          <w:tcPr>
            <w:tcW w:w="2552" w:type="dxa"/>
            <w:shd w:val="clear" w:color="auto" w:fill="FFFFFF"/>
          </w:tcPr>
          <w:p w:rsidR="00933F6F" w:rsidRPr="005939CE" w:rsidRDefault="00260D03" w:rsidP="004E10AB">
            <w:pPr>
              <w:shd w:val="clear" w:color="auto" w:fill="FFFFFF"/>
              <w:spacing w:line="276" w:lineRule="auto"/>
              <w:ind w:right="5"/>
              <w:rPr>
                <w:lang w:val="es-ES_tradnl"/>
              </w:rPr>
            </w:pPr>
            <w:r w:rsidRPr="002C3902">
              <w:rPr>
                <w:color w:val="000000"/>
                <w:sz w:val="18"/>
                <w:szCs w:val="18"/>
                <w:lang w:val="ru"/>
              </w:rPr>
              <w:t>Нет изменения цвета или газа</w:t>
            </w:r>
          </w:p>
        </w:tc>
        <w:tc>
          <w:tcPr>
            <w:tcW w:w="1535" w:type="dxa"/>
            <w:gridSpan w:val="2"/>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b</w:t>
            </w:r>
          </w:p>
        </w:tc>
      </w:tr>
      <w:tr w:rsidR="005C16CD" w:rsidTr="00711C71">
        <w:tc>
          <w:tcPr>
            <w:tcW w:w="255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Бульон KCN</w:t>
            </w:r>
          </w:p>
        </w:tc>
        <w:tc>
          <w:tcPr>
            <w:tcW w:w="212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Рост</w:t>
            </w:r>
          </w:p>
        </w:tc>
        <w:tc>
          <w:tcPr>
            <w:tcW w:w="255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Нет роста</w:t>
            </w:r>
          </w:p>
        </w:tc>
        <w:tc>
          <w:tcPr>
            <w:tcW w:w="1535" w:type="dxa"/>
            <w:gridSpan w:val="2"/>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w:t>
            </w:r>
          </w:p>
        </w:tc>
      </w:tr>
      <w:tr w:rsidR="005C16CD" w:rsidTr="00711C71">
        <w:tc>
          <w:tcPr>
            <w:tcW w:w="255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Малонатный бульон</w:t>
            </w:r>
          </w:p>
        </w:tc>
        <w:tc>
          <w:tcPr>
            <w:tcW w:w="212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Синий</w:t>
            </w:r>
          </w:p>
        </w:tc>
        <w:tc>
          <w:tcPr>
            <w:tcW w:w="2552" w:type="dxa"/>
            <w:shd w:val="clear" w:color="auto" w:fill="FFFFFF"/>
          </w:tcPr>
          <w:p w:rsidR="00933F6F" w:rsidRPr="005939CE" w:rsidRDefault="00260D03" w:rsidP="004E10AB">
            <w:pPr>
              <w:shd w:val="clear" w:color="auto" w:fill="FFFFFF"/>
              <w:spacing w:line="276" w:lineRule="auto"/>
              <w:ind w:right="5"/>
              <w:rPr>
                <w:lang w:val="es-ES_tradnl"/>
              </w:rPr>
            </w:pPr>
            <w:r w:rsidRPr="002C3902">
              <w:rPr>
                <w:color w:val="000000"/>
                <w:sz w:val="18"/>
                <w:szCs w:val="18"/>
                <w:lang w:val="ru"/>
              </w:rPr>
              <w:t>Нет изменения цвета</w:t>
            </w:r>
          </w:p>
        </w:tc>
        <w:tc>
          <w:tcPr>
            <w:tcW w:w="1535" w:type="dxa"/>
            <w:gridSpan w:val="2"/>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c</w:t>
            </w:r>
          </w:p>
        </w:tc>
      </w:tr>
      <w:tr w:rsidR="005C16CD" w:rsidTr="00711C71">
        <w:tc>
          <w:tcPr>
            <w:tcW w:w="255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Тест на индол</w:t>
            </w:r>
          </w:p>
        </w:tc>
        <w:tc>
          <w:tcPr>
            <w:tcW w:w="212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Поверхность фиолетового цвета</w:t>
            </w:r>
          </w:p>
        </w:tc>
        <w:tc>
          <w:tcPr>
            <w:tcW w:w="255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Поверхность желтого цвета</w:t>
            </w:r>
          </w:p>
        </w:tc>
        <w:tc>
          <w:tcPr>
            <w:tcW w:w="1535" w:type="dxa"/>
            <w:gridSpan w:val="2"/>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w:t>
            </w:r>
          </w:p>
        </w:tc>
      </w:tr>
      <w:tr w:rsidR="005C16CD" w:rsidTr="00711C71">
        <w:trPr>
          <w:gridAfter w:val="1"/>
          <w:wAfter w:w="33" w:type="dxa"/>
        </w:trPr>
        <w:tc>
          <w:tcPr>
            <w:tcW w:w="255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Тест на жгутиковый антиген</w:t>
            </w:r>
          </w:p>
        </w:tc>
        <w:tc>
          <w:tcPr>
            <w:tcW w:w="212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Агглютинация</w:t>
            </w:r>
          </w:p>
        </w:tc>
        <w:tc>
          <w:tcPr>
            <w:tcW w:w="255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Нет агглютинации</w:t>
            </w:r>
          </w:p>
        </w:tc>
        <w:tc>
          <w:tcPr>
            <w:tcW w:w="150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w:t>
            </w:r>
          </w:p>
        </w:tc>
      </w:tr>
      <w:tr w:rsidR="005C16CD" w:rsidTr="00711C71">
        <w:trPr>
          <w:gridAfter w:val="1"/>
          <w:wAfter w:w="33" w:type="dxa"/>
        </w:trPr>
        <w:tc>
          <w:tcPr>
            <w:tcW w:w="255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Тест на соматический антиген</w:t>
            </w:r>
          </w:p>
        </w:tc>
        <w:tc>
          <w:tcPr>
            <w:tcW w:w="212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Агглютинация</w:t>
            </w:r>
          </w:p>
        </w:tc>
        <w:tc>
          <w:tcPr>
            <w:tcW w:w="255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Нет агглютинации</w:t>
            </w:r>
          </w:p>
        </w:tc>
        <w:tc>
          <w:tcPr>
            <w:tcW w:w="150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w:t>
            </w:r>
          </w:p>
        </w:tc>
      </w:tr>
      <w:tr w:rsidR="005C16CD" w:rsidTr="00711C71">
        <w:trPr>
          <w:gridAfter w:val="1"/>
          <w:wAfter w:w="33" w:type="dxa"/>
        </w:trPr>
        <w:tc>
          <w:tcPr>
            <w:tcW w:w="255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Бульон лактозы фенолового красного</w:t>
            </w:r>
          </w:p>
        </w:tc>
        <w:tc>
          <w:tcPr>
            <w:tcW w:w="212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Желтый или газ</w:t>
            </w:r>
          </w:p>
        </w:tc>
        <w:tc>
          <w:tcPr>
            <w:tcW w:w="2552" w:type="dxa"/>
            <w:shd w:val="clear" w:color="auto" w:fill="FFFFFF"/>
          </w:tcPr>
          <w:p w:rsidR="00933F6F" w:rsidRPr="005939CE" w:rsidRDefault="00260D03" w:rsidP="004E10AB">
            <w:pPr>
              <w:shd w:val="clear" w:color="auto" w:fill="FFFFFF"/>
              <w:spacing w:line="276" w:lineRule="auto"/>
              <w:ind w:right="5"/>
              <w:rPr>
                <w:lang w:val="es-ES_tradnl"/>
              </w:rPr>
            </w:pPr>
            <w:r w:rsidRPr="005939CE">
              <w:rPr>
                <w:color w:val="000000"/>
                <w:sz w:val="18"/>
                <w:szCs w:val="18"/>
                <w:lang w:val="ru"/>
              </w:rPr>
              <w:t>Нет изменения цвета или газа</w:t>
            </w:r>
          </w:p>
        </w:tc>
        <w:tc>
          <w:tcPr>
            <w:tcW w:w="150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 c</w:t>
            </w:r>
          </w:p>
        </w:tc>
      </w:tr>
      <w:tr w:rsidR="005C16CD" w:rsidTr="00711C71">
        <w:trPr>
          <w:gridAfter w:val="1"/>
          <w:wAfter w:w="33" w:type="dxa"/>
        </w:trPr>
        <w:tc>
          <w:tcPr>
            <w:tcW w:w="255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Бульон сахарозы фенолового красного</w:t>
            </w:r>
          </w:p>
        </w:tc>
        <w:tc>
          <w:tcPr>
            <w:tcW w:w="212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Желтый или газ</w:t>
            </w:r>
          </w:p>
        </w:tc>
        <w:tc>
          <w:tcPr>
            <w:tcW w:w="2552" w:type="dxa"/>
            <w:shd w:val="clear" w:color="auto" w:fill="FFFFFF"/>
          </w:tcPr>
          <w:p w:rsidR="00933F6F" w:rsidRPr="005939CE" w:rsidRDefault="00260D03" w:rsidP="004E10AB">
            <w:pPr>
              <w:shd w:val="clear" w:color="auto" w:fill="FFFFFF"/>
              <w:spacing w:line="276" w:lineRule="auto"/>
              <w:ind w:right="5"/>
              <w:rPr>
                <w:lang w:val="es-ES_tradnl"/>
              </w:rPr>
            </w:pPr>
            <w:r w:rsidRPr="005939CE">
              <w:rPr>
                <w:color w:val="000000"/>
                <w:sz w:val="18"/>
                <w:szCs w:val="18"/>
                <w:lang w:val="ru"/>
              </w:rPr>
              <w:t>Нет изменения цвета или газа</w:t>
            </w:r>
          </w:p>
        </w:tc>
        <w:tc>
          <w:tcPr>
            <w:tcW w:w="150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w:t>
            </w:r>
          </w:p>
        </w:tc>
      </w:tr>
      <w:tr w:rsidR="005C16CD" w:rsidTr="00711C71">
        <w:trPr>
          <w:gridAfter w:val="1"/>
          <w:wAfter w:w="33" w:type="dxa"/>
        </w:trPr>
        <w:tc>
          <w:tcPr>
            <w:tcW w:w="255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Тест Фогес-Проскауэра</w:t>
            </w:r>
          </w:p>
        </w:tc>
        <w:tc>
          <w:tcPr>
            <w:tcW w:w="212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От розового до красного</w:t>
            </w:r>
          </w:p>
        </w:tc>
        <w:tc>
          <w:tcPr>
            <w:tcW w:w="2552" w:type="dxa"/>
            <w:shd w:val="clear" w:color="auto" w:fill="FFFFFF"/>
          </w:tcPr>
          <w:p w:rsidR="00933F6F" w:rsidRPr="005939CE" w:rsidRDefault="00260D03" w:rsidP="004E10AB">
            <w:pPr>
              <w:shd w:val="clear" w:color="auto" w:fill="FFFFFF"/>
              <w:spacing w:line="276" w:lineRule="auto"/>
              <w:ind w:right="5"/>
              <w:rPr>
                <w:lang w:val="es-ES_tradnl"/>
              </w:rPr>
            </w:pPr>
            <w:r w:rsidRPr="005939CE">
              <w:rPr>
                <w:color w:val="000000"/>
                <w:sz w:val="18"/>
                <w:szCs w:val="18"/>
                <w:lang w:val="ru"/>
              </w:rPr>
              <w:t>Нет изменения цвета</w:t>
            </w:r>
          </w:p>
        </w:tc>
        <w:tc>
          <w:tcPr>
            <w:tcW w:w="150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w:t>
            </w:r>
          </w:p>
        </w:tc>
      </w:tr>
      <w:tr w:rsidR="005C16CD" w:rsidTr="00711C71">
        <w:trPr>
          <w:gridAfter w:val="1"/>
          <w:wAfter w:w="33" w:type="dxa"/>
        </w:trPr>
        <w:tc>
          <w:tcPr>
            <w:tcW w:w="255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Тест на метиловый красный</w:t>
            </w:r>
          </w:p>
        </w:tc>
        <w:tc>
          <w:tcPr>
            <w:tcW w:w="212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Рассеянный красный</w:t>
            </w:r>
          </w:p>
        </w:tc>
        <w:tc>
          <w:tcPr>
            <w:tcW w:w="255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Рассеянный желтый цвет</w:t>
            </w:r>
          </w:p>
        </w:tc>
        <w:tc>
          <w:tcPr>
            <w:tcW w:w="150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w:t>
            </w:r>
          </w:p>
        </w:tc>
      </w:tr>
      <w:tr w:rsidR="005C16CD" w:rsidTr="00711C71">
        <w:trPr>
          <w:gridAfter w:val="1"/>
          <w:wAfter w:w="33" w:type="dxa"/>
        </w:trPr>
        <w:tc>
          <w:tcPr>
            <w:tcW w:w="255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Цитрат Симмонса</w:t>
            </w:r>
          </w:p>
        </w:tc>
        <w:tc>
          <w:tcPr>
            <w:tcW w:w="212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Рост синего цвета</w:t>
            </w:r>
          </w:p>
        </w:tc>
        <w:tc>
          <w:tcPr>
            <w:tcW w:w="2552" w:type="dxa"/>
            <w:shd w:val="clear" w:color="auto" w:fill="FFFFFF"/>
          </w:tcPr>
          <w:p w:rsidR="00933F6F" w:rsidRPr="005939CE" w:rsidRDefault="00260D03" w:rsidP="004E10AB">
            <w:pPr>
              <w:shd w:val="clear" w:color="auto" w:fill="FFFFFF"/>
              <w:spacing w:line="276" w:lineRule="auto"/>
              <w:ind w:right="5"/>
              <w:rPr>
                <w:lang w:val="es-ES_tradnl"/>
              </w:rPr>
            </w:pPr>
            <w:r w:rsidRPr="005939CE">
              <w:rPr>
                <w:color w:val="000000"/>
                <w:sz w:val="18"/>
                <w:szCs w:val="18"/>
                <w:lang w:val="ru"/>
              </w:rPr>
              <w:t>Нет роста, нет изменения цвета</w:t>
            </w:r>
          </w:p>
        </w:tc>
        <w:tc>
          <w:tcPr>
            <w:tcW w:w="150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v</w:t>
            </w:r>
          </w:p>
        </w:tc>
      </w:tr>
    </w:tbl>
    <w:p w:rsidR="00933F6F" w:rsidRPr="008801E7" w:rsidRDefault="00260D03" w:rsidP="004E10AB">
      <w:pPr>
        <w:shd w:val="clear" w:color="auto" w:fill="FFFFFF"/>
        <w:spacing w:line="276" w:lineRule="auto"/>
        <w:ind w:left="202" w:right="5"/>
      </w:pPr>
      <w:r w:rsidRPr="005939CE">
        <w:rPr>
          <w:color w:val="000000"/>
          <w:sz w:val="18"/>
          <w:szCs w:val="18"/>
          <w:lang w:val="ru"/>
        </w:rPr>
        <w:t>a +, 90% или более положительный через 1 или 2 дня; -, 90% или более отрицательный через 1 или 2 дня; v, переменная.</w:t>
      </w:r>
    </w:p>
    <w:p w:rsidR="00933F6F" w:rsidRPr="008801E7" w:rsidRDefault="00260D03" w:rsidP="004E10AB">
      <w:pPr>
        <w:shd w:val="clear" w:color="auto" w:fill="FFFFFF"/>
        <w:spacing w:line="276" w:lineRule="auto"/>
        <w:ind w:left="202" w:right="5"/>
      </w:pPr>
      <w:r w:rsidRPr="005939CE">
        <w:rPr>
          <w:color w:val="000000"/>
          <w:sz w:val="18"/>
          <w:szCs w:val="18"/>
          <w:lang w:val="ru"/>
        </w:rPr>
        <w:t xml:space="preserve">b Большинство культур </w:t>
      </w:r>
      <w:r w:rsidRPr="005939CE">
        <w:rPr>
          <w:rFonts w:eastAsia="Times New Roman"/>
          <w:i/>
          <w:iCs/>
          <w:color w:val="000000"/>
          <w:sz w:val="18"/>
          <w:szCs w:val="18"/>
          <w:lang w:val="ru"/>
        </w:rPr>
        <w:t xml:space="preserve">S. arizonae </w:t>
      </w:r>
      <w:r w:rsidRPr="005939CE">
        <w:rPr>
          <w:color w:val="000000"/>
          <w:sz w:val="18"/>
          <w:szCs w:val="18"/>
          <w:lang w:val="ru"/>
        </w:rPr>
        <w:t>отрицательные.</w:t>
      </w:r>
    </w:p>
    <w:p w:rsidR="00933F6F" w:rsidRPr="008801E7" w:rsidRDefault="00260D03" w:rsidP="004E10AB">
      <w:pPr>
        <w:shd w:val="clear" w:color="auto" w:fill="FFFFFF"/>
        <w:spacing w:line="276" w:lineRule="auto"/>
        <w:ind w:left="202" w:right="5"/>
      </w:pPr>
      <w:r w:rsidRPr="002C3902">
        <w:rPr>
          <w:color w:val="000000"/>
          <w:sz w:val="18"/>
          <w:szCs w:val="18"/>
          <w:lang w:val="ru"/>
        </w:rPr>
        <w:t xml:space="preserve">c Большинство культур </w:t>
      </w:r>
      <w:r w:rsidRPr="005939CE">
        <w:rPr>
          <w:rFonts w:eastAsia="Times New Roman"/>
          <w:i/>
          <w:iCs/>
          <w:color w:val="000000"/>
          <w:sz w:val="18"/>
          <w:szCs w:val="18"/>
          <w:lang w:val="ru"/>
        </w:rPr>
        <w:t xml:space="preserve">S. arizonae </w:t>
      </w:r>
      <w:r w:rsidRPr="002C3902">
        <w:rPr>
          <w:color w:val="000000"/>
          <w:sz w:val="18"/>
          <w:szCs w:val="18"/>
          <w:lang w:val="ru"/>
        </w:rPr>
        <w:t>положительные.</w:t>
      </w:r>
    </w:p>
    <w:p w:rsidR="00933F6F" w:rsidRPr="005939CE" w:rsidRDefault="00260D03" w:rsidP="004E10AB">
      <w:pPr>
        <w:shd w:val="clear" w:color="auto" w:fill="FFFFFF"/>
        <w:spacing w:before="5" w:line="276" w:lineRule="auto"/>
        <w:ind w:left="202" w:right="5"/>
        <w:rPr>
          <w:lang w:val="es-ES_tradnl"/>
        </w:rPr>
      </w:pPr>
      <w:r w:rsidRPr="002C3902">
        <w:rPr>
          <w:b/>
          <w:bCs/>
          <w:color w:val="000000"/>
          <w:sz w:val="18"/>
          <w:szCs w:val="18"/>
          <w:lang w:val="ru"/>
        </w:rPr>
        <w:t xml:space="preserve">4.4.6.2 </w:t>
      </w:r>
      <w:r w:rsidRPr="002C3902">
        <w:rPr>
          <w:color w:val="000000"/>
          <w:sz w:val="18"/>
          <w:szCs w:val="18"/>
          <w:lang w:val="ru"/>
        </w:rPr>
        <w:t>Отчет о результатах</w:t>
      </w:r>
    </w:p>
    <w:p w:rsidR="00933F6F" w:rsidRPr="008801E7" w:rsidRDefault="00260D03" w:rsidP="004E10AB">
      <w:pPr>
        <w:shd w:val="clear" w:color="auto" w:fill="FFFFFF"/>
        <w:tabs>
          <w:tab w:val="left" w:leader="underscore" w:pos="5165"/>
          <w:tab w:val="left" w:leader="underscore" w:pos="6715"/>
        </w:tabs>
        <w:spacing w:before="5" w:line="276" w:lineRule="auto"/>
        <w:ind w:left="202" w:right="5"/>
      </w:pPr>
      <w:r w:rsidRPr="002C3902">
        <w:rPr>
          <w:color w:val="000000"/>
          <w:sz w:val="18"/>
          <w:szCs w:val="18"/>
          <w:lang w:val="ru"/>
        </w:rPr>
        <w:t xml:space="preserve">Сообщить: наличие или отсутствие </w:t>
      </w:r>
      <w:r w:rsidRPr="005939CE">
        <w:rPr>
          <w:i/>
          <w:iCs/>
          <w:color w:val="000000"/>
          <w:sz w:val="18"/>
          <w:szCs w:val="18"/>
          <w:lang w:val="ru"/>
        </w:rPr>
        <w:t>сальмонеллы</w:t>
      </w:r>
      <w:r w:rsidRPr="002C3902">
        <w:rPr>
          <w:color w:val="000000"/>
          <w:sz w:val="18"/>
          <w:szCs w:val="18"/>
          <w:lang w:val="ru"/>
        </w:rPr>
        <w:t xml:space="preserve"> в </w:t>
      </w:r>
      <w:r w:rsidRPr="002C3902">
        <w:rPr>
          <w:color w:val="000000"/>
          <w:sz w:val="18"/>
          <w:szCs w:val="18"/>
          <w:lang w:val="ru"/>
        </w:rPr>
        <w:tab/>
        <w:t xml:space="preserve"> г или </w:t>
      </w:r>
      <w:r w:rsidRPr="002C3902">
        <w:rPr>
          <w:color w:val="000000"/>
          <w:sz w:val="18"/>
          <w:szCs w:val="18"/>
          <w:lang w:val="ru"/>
        </w:rPr>
        <w:tab/>
        <w:t xml:space="preserve"> мл пробы.</w:t>
      </w:r>
    </w:p>
    <w:p w:rsidR="00933F6F" w:rsidRPr="005939CE" w:rsidRDefault="00260D03" w:rsidP="004E10AB">
      <w:pPr>
        <w:shd w:val="clear" w:color="auto" w:fill="FFFFFF"/>
        <w:spacing w:line="276" w:lineRule="auto"/>
        <w:ind w:left="202" w:right="5"/>
        <w:rPr>
          <w:lang w:val="es-ES_tradnl"/>
        </w:rPr>
      </w:pPr>
      <w:r w:rsidRPr="002C3902">
        <w:rPr>
          <w:b/>
          <w:bCs/>
          <w:color w:val="000000"/>
          <w:sz w:val="18"/>
          <w:szCs w:val="18"/>
          <w:lang w:val="ru"/>
        </w:rPr>
        <w:t>Рисунок 1</w:t>
      </w:r>
    </w:p>
    <w:p w:rsidR="00933F6F" w:rsidRPr="005939CE" w:rsidRDefault="00260D03" w:rsidP="004E10AB">
      <w:pPr>
        <w:shd w:val="clear" w:color="auto" w:fill="FFFFFF"/>
        <w:spacing w:line="276" w:lineRule="auto"/>
        <w:ind w:left="202" w:right="5"/>
        <w:rPr>
          <w:lang w:val="es-ES_tradnl"/>
        </w:rPr>
      </w:pPr>
      <w:r w:rsidRPr="002C3902">
        <w:rPr>
          <w:b/>
          <w:bCs/>
          <w:color w:val="000000"/>
          <w:sz w:val="18"/>
          <w:szCs w:val="18"/>
          <w:lang w:val="ru"/>
        </w:rPr>
        <w:t>БЛОК-СХЕМА ИДЕНТИФИКАЦИИ САЛЬМОНЕЛЛЫ</w:t>
      </w:r>
    </w:p>
    <w:p w:rsidR="00933F6F" w:rsidRDefault="00260D03" w:rsidP="004E10AB">
      <w:pPr>
        <w:shd w:val="clear" w:color="auto" w:fill="FFFFFF"/>
        <w:spacing w:before="10" w:line="276" w:lineRule="auto"/>
        <w:ind w:right="5"/>
        <w:jc w:val="center"/>
        <w:rPr>
          <w:lang w:val="es-ES"/>
        </w:rPr>
      </w:pPr>
      <w:r>
        <w:rPr>
          <w:noProof/>
          <w:lang w:eastAsia="ru-RU"/>
        </w:rPr>
        <w:drawing>
          <wp:inline distT="0" distB="0" distL="0" distR="0">
            <wp:extent cx="3854450" cy="4343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960963" name="Picture 8"/>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854450" cy="4343400"/>
                    </a:xfrm>
                    <a:prstGeom prst="rect">
                      <a:avLst/>
                    </a:prstGeom>
                    <a:noFill/>
                    <a:ln>
                      <a:noFill/>
                    </a:ln>
                  </pic:spPr>
                </pic:pic>
              </a:graphicData>
            </a:graphic>
          </wp:inline>
        </w:drawing>
      </w:r>
    </w:p>
    <w:tbl>
      <w:tblPr>
        <w:tblStyle w:val="a5"/>
        <w:tblW w:w="9120" w:type="dxa"/>
        <w:tblLook w:val="04A0" w:firstRow="1" w:lastRow="0" w:firstColumn="1" w:lastColumn="0" w:noHBand="0" w:noVBand="1"/>
      </w:tblPr>
      <w:tblGrid>
        <w:gridCol w:w="4560"/>
        <w:gridCol w:w="4560"/>
      </w:tblGrid>
      <w:tr w:rsidR="00FD38F9" w:rsidTr="00FD38F9">
        <w:tc>
          <w:tcPr>
            <w:tcW w:w="4560" w:type="dxa"/>
          </w:tcPr>
          <w:p w:rsidR="00FD38F9" w:rsidRPr="00970D7D" w:rsidRDefault="00FD38F9" w:rsidP="00ED6305">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ru"/>
              </w:rPr>
              <w:t>Предварительное обогащение</w:t>
            </w:r>
          </w:p>
        </w:tc>
        <w:tc>
          <w:tcPr>
            <w:tcW w:w="4560" w:type="dxa"/>
          </w:tcPr>
          <w:p w:rsidR="00FD38F9" w:rsidRPr="00970D7D" w:rsidRDefault="00FD38F9" w:rsidP="009A01D1">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es-ES"/>
              </w:rPr>
              <w:t>Preenriquecimiento</w:t>
            </w:r>
          </w:p>
        </w:tc>
      </w:tr>
      <w:tr w:rsidR="00FD38F9" w:rsidTr="00FD38F9">
        <w:tc>
          <w:tcPr>
            <w:tcW w:w="4560" w:type="dxa"/>
          </w:tcPr>
          <w:p w:rsidR="00FD38F9" w:rsidRPr="00970D7D" w:rsidRDefault="00FD38F9" w:rsidP="00ED6305">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ru"/>
              </w:rPr>
              <w:lastRenderedPageBreak/>
              <w:t>Обогащение</w:t>
            </w:r>
          </w:p>
        </w:tc>
        <w:tc>
          <w:tcPr>
            <w:tcW w:w="4560" w:type="dxa"/>
          </w:tcPr>
          <w:p w:rsidR="00FD38F9" w:rsidRPr="00970D7D" w:rsidRDefault="00FD38F9" w:rsidP="009A01D1">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es-ES"/>
              </w:rPr>
              <w:t>Enriquecimiento</w:t>
            </w:r>
          </w:p>
        </w:tc>
      </w:tr>
      <w:tr w:rsidR="00FD38F9" w:rsidTr="00FD38F9">
        <w:tc>
          <w:tcPr>
            <w:tcW w:w="4560" w:type="dxa"/>
          </w:tcPr>
          <w:p w:rsidR="00FD38F9" w:rsidRPr="00970D7D" w:rsidRDefault="00FD38F9" w:rsidP="00ED6305">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ru"/>
              </w:rPr>
              <w:t>Выделение</w:t>
            </w:r>
          </w:p>
        </w:tc>
        <w:tc>
          <w:tcPr>
            <w:tcW w:w="4560" w:type="dxa"/>
          </w:tcPr>
          <w:p w:rsidR="00FD38F9" w:rsidRPr="00970D7D" w:rsidRDefault="00FD38F9" w:rsidP="009A01D1">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es-ES"/>
              </w:rPr>
              <w:t>Selección</w:t>
            </w:r>
          </w:p>
        </w:tc>
      </w:tr>
      <w:tr w:rsidR="00FD38F9" w:rsidTr="00FD38F9">
        <w:tc>
          <w:tcPr>
            <w:tcW w:w="4560" w:type="dxa"/>
          </w:tcPr>
          <w:p w:rsidR="00FD38F9" w:rsidRPr="00970D7D" w:rsidRDefault="00FD38F9" w:rsidP="00ED6305">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ru"/>
              </w:rPr>
              <w:t>Типичные колонии</w:t>
            </w:r>
          </w:p>
        </w:tc>
        <w:tc>
          <w:tcPr>
            <w:tcW w:w="4560" w:type="dxa"/>
          </w:tcPr>
          <w:p w:rsidR="00FD38F9" w:rsidRPr="00970D7D" w:rsidRDefault="00FD38F9" w:rsidP="009A01D1">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es-ES"/>
              </w:rPr>
              <w:t>Colonias tipicas</w:t>
            </w:r>
          </w:p>
        </w:tc>
      </w:tr>
      <w:tr w:rsidR="00FD38F9" w:rsidTr="00FD38F9">
        <w:tc>
          <w:tcPr>
            <w:tcW w:w="4560" w:type="dxa"/>
          </w:tcPr>
          <w:p w:rsidR="00FD38F9" w:rsidRPr="00970D7D" w:rsidRDefault="00FD38F9" w:rsidP="00ED6305">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ru"/>
              </w:rPr>
              <w:t>Нет</w:t>
            </w:r>
          </w:p>
        </w:tc>
        <w:tc>
          <w:tcPr>
            <w:tcW w:w="4560" w:type="dxa"/>
          </w:tcPr>
          <w:p w:rsidR="00FD38F9" w:rsidRPr="00970D7D" w:rsidRDefault="00FD38F9" w:rsidP="009A01D1">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es-ES"/>
              </w:rPr>
              <w:t>No</w:t>
            </w:r>
          </w:p>
        </w:tc>
      </w:tr>
      <w:tr w:rsidR="00FD38F9" w:rsidTr="00FD38F9">
        <w:tc>
          <w:tcPr>
            <w:tcW w:w="4560" w:type="dxa"/>
          </w:tcPr>
          <w:p w:rsidR="00FD38F9" w:rsidRPr="00970D7D" w:rsidRDefault="00FD38F9" w:rsidP="00ED6305">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ru"/>
              </w:rPr>
              <w:t>Цель</w:t>
            </w:r>
          </w:p>
        </w:tc>
        <w:tc>
          <w:tcPr>
            <w:tcW w:w="4560" w:type="dxa"/>
          </w:tcPr>
          <w:p w:rsidR="00FD38F9" w:rsidRPr="00970D7D" w:rsidRDefault="00FD38F9" w:rsidP="009A01D1">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es-ES"/>
              </w:rPr>
              <w:t>Fin</w:t>
            </w:r>
          </w:p>
        </w:tc>
      </w:tr>
      <w:tr w:rsidR="00FD38F9" w:rsidTr="00FD38F9">
        <w:tc>
          <w:tcPr>
            <w:tcW w:w="4560" w:type="dxa"/>
          </w:tcPr>
          <w:p w:rsidR="00FD38F9" w:rsidRPr="00970D7D" w:rsidRDefault="00FD38F9" w:rsidP="00ED6305">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ru"/>
              </w:rPr>
              <w:t>Да</w:t>
            </w:r>
          </w:p>
        </w:tc>
        <w:tc>
          <w:tcPr>
            <w:tcW w:w="4560" w:type="dxa"/>
          </w:tcPr>
          <w:p w:rsidR="00FD38F9" w:rsidRPr="00970D7D" w:rsidRDefault="00FD38F9" w:rsidP="009A01D1">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es-ES"/>
              </w:rPr>
              <w:t>Sí</w:t>
            </w:r>
          </w:p>
        </w:tc>
      </w:tr>
      <w:tr w:rsidR="00FD38F9" w:rsidTr="00FD38F9">
        <w:tc>
          <w:tcPr>
            <w:tcW w:w="4560" w:type="dxa"/>
          </w:tcPr>
          <w:p w:rsidR="00FD38F9" w:rsidRPr="00970D7D" w:rsidRDefault="00FD38F9" w:rsidP="00ED6305">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ru"/>
              </w:rPr>
              <w:t>Идентификация</w:t>
            </w:r>
          </w:p>
        </w:tc>
        <w:tc>
          <w:tcPr>
            <w:tcW w:w="4560" w:type="dxa"/>
          </w:tcPr>
          <w:p w:rsidR="00FD38F9" w:rsidRPr="00970D7D" w:rsidRDefault="00FD38F9" w:rsidP="009A01D1">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es-ES"/>
              </w:rPr>
              <w:t>Identificación</w:t>
            </w:r>
          </w:p>
        </w:tc>
      </w:tr>
      <w:tr w:rsidR="00FD38F9" w:rsidTr="00FD38F9">
        <w:tc>
          <w:tcPr>
            <w:tcW w:w="4560" w:type="dxa"/>
          </w:tcPr>
          <w:p w:rsidR="00FD38F9" w:rsidRPr="00970D7D" w:rsidRDefault="00FD38F9" w:rsidP="00ED6305">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ru"/>
              </w:rPr>
              <w:t>TSI(-) LIA(-)</w:t>
            </w:r>
          </w:p>
        </w:tc>
        <w:tc>
          <w:tcPr>
            <w:tcW w:w="4560" w:type="dxa"/>
          </w:tcPr>
          <w:p w:rsidR="00FD38F9" w:rsidRPr="00970D7D" w:rsidRDefault="00FD38F9" w:rsidP="009A01D1">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es-ES"/>
              </w:rPr>
              <w:t>TSI(-) LIA(-)</w:t>
            </w:r>
          </w:p>
        </w:tc>
      </w:tr>
      <w:tr w:rsidR="00FD38F9" w:rsidTr="00FD38F9">
        <w:tc>
          <w:tcPr>
            <w:tcW w:w="4560" w:type="dxa"/>
          </w:tcPr>
          <w:p w:rsidR="00FD38F9" w:rsidRPr="00970D7D" w:rsidRDefault="00FD38F9" w:rsidP="00ED6305">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ru"/>
              </w:rPr>
              <w:t>TSI(+) LIA(+)</w:t>
            </w:r>
          </w:p>
        </w:tc>
        <w:tc>
          <w:tcPr>
            <w:tcW w:w="4560" w:type="dxa"/>
          </w:tcPr>
          <w:p w:rsidR="00FD38F9" w:rsidRPr="00970D7D" w:rsidRDefault="00FD38F9" w:rsidP="009A01D1">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es-ES"/>
              </w:rPr>
              <w:t>TSI(</w:t>
            </w:r>
            <w:r w:rsidRPr="00970D7D">
              <w:rPr>
                <w:rFonts w:asciiTheme="majorBidi" w:hAnsiTheme="majorBidi" w:cstheme="majorBidi"/>
                <w:sz w:val="14"/>
                <w:szCs w:val="14"/>
              </w:rPr>
              <w:t>+</w:t>
            </w:r>
            <w:r w:rsidRPr="00970D7D">
              <w:rPr>
                <w:rFonts w:asciiTheme="majorBidi" w:hAnsiTheme="majorBidi" w:cstheme="majorBidi"/>
                <w:sz w:val="14"/>
                <w:szCs w:val="14"/>
                <w:lang w:val="es-ES"/>
              </w:rPr>
              <w:t>) LIA(</w:t>
            </w:r>
            <w:r w:rsidRPr="00970D7D">
              <w:rPr>
                <w:rFonts w:asciiTheme="majorBidi" w:hAnsiTheme="majorBidi" w:cstheme="majorBidi"/>
                <w:sz w:val="14"/>
                <w:szCs w:val="14"/>
              </w:rPr>
              <w:t>+</w:t>
            </w:r>
            <w:r w:rsidRPr="00970D7D">
              <w:rPr>
                <w:rFonts w:asciiTheme="majorBidi" w:hAnsiTheme="majorBidi" w:cstheme="majorBidi"/>
                <w:sz w:val="14"/>
                <w:szCs w:val="14"/>
                <w:lang w:val="es-ES"/>
              </w:rPr>
              <w:t>)</w:t>
            </w:r>
          </w:p>
        </w:tc>
      </w:tr>
      <w:tr w:rsidR="00FD38F9" w:rsidTr="00FD38F9">
        <w:tc>
          <w:tcPr>
            <w:tcW w:w="4560" w:type="dxa"/>
          </w:tcPr>
          <w:p w:rsidR="00FD38F9" w:rsidRPr="00970D7D" w:rsidRDefault="00FD38F9" w:rsidP="00ED6305">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ru"/>
              </w:rPr>
              <w:t>Чистая культура в TSI</w:t>
            </w:r>
          </w:p>
        </w:tc>
        <w:tc>
          <w:tcPr>
            <w:tcW w:w="4560" w:type="dxa"/>
          </w:tcPr>
          <w:p w:rsidR="00FD38F9" w:rsidRPr="00970D7D" w:rsidRDefault="00FD38F9" w:rsidP="009A01D1">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es-ES"/>
              </w:rPr>
              <w:t>Cultivo puro en TSI</w:t>
            </w:r>
          </w:p>
        </w:tc>
      </w:tr>
      <w:tr w:rsidR="00FD38F9" w:rsidTr="00FD38F9">
        <w:tc>
          <w:tcPr>
            <w:tcW w:w="4560" w:type="dxa"/>
          </w:tcPr>
          <w:p w:rsidR="00FD38F9" w:rsidRPr="00970D7D" w:rsidRDefault="00FD38F9" w:rsidP="00ED6305">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ru"/>
              </w:rPr>
              <w:t>Нет</w:t>
            </w:r>
          </w:p>
        </w:tc>
        <w:tc>
          <w:tcPr>
            <w:tcW w:w="4560" w:type="dxa"/>
          </w:tcPr>
          <w:p w:rsidR="00FD38F9" w:rsidRPr="00970D7D" w:rsidRDefault="00FD38F9" w:rsidP="009A01D1">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es-ES"/>
              </w:rPr>
              <w:t>No</w:t>
            </w:r>
          </w:p>
        </w:tc>
      </w:tr>
      <w:tr w:rsidR="00FD38F9" w:rsidTr="00FD38F9">
        <w:tc>
          <w:tcPr>
            <w:tcW w:w="4560" w:type="dxa"/>
          </w:tcPr>
          <w:p w:rsidR="00FD38F9" w:rsidRPr="00970D7D" w:rsidRDefault="00FD38F9" w:rsidP="00ED6305">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ru"/>
              </w:rPr>
              <w:t>Очистить Moc.HE.XLD</w:t>
            </w:r>
          </w:p>
        </w:tc>
        <w:tc>
          <w:tcPr>
            <w:tcW w:w="4560" w:type="dxa"/>
          </w:tcPr>
          <w:p w:rsidR="00FD38F9" w:rsidRPr="00970D7D" w:rsidRDefault="00FD38F9" w:rsidP="009A01D1">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es-ES"/>
              </w:rPr>
              <w:t>Purificar Moc.HE.XLD</w:t>
            </w:r>
          </w:p>
        </w:tc>
      </w:tr>
      <w:tr w:rsidR="00FD38F9" w:rsidTr="00FD38F9">
        <w:tc>
          <w:tcPr>
            <w:tcW w:w="4560" w:type="dxa"/>
          </w:tcPr>
          <w:p w:rsidR="00FD38F9" w:rsidRPr="00970D7D" w:rsidRDefault="00FD38F9" w:rsidP="00ED6305">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ru"/>
              </w:rPr>
              <w:t>Да</w:t>
            </w:r>
          </w:p>
        </w:tc>
        <w:tc>
          <w:tcPr>
            <w:tcW w:w="4560" w:type="dxa"/>
          </w:tcPr>
          <w:p w:rsidR="00FD38F9" w:rsidRPr="00970D7D" w:rsidRDefault="00FD38F9" w:rsidP="009A01D1">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es-ES"/>
              </w:rPr>
              <w:t>Sí</w:t>
            </w:r>
          </w:p>
        </w:tc>
      </w:tr>
      <w:tr w:rsidR="00FD38F9" w:rsidTr="00FD38F9">
        <w:tc>
          <w:tcPr>
            <w:tcW w:w="4560" w:type="dxa"/>
          </w:tcPr>
          <w:p w:rsidR="00FD38F9" w:rsidRPr="00970D7D" w:rsidRDefault="00FD38F9" w:rsidP="00ED6305">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ru"/>
              </w:rPr>
              <w:t>Тест на уреазу</w:t>
            </w:r>
          </w:p>
        </w:tc>
        <w:tc>
          <w:tcPr>
            <w:tcW w:w="4560" w:type="dxa"/>
          </w:tcPr>
          <w:p w:rsidR="00FD38F9" w:rsidRPr="00970D7D" w:rsidRDefault="00FD38F9" w:rsidP="009A01D1">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es-ES"/>
              </w:rPr>
              <w:t>Prueba de ureasa</w:t>
            </w:r>
          </w:p>
        </w:tc>
      </w:tr>
      <w:tr w:rsidR="00FD38F9" w:rsidTr="00FD38F9">
        <w:tc>
          <w:tcPr>
            <w:tcW w:w="4560" w:type="dxa"/>
          </w:tcPr>
          <w:p w:rsidR="00FD38F9" w:rsidRPr="00970D7D" w:rsidRDefault="00FD38F9" w:rsidP="00ED6305">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ru"/>
              </w:rPr>
              <w:t>Положительный</w:t>
            </w:r>
          </w:p>
        </w:tc>
        <w:tc>
          <w:tcPr>
            <w:tcW w:w="4560" w:type="dxa"/>
          </w:tcPr>
          <w:p w:rsidR="00FD38F9" w:rsidRPr="00970D7D" w:rsidRDefault="00FD38F9" w:rsidP="009A01D1">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es-ES"/>
              </w:rPr>
              <w:t>Positivo</w:t>
            </w:r>
          </w:p>
        </w:tc>
      </w:tr>
      <w:tr w:rsidR="00FD38F9" w:rsidTr="00FD38F9">
        <w:tc>
          <w:tcPr>
            <w:tcW w:w="4560" w:type="dxa"/>
          </w:tcPr>
          <w:p w:rsidR="00FD38F9" w:rsidRPr="00970D7D" w:rsidRDefault="00FD38F9" w:rsidP="00ED6305">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ru"/>
              </w:rPr>
              <w:t>Да</w:t>
            </w:r>
          </w:p>
        </w:tc>
        <w:tc>
          <w:tcPr>
            <w:tcW w:w="4560" w:type="dxa"/>
          </w:tcPr>
          <w:p w:rsidR="00FD38F9" w:rsidRPr="00970D7D" w:rsidRDefault="00FD38F9" w:rsidP="009A01D1">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es-ES"/>
              </w:rPr>
              <w:t>Sí</w:t>
            </w:r>
          </w:p>
        </w:tc>
      </w:tr>
      <w:tr w:rsidR="00FD38F9" w:rsidTr="00FD38F9">
        <w:tc>
          <w:tcPr>
            <w:tcW w:w="4560" w:type="dxa"/>
          </w:tcPr>
          <w:p w:rsidR="00FD38F9" w:rsidRPr="00970D7D" w:rsidRDefault="00FD38F9" w:rsidP="00ED6305">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ru"/>
              </w:rPr>
              <w:t>Цель</w:t>
            </w:r>
          </w:p>
        </w:tc>
        <w:tc>
          <w:tcPr>
            <w:tcW w:w="4560" w:type="dxa"/>
          </w:tcPr>
          <w:p w:rsidR="00FD38F9" w:rsidRPr="00970D7D" w:rsidRDefault="00FD38F9" w:rsidP="009A01D1">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es-ES"/>
              </w:rPr>
              <w:t>Fin</w:t>
            </w:r>
          </w:p>
        </w:tc>
      </w:tr>
      <w:tr w:rsidR="00FD38F9" w:rsidTr="00FD38F9">
        <w:tc>
          <w:tcPr>
            <w:tcW w:w="4560" w:type="dxa"/>
          </w:tcPr>
          <w:p w:rsidR="00FD38F9" w:rsidRPr="00970D7D" w:rsidRDefault="00FD38F9" w:rsidP="00ED6305">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ru"/>
              </w:rPr>
              <w:t>Нет</w:t>
            </w:r>
          </w:p>
        </w:tc>
        <w:tc>
          <w:tcPr>
            <w:tcW w:w="4560" w:type="dxa"/>
          </w:tcPr>
          <w:p w:rsidR="00FD38F9" w:rsidRPr="00970D7D" w:rsidRDefault="00FD38F9" w:rsidP="009A01D1">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es-ES"/>
              </w:rPr>
              <w:t>No</w:t>
            </w:r>
          </w:p>
        </w:tc>
      </w:tr>
      <w:tr w:rsidR="00FD38F9" w:rsidTr="00FD38F9">
        <w:tc>
          <w:tcPr>
            <w:tcW w:w="4560" w:type="dxa"/>
          </w:tcPr>
          <w:p w:rsidR="00FD38F9" w:rsidRPr="00970D7D" w:rsidRDefault="00FD38F9" w:rsidP="00ED6305">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ru"/>
              </w:rPr>
              <w:t>Серологическое подтверждение</w:t>
            </w:r>
          </w:p>
        </w:tc>
        <w:tc>
          <w:tcPr>
            <w:tcW w:w="4560" w:type="dxa"/>
          </w:tcPr>
          <w:p w:rsidR="00FD38F9" w:rsidRPr="00970D7D" w:rsidRDefault="00FD38F9" w:rsidP="009A01D1">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es-ES"/>
              </w:rPr>
              <w:t>Confirmación serológica</w:t>
            </w:r>
          </w:p>
        </w:tc>
      </w:tr>
      <w:tr w:rsidR="00FD38F9" w:rsidTr="00FD38F9">
        <w:tc>
          <w:tcPr>
            <w:tcW w:w="4560" w:type="dxa"/>
          </w:tcPr>
          <w:p w:rsidR="00FD38F9" w:rsidRPr="00970D7D" w:rsidRDefault="00FD38F9" w:rsidP="00ED6305">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ru"/>
              </w:rPr>
              <w:t>Характерные результаты</w:t>
            </w:r>
          </w:p>
        </w:tc>
        <w:tc>
          <w:tcPr>
            <w:tcW w:w="4560" w:type="dxa"/>
          </w:tcPr>
          <w:p w:rsidR="00FD38F9" w:rsidRPr="00970D7D" w:rsidRDefault="00FD38F9" w:rsidP="009A01D1">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es-ES"/>
              </w:rPr>
              <w:t>Si dan pruebas características</w:t>
            </w:r>
          </w:p>
        </w:tc>
      </w:tr>
      <w:tr w:rsidR="00FD38F9" w:rsidTr="00FD38F9">
        <w:tc>
          <w:tcPr>
            <w:tcW w:w="4560" w:type="dxa"/>
          </w:tcPr>
          <w:p w:rsidR="00FD38F9" w:rsidRPr="00970D7D" w:rsidRDefault="00FD38F9" w:rsidP="00ED6305">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ru"/>
              </w:rPr>
              <w:t>Сальмонелла выявлена</w:t>
            </w:r>
          </w:p>
        </w:tc>
        <w:tc>
          <w:tcPr>
            <w:tcW w:w="4560" w:type="dxa"/>
          </w:tcPr>
          <w:p w:rsidR="00FD38F9" w:rsidRPr="00970D7D" w:rsidRDefault="00FD38F9" w:rsidP="009A01D1">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es-ES"/>
              </w:rPr>
              <w:t>Si identifica salmonella</w:t>
            </w:r>
          </w:p>
        </w:tc>
      </w:tr>
      <w:tr w:rsidR="00FD38F9" w:rsidTr="00FD38F9">
        <w:tc>
          <w:tcPr>
            <w:tcW w:w="4560" w:type="dxa"/>
          </w:tcPr>
          <w:p w:rsidR="00FD38F9" w:rsidRPr="00970D7D" w:rsidRDefault="00FD38F9" w:rsidP="00ED6305">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ru"/>
              </w:rPr>
              <w:t>Сообщается</w:t>
            </w:r>
          </w:p>
        </w:tc>
        <w:tc>
          <w:tcPr>
            <w:tcW w:w="4560" w:type="dxa"/>
          </w:tcPr>
          <w:p w:rsidR="00FD38F9" w:rsidRPr="00970D7D" w:rsidRDefault="00FD38F9" w:rsidP="009A01D1">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es-ES"/>
              </w:rPr>
              <w:t>Se informa</w:t>
            </w:r>
          </w:p>
        </w:tc>
      </w:tr>
      <w:tr w:rsidR="00FD38F9" w:rsidTr="00FD38F9">
        <w:tc>
          <w:tcPr>
            <w:tcW w:w="4560" w:type="dxa"/>
          </w:tcPr>
          <w:p w:rsidR="00FD38F9" w:rsidRPr="00970D7D" w:rsidRDefault="00FD38F9" w:rsidP="00ED6305">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ru"/>
              </w:rPr>
              <w:t>Не может выполняться аутоагглютинацией или не дает характерных результатов</w:t>
            </w:r>
          </w:p>
        </w:tc>
        <w:tc>
          <w:tcPr>
            <w:tcW w:w="4560" w:type="dxa"/>
          </w:tcPr>
          <w:p w:rsidR="00FD38F9" w:rsidRPr="00970D7D" w:rsidRDefault="00FD38F9" w:rsidP="009A01D1">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es-ES"/>
              </w:rPr>
              <w:t>No se puede realizar por autoaglutinacion o no dan pruebas características</w:t>
            </w:r>
          </w:p>
        </w:tc>
      </w:tr>
      <w:tr w:rsidR="00FD38F9" w:rsidTr="00FD38F9">
        <w:tc>
          <w:tcPr>
            <w:tcW w:w="4560" w:type="dxa"/>
          </w:tcPr>
          <w:p w:rsidR="00FD38F9" w:rsidRPr="00970D7D" w:rsidRDefault="00FD38F9" w:rsidP="00ED6305">
            <w:pPr>
              <w:spacing w:before="10" w:line="276" w:lineRule="auto"/>
              <w:ind w:right="5"/>
              <w:rPr>
                <w:rFonts w:asciiTheme="majorBidi" w:hAnsiTheme="majorBidi" w:cstheme="majorBidi"/>
                <w:sz w:val="14"/>
                <w:szCs w:val="14"/>
                <w:u w:val="single"/>
                <w:lang w:val="es-ES"/>
              </w:rPr>
            </w:pPr>
            <w:r w:rsidRPr="00970D7D">
              <w:rPr>
                <w:rFonts w:asciiTheme="majorBidi" w:hAnsiTheme="majorBidi" w:cstheme="majorBidi"/>
                <w:sz w:val="14"/>
                <w:szCs w:val="14"/>
                <w:lang w:val="ru"/>
              </w:rPr>
              <w:t xml:space="preserve">Это может быть </w:t>
            </w:r>
            <w:r w:rsidRPr="00970D7D">
              <w:rPr>
                <w:rFonts w:asciiTheme="majorBidi" w:hAnsiTheme="majorBidi" w:cstheme="majorBidi"/>
                <w:sz w:val="14"/>
                <w:szCs w:val="14"/>
                <w:u w:val="single"/>
                <w:lang w:val="ru"/>
              </w:rPr>
              <w:t>сальмонелла</w:t>
            </w:r>
          </w:p>
        </w:tc>
        <w:tc>
          <w:tcPr>
            <w:tcW w:w="4560" w:type="dxa"/>
          </w:tcPr>
          <w:p w:rsidR="00FD38F9" w:rsidRPr="00970D7D" w:rsidRDefault="00FD38F9" w:rsidP="009A01D1">
            <w:pPr>
              <w:spacing w:before="10" w:line="276" w:lineRule="auto"/>
              <w:ind w:right="5"/>
              <w:rPr>
                <w:rFonts w:asciiTheme="majorBidi" w:hAnsiTheme="majorBidi" w:cstheme="majorBidi"/>
                <w:sz w:val="14"/>
                <w:szCs w:val="14"/>
                <w:u w:val="single"/>
                <w:lang w:val="es-ES"/>
              </w:rPr>
            </w:pPr>
            <w:r w:rsidRPr="00970D7D">
              <w:rPr>
                <w:rFonts w:asciiTheme="majorBidi" w:hAnsiTheme="majorBidi" w:cstheme="majorBidi"/>
                <w:sz w:val="14"/>
                <w:szCs w:val="14"/>
                <w:lang w:val="es-ES"/>
              </w:rPr>
              <w:t xml:space="preserve">Puede tratarse de </w:t>
            </w:r>
            <w:r w:rsidRPr="00970D7D">
              <w:rPr>
                <w:rFonts w:asciiTheme="majorBidi" w:hAnsiTheme="majorBidi" w:cstheme="majorBidi"/>
                <w:sz w:val="14"/>
                <w:szCs w:val="14"/>
                <w:u w:val="single"/>
                <w:lang w:val="es-ES"/>
              </w:rPr>
              <w:t>Salmonella</w:t>
            </w:r>
          </w:p>
        </w:tc>
      </w:tr>
      <w:tr w:rsidR="00FD38F9" w:rsidTr="00FD38F9">
        <w:tc>
          <w:tcPr>
            <w:tcW w:w="4560" w:type="dxa"/>
          </w:tcPr>
          <w:p w:rsidR="00FD38F9" w:rsidRPr="00970D7D" w:rsidRDefault="00FD38F9" w:rsidP="00ED6305">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ru"/>
              </w:rPr>
              <w:t>Провести дополнительные биохимические испытания</w:t>
            </w:r>
          </w:p>
        </w:tc>
        <w:tc>
          <w:tcPr>
            <w:tcW w:w="4560" w:type="dxa"/>
          </w:tcPr>
          <w:p w:rsidR="00FD38F9" w:rsidRPr="00970D7D" w:rsidRDefault="00FD38F9" w:rsidP="009A01D1">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es-ES"/>
              </w:rPr>
              <w:t>Efectuar pruebas bioquímicas adicionales</w:t>
            </w:r>
          </w:p>
        </w:tc>
      </w:tr>
      <w:tr w:rsidR="00FD38F9" w:rsidTr="00FD38F9">
        <w:tc>
          <w:tcPr>
            <w:tcW w:w="4560" w:type="dxa"/>
          </w:tcPr>
          <w:p w:rsidR="00FD38F9" w:rsidRPr="00970D7D" w:rsidRDefault="00FD38F9" w:rsidP="00ED6305">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ru"/>
              </w:rPr>
              <w:t>Проводится анализ результатов</w:t>
            </w:r>
          </w:p>
        </w:tc>
        <w:tc>
          <w:tcPr>
            <w:tcW w:w="4560" w:type="dxa"/>
          </w:tcPr>
          <w:p w:rsidR="00FD38F9" w:rsidRPr="00970D7D" w:rsidRDefault="00FD38F9" w:rsidP="009A01D1">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es-ES"/>
              </w:rPr>
              <w:t>Se efectúa el análisis de resultados</w:t>
            </w:r>
          </w:p>
        </w:tc>
      </w:tr>
      <w:tr w:rsidR="00FD38F9" w:rsidTr="00FD38F9">
        <w:tc>
          <w:tcPr>
            <w:tcW w:w="4560" w:type="dxa"/>
          </w:tcPr>
          <w:p w:rsidR="00FD38F9" w:rsidRPr="00970D7D" w:rsidRDefault="00FD38F9" w:rsidP="00ED6305">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ru"/>
              </w:rPr>
              <w:t>Сообщается</w:t>
            </w:r>
          </w:p>
        </w:tc>
        <w:tc>
          <w:tcPr>
            <w:tcW w:w="4560" w:type="dxa"/>
          </w:tcPr>
          <w:p w:rsidR="00FD38F9" w:rsidRPr="00970D7D" w:rsidRDefault="00FD38F9" w:rsidP="009A01D1">
            <w:pPr>
              <w:spacing w:before="10" w:line="276" w:lineRule="auto"/>
              <w:ind w:right="5"/>
              <w:rPr>
                <w:rFonts w:asciiTheme="majorBidi" w:hAnsiTheme="majorBidi" w:cstheme="majorBidi"/>
                <w:sz w:val="14"/>
                <w:szCs w:val="14"/>
                <w:lang w:val="es-ES"/>
              </w:rPr>
            </w:pPr>
            <w:r w:rsidRPr="00970D7D">
              <w:rPr>
                <w:rFonts w:asciiTheme="majorBidi" w:hAnsiTheme="majorBidi" w:cstheme="majorBidi"/>
                <w:sz w:val="14"/>
                <w:szCs w:val="14"/>
                <w:lang w:val="es-ES"/>
              </w:rPr>
              <w:t>Se informa</w:t>
            </w:r>
          </w:p>
        </w:tc>
      </w:tr>
    </w:tbl>
    <w:p w:rsidR="00ED6305" w:rsidRPr="00ED6305" w:rsidRDefault="00ED6305" w:rsidP="00ED6305">
      <w:pPr>
        <w:shd w:val="clear" w:color="auto" w:fill="FFFFFF"/>
        <w:spacing w:before="10" w:line="276" w:lineRule="auto"/>
        <w:ind w:right="5"/>
        <w:rPr>
          <w:lang w:val="es-ES"/>
        </w:rPr>
      </w:pPr>
    </w:p>
    <w:p w:rsidR="00711C71" w:rsidRDefault="00260D03" w:rsidP="004E10AB">
      <w:pPr>
        <w:shd w:val="clear" w:color="auto" w:fill="FFFFFF"/>
        <w:spacing w:before="206" w:line="276" w:lineRule="auto"/>
        <w:ind w:left="284" w:right="5"/>
        <w:rPr>
          <w:rFonts w:eastAsia="Times New Roman"/>
          <w:color w:val="000000"/>
          <w:sz w:val="18"/>
          <w:szCs w:val="18"/>
          <w:lang w:val="es-ES_tradnl"/>
        </w:rPr>
      </w:pPr>
      <w:r w:rsidRPr="005939CE">
        <w:rPr>
          <w:b/>
          <w:bCs/>
          <w:color w:val="000000"/>
          <w:sz w:val="18"/>
          <w:szCs w:val="18"/>
          <w:lang w:val="ru"/>
        </w:rPr>
        <w:t xml:space="preserve">4.5 </w:t>
      </w:r>
      <w:r w:rsidRPr="002C3902">
        <w:rPr>
          <w:color w:val="000000"/>
          <w:sz w:val="18"/>
          <w:szCs w:val="18"/>
          <w:lang w:val="ru"/>
        </w:rPr>
        <w:t xml:space="preserve">Метод определения </w:t>
      </w:r>
      <w:r w:rsidRPr="005939CE">
        <w:rPr>
          <w:rFonts w:eastAsia="Times New Roman"/>
          <w:i/>
          <w:iCs/>
          <w:color w:val="000000"/>
          <w:sz w:val="18"/>
          <w:szCs w:val="18"/>
          <w:lang w:val="ru"/>
        </w:rPr>
        <w:t>золотистого стафилококка</w:t>
      </w:r>
      <w:r w:rsidRPr="002C3902">
        <w:rPr>
          <w:color w:val="000000"/>
          <w:sz w:val="18"/>
          <w:szCs w:val="18"/>
          <w:lang w:val="ru"/>
        </w:rPr>
        <w:t xml:space="preserve"> в продуктах, подпадающих под настоящий стандарт </w:t>
      </w:r>
    </w:p>
    <w:p w:rsidR="00933F6F" w:rsidRPr="005939CE" w:rsidRDefault="00260D03" w:rsidP="004E10AB">
      <w:pPr>
        <w:shd w:val="clear" w:color="auto" w:fill="FFFFFF"/>
        <w:tabs>
          <w:tab w:val="left" w:pos="734"/>
        </w:tabs>
        <w:spacing w:before="120" w:line="276" w:lineRule="auto"/>
        <w:ind w:left="283" w:right="5"/>
        <w:rPr>
          <w:lang w:val="es-ES_tradnl"/>
        </w:rPr>
      </w:pPr>
      <w:r w:rsidRPr="002C3902">
        <w:rPr>
          <w:rFonts w:eastAsia="Times New Roman"/>
          <w:b/>
          <w:bCs/>
          <w:color w:val="000000"/>
          <w:sz w:val="18"/>
          <w:szCs w:val="18"/>
          <w:lang w:val="ru"/>
        </w:rPr>
        <w:t xml:space="preserve">4.5.1 </w:t>
      </w:r>
      <w:r w:rsidRPr="00711C71">
        <w:rPr>
          <w:color w:val="000000"/>
          <w:sz w:val="18"/>
          <w:szCs w:val="18"/>
          <w:lang w:val="ru"/>
        </w:rPr>
        <w:t>Введение</w:t>
      </w:r>
    </w:p>
    <w:p w:rsidR="00933F6F" w:rsidRPr="005939CE" w:rsidRDefault="00260D03" w:rsidP="004E10AB">
      <w:pPr>
        <w:shd w:val="clear" w:color="auto" w:fill="FFFFFF"/>
        <w:spacing w:line="276" w:lineRule="auto"/>
        <w:ind w:right="5" w:firstLine="283"/>
        <w:jc w:val="both"/>
        <w:rPr>
          <w:lang w:val="es-ES_tradnl"/>
        </w:rPr>
      </w:pPr>
      <w:r w:rsidRPr="002C3902">
        <w:rPr>
          <w:color w:val="000000"/>
          <w:sz w:val="18"/>
          <w:szCs w:val="18"/>
          <w:lang w:val="ru"/>
        </w:rPr>
        <w:t xml:space="preserve">Рост </w:t>
      </w:r>
      <w:r w:rsidRPr="002C3902">
        <w:rPr>
          <w:i/>
          <w:iCs/>
          <w:color w:val="000000"/>
          <w:sz w:val="18"/>
          <w:szCs w:val="18"/>
          <w:lang w:val="ru"/>
        </w:rPr>
        <w:t>золотистого стафилококка</w:t>
      </w:r>
      <w:r w:rsidRPr="002C3902">
        <w:rPr>
          <w:color w:val="000000"/>
          <w:sz w:val="18"/>
          <w:szCs w:val="18"/>
          <w:lang w:val="ru"/>
        </w:rPr>
        <w:t xml:space="preserve"> в пищевых продуктах имеет большое значение, поскольку это микроорганизм, способный продуцировать мощный энтеротоксин, который при проглатывании вызывает пищевое отравление.</w:t>
      </w:r>
    </w:p>
    <w:p w:rsidR="00933F6F" w:rsidRPr="005939CE" w:rsidRDefault="00260D03" w:rsidP="004E10AB">
      <w:pPr>
        <w:shd w:val="clear" w:color="auto" w:fill="FFFFFF"/>
        <w:spacing w:before="110" w:line="276" w:lineRule="auto"/>
        <w:ind w:left="283" w:right="5"/>
        <w:rPr>
          <w:lang w:val="es-ES_tradnl"/>
        </w:rPr>
      </w:pPr>
      <w:r w:rsidRPr="002C3902">
        <w:rPr>
          <w:color w:val="000000"/>
          <w:sz w:val="18"/>
          <w:szCs w:val="18"/>
          <w:lang w:val="ru"/>
        </w:rPr>
        <w:t xml:space="preserve">Среди причин определения </w:t>
      </w:r>
      <w:r w:rsidRPr="002C3902">
        <w:rPr>
          <w:i/>
          <w:iCs/>
          <w:color w:val="000000"/>
          <w:sz w:val="18"/>
          <w:szCs w:val="18"/>
          <w:lang w:val="ru"/>
        </w:rPr>
        <w:t>золотистого стафилококка</w:t>
      </w:r>
      <w:r w:rsidRPr="002C3902">
        <w:rPr>
          <w:color w:val="000000"/>
          <w:sz w:val="18"/>
          <w:szCs w:val="18"/>
          <w:lang w:val="ru"/>
        </w:rPr>
        <w:t xml:space="preserve"> в пищевых продуктах:</w:t>
      </w:r>
    </w:p>
    <w:p w:rsidR="00933F6F" w:rsidRPr="005939CE" w:rsidRDefault="00260D03" w:rsidP="004E10AB">
      <w:pPr>
        <w:shd w:val="clear" w:color="auto" w:fill="FFFFFF"/>
        <w:spacing w:before="106" w:line="276" w:lineRule="auto"/>
        <w:ind w:right="5" w:firstLine="283"/>
        <w:jc w:val="both"/>
        <w:rPr>
          <w:lang w:val="es-ES_tradnl"/>
        </w:rPr>
      </w:pPr>
      <w:r w:rsidRPr="002C3902">
        <w:rPr>
          <w:color w:val="000000"/>
          <w:sz w:val="18"/>
          <w:szCs w:val="18"/>
          <w:lang w:val="ru"/>
        </w:rPr>
        <w:t>Подтверждение присутствия этого микроорганизма как возбудителя болезни пищевого происхождения.</w:t>
      </w:r>
    </w:p>
    <w:p w:rsidR="00933F6F" w:rsidRPr="005939CE" w:rsidRDefault="00260D03" w:rsidP="004E10AB">
      <w:pPr>
        <w:shd w:val="clear" w:color="auto" w:fill="FFFFFF"/>
        <w:spacing w:before="110" w:line="276" w:lineRule="auto"/>
        <w:ind w:left="283" w:right="5"/>
        <w:rPr>
          <w:lang w:val="es-ES_tradnl"/>
        </w:rPr>
      </w:pPr>
      <w:r w:rsidRPr="002C3902">
        <w:rPr>
          <w:color w:val="000000"/>
          <w:sz w:val="18"/>
          <w:szCs w:val="18"/>
          <w:lang w:val="ru"/>
        </w:rPr>
        <w:t>Определение того, является ли пищевой продукт или ингредиент потенциальным источником этого энтеротоксигенного микроорганизма.</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Доказательство постпроизводственного заражения, которое обычно происходит при контакте с человеком или с зараженными поверхностями.</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 xml:space="preserve">Пищевые продукты, подвергающиеся постпроизводственному заражению энтеротоксигенными типами </w:t>
      </w:r>
      <w:r w:rsidRPr="002C3902">
        <w:rPr>
          <w:rFonts w:eastAsia="Times New Roman"/>
          <w:i/>
          <w:iCs/>
          <w:color w:val="000000"/>
          <w:sz w:val="18"/>
          <w:szCs w:val="18"/>
          <w:lang w:val="ru"/>
        </w:rPr>
        <w:t>золотистого стафилококка</w:t>
      </w:r>
      <w:r w:rsidRPr="002C3902">
        <w:rPr>
          <w:color w:val="000000"/>
          <w:sz w:val="18"/>
          <w:szCs w:val="18"/>
          <w:lang w:val="ru"/>
        </w:rPr>
        <w:t xml:space="preserve">, представляют собой риск из-за отсутствия конкурентной флоры, которая обычно ограничивает рост </w:t>
      </w:r>
      <w:r w:rsidRPr="002C3902">
        <w:rPr>
          <w:rFonts w:eastAsia="Times New Roman"/>
          <w:i/>
          <w:iCs/>
          <w:color w:val="000000"/>
          <w:sz w:val="18"/>
          <w:szCs w:val="18"/>
          <w:lang w:val="ru"/>
        </w:rPr>
        <w:t>золотистого стафиллокока</w:t>
      </w:r>
      <w:r w:rsidRPr="002C3902">
        <w:rPr>
          <w:color w:val="000000"/>
          <w:sz w:val="18"/>
          <w:szCs w:val="18"/>
          <w:lang w:val="ru"/>
        </w:rPr>
        <w:t xml:space="preserve"> и выработку энтеротоксина.</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Эти виды пищевых продуктов становятся более опасными, если они подвержены неправильному обращению или хранятся при неподходящих температурах.</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Скоропортящиеся пищевые продукты, такие как: сырое и обработанное мясо, салаты, кондитерские изделия и молочные продукты, чаще всего приводят к стафилококковому отравлению.</w:t>
      </w:r>
    </w:p>
    <w:p w:rsidR="00933F6F" w:rsidRPr="005939CE" w:rsidRDefault="00260D03" w:rsidP="004E10AB">
      <w:pPr>
        <w:shd w:val="clear" w:color="auto" w:fill="FFFFFF"/>
        <w:tabs>
          <w:tab w:val="left" w:pos="734"/>
        </w:tabs>
        <w:spacing w:before="120" w:line="276" w:lineRule="auto"/>
        <w:ind w:left="283" w:right="5"/>
        <w:rPr>
          <w:lang w:val="es-ES_tradnl"/>
        </w:rPr>
      </w:pPr>
      <w:r w:rsidRPr="002C3902">
        <w:rPr>
          <w:b/>
          <w:bCs/>
          <w:color w:val="000000"/>
          <w:sz w:val="18"/>
          <w:szCs w:val="18"/>
          <w:lang w:val="ru"/>
        </w:rPr>
        <w:t>4.5.2</w:t>
      </w:r>
      <w:r w:rsidRPr="002C3902">
        <w:rPr>
          <w:b/>
          <w:bCs/>
          <w:color w:val="000000"/>
          <w:sz w:val="18"/>
          <w:szCs w:val="18"/>
          <w:lang w:val="ru"/>
        </w:rPr>
        <w:tab/>
      </w:r>
      <w:r w:rsidRPr="002C3902">
        <w:rPr>
          <w:color w:val="000000"/>
          <w:sz w:val="18"/>
          <w:szCs w:val="18"/>
          <w:lang w:val="ru"/>
        </w:rPr>
        <w:t>Основные принципы</w:t>
      </w:r>
    </w:p>
    <w:p w:rsidR="00933F6F" w:rsidRPr="008801E7" w:rsidRDefault="00260D03" w:rsidP="004E10AB">
      <w:pPr>
        <w:shd w:val="clear" w:color="auto" w:fill="FFFFFF"/>
        <w:spacing w:before="106" w:line="276" w:lineRule="auto"/>
        <w:ind w:right="5" w:firstLine="283"/>
        <w:jc w:val="both"/>
      </w:pPr>
      <w:r w:rsidRPr="002C3902">
        <w:rPr>
          <w:color w:val="000000"/>
          <w:sz w:val="18"/>
          <w:szCs w:val="18"/>
          <w:lang w:val="ru"/>
        </w:rPr>
        <w:t xml:space="preserve">Этот метод позволяет сделать оценку содержания </w:t>
      </w:r>
      <w:r w:rsidRPr="002C3902">
        <w:rPr>
          <w:rFonts w:eastAsia="Times New Roman"/>
          <w:i/>
          <w:iCs/>
          <w:color w:val="000000"/>
          <w:sz w:val="18"/>
          <w:szCs w:val="18"/>
          <w:lang w:val="ru"/>
        </w:rPr>
        <w:t>золотистого стафилококка</w:t>
      </w:r>
      <w:r w:rsidRPr="002C3902">
        <w:rPr>
          <w:color w:val="000000"/>
          <w:sz w:val="18"/>
          <w:szCs w:val="18"/>
          <w:lang w:val="ru"/>
        </w:rPr>
        <w:t xml:space="preserve"> в пищевых продуктах, которая производится непосредственно в чашках с селективной и дифференциальной культуральной средой с подтверждением тестов на коагулазу и термоядерную среду.</w:t>
      </w:r>
    </w:p>
    <w:p w:rsidR="00933F6F" w:rsidRPr="008801E7" w:rsidRDefault="00260D03" w:rsidP="004E10AB">
      <w:pPr>
        <w:shd w:val="clear" w:color="auto" w:fill="FFFFFF"/>
        <w:spacing w:before="101" w:line="276" w:lineRule="auto"/>
        <w:ind w:right="5" w:firstLine="283"/>
        <w:jc w:val="both"/>
      </w:pPr>
      <w:r w:rsidRPr="002C3902">
        <w:rPr>
          <w:color w:val="000000"/>
          <w:sz w:val="18"/>
          <w:szCs w:val="18"/>
          <w:lang w:val="ru"/>
        </w:rPr>
        <w:t xml:space="preserve">Этот метод подходит для анализа пищевых продуктов, в которых ожидается более 100 клеток </w:t>
      </w:r>
      <w:r w:rsidRPr="002C3902">
        <w:rPr>
          <w:rFonts w:eastAsia="Times New Roman"/>
          <w:i/>
          <w:iCs/>
          <w:color w:val="000000"/>
          <w:sz w:val="18"/>
          <w:szCs w:val="18"/>
          <w:lang w:val="ru"/>
        </w:rPr>
        <w:t>золотистого стафилококка</w:t>
      </w:r>
      <w:r w:rsidRPr="002C3902">
        <w:rPr>
          <w:color w:val="000000"/>
          <w:sz w:val="18"/>
          <w:szCs w:val="18"/>
          <w:lang w:val="ru"/>
        </w:rPr>
        <w:t xml:space="preserve"> на г.</w:t>
      </w:r>
    </w:p>
    <w:p w:rsidR="00933F6F" w:rsidRPr="005939CE" w:rsidRDefault="00260D03" w:rsidP="004E10AB">
      <w:pPr>
        <w:shd w:val="clear" w:color="auto" w:fill="FFFFFF"/>
        <w:tabs>
          <w:tab w:val="left" w:pos="734"/>
        </w:tabs>
        <w:spacing w:before="125" w:line="276" w:lineRule="auto"/>
        <w:ind w:left="283" w:right="5"/>
        <w:rPr>
          <w:lang w:val="es-ES_tradnl"/>
        </w:rPr>
      </w:pPr>
      <w:r w:rsidRPr="002C3902">
        <w:rPr>
          <w:b/>
          <w:bCs/>
          <w:color w:val="000000"/>
          <w:sz w:val="18"/>
          <w:szCs w:val="18"/>
          <w:lang w:val="ru"/>
        </w:rPr>
        <w:t>4.5.3</w:t>
      </w:r>
      <w:r w:rsidRPr="002C3902">
        <w:rPr>
          <w:b/>
          <w:bCs/>
          <w:color w:val="000000"/>
          <w:sz w:val="18"/>
          <w:szCs w:val="18"/>
          <w:lang w:val="ru"/>
        </w:rPr>
        <w:tab/>
      </w:r>
      <w:r w:rsidRPr="002C3902">
        <w:rPr>
          <w:color w:val="000000"/>
          <w:sz w:val="18"/>
          <w:szCs w:val="18"/>
          <w:lang w:val="ru"/>
        </w:rPr>
        <w:t>Реагенты и материалы</w:t>
      </w:r>
    </w:p>
    <w:p w:rsidR="00933F6F" w:rsidRPr="005939CE" w:rsidRDefault="00260D03" w:rsidP="004E10AB">
      <w:pPr>
        <w:shd w:val="clear" w:color="auto" w:fill="FFFFFF"/>
        <w:spacing w:before="106" w:line="276" w:lineRule="auto"/>
        <w:ind w:right="5" w:firstLine="283"/>
        <w:jc w:val="both"/>
        <w:rPr>
          <w:lang w:val="es-ES_tradnl"/>
        </w:rPr>
      </w:pPr>
      <w:r w:rsidRPr="002C3902">
        <w:rPr>
          <w:color w:val="000000"/>
          <w:sz w:val="18"/>
          <w:szCs w:val="18"/>
          <w:lang w:val="ru"/>
        </w:rPr>
        <w:t>В случае наличия обезвоженных коммерческих формул следует соблюдать инструкции, напечатанные на соответствующей этикетке для их приготовления.</w:t>
      </w:r>
    </w:p>
    <w:p w:rsidR="00933F6F" w:rsidRPr="005939CE" w:rsidRDefault="00260D03" w:rsidP="004E10AB">
      <w:pPr>
        <w:shd w:val="clear" w:color="auto" w:fill="FFFFFF"/>
        <w:spacing w:before="19" w:line="276" w:lineRule="auto"/>
        <w:ind w:left="283" w:right="5"/>
        <w:rPr>
          <w:lang w:val="es-ES_tradnl"/>
        </w:rPr>
      </w:pPr>
      <w:r w:rsidRPr="002C3902">
        <w:rPr>
          <w:color w:val="000000"/>
          <w:sz w:val="18"/>
          <w:szCs w:val="18"/>
          <w:lang w:val="ru"/>
        </w:rPr>
        <w:lastRenderedPageBreak/>
        <w:t>При упоминании воды следует понимать, что это "дистиллированная вода".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Реагенты, используемые в методе, подпадающем под этот стандарт, должны быть аналитической чистоты.</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4.5.3.1 </w:t>
      </w:r>
      <w:r w:rsidRPr="002C3902">
        <w:rPr>
          <w:color w:val="000000"/>
          <w:sz w:val="18"/>
          <w:szCs w:val="18"/>
          <w:lang w:val="ru"/>
        </w:rPr>
        <w:t>Реагенты</w:t>
      </w:r>
    </w:p>
    <w:p w:rsidR="00933F6F" w:rsidRPr="005939CE" w:rsidRDefault="00260D03" w:rsidP="004E10AB">
      <w:pPr>
        <w:shd w:val="clear" w:color="auto" w:fill="FFFFFF"/>
        <w:spacing w:line="276" w:lineRule="auto"/>
        <w:ind w:left="283" w:right="5"/>
        <w:rPr>
          <w:lang w:val="es-ES_tradnl"/>
        </w:rPr>
      </w:pPr>
      <w:r w:rsidRPr="005939CE">
        <w:rPr>
          <w:b/>
          <w:bCs/>
          <w:color w:val="000000"/>
          <w:sz w:val="18"/>
          <w:szCs w:val="18"/>
          <w:lang w:val="ru"/>
        </w:rPr>
        <w:t xml:space="preserve">i) </w:t>
      </w:r>
      <w:r w:rsidRPr="002C3902">
        <w:rPr>
          <w:color w:val="000000"/>
          <w:sz w:val="18"/>
          <w:szCs w:val="18"/>
          <w:lang w:val="ru"/>
        </w:rPr>
        <w:t xml:space="preserve"> Растворы разбавителей</w:t>
      </w:r>
    </w:p>
    <w:p w:rsidR="00933F6F" w:rsidRPr="005939CE" w:rsidRDefault="00260D03" w:rsidP="004E10AB">
      <w:pPr>
        <w:shd w:val="clear" w:color="auto" w:fill="FFFFFF"/>
        <w:spacing w:line="276" w:lineRule="auto"/>
        <w:ind w:right="5"/>
        <w:jc w:val="center"/>
        <w:rPr>
          <w:lang w:val="es-ES_tradnl"/>
        </w:rPr>
      </w:pPr>
      <w:r w:rsidRPr="002C3902">
        <w:rPr>
          <w:color w:val="000000"/>
          <w:sz w:val="18"/>
          <w:szCs w:val="18"/>
          <w:lang w:val="ru"/>
        </w:rPr>
        <w:t>Фосфатный регуляторный раствор (концентрированный раствор).</w:t>
      </w:r>
    </w:p>
    <w:p w:rsidR="00933F6F" w:rsidRPr="005939CE" w:rsidRDefault="00933F6F" w:rsidP="004E10AB">
      <w:pPr>
        <w:spacing w:after="77"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34"/>
        <w:gridCol w:w="1901"/>
      </w:tblGrid>
      <w:tr w:rsidR="005C16CD" w:rsidTr="00711C71">
        <w:trPr>
          <w:jc w:val="center"/>
        </w:trPr>
        <w:tc>
          <w:tcPr>
            <w:tcW w:w="4335" w:type="dxa"/>
            <w:gridSpan w:val="2"/>
            <w:shd w:val="clear" w:color="auto" w:fill="FFFFFF"/>
          </w:tcPr>
          <w:p w:rsidR="00933F6F" w:rsidRPr="002C3902" w:rsidRDefault="00260D03" w:rsidP="004E10AB">
            <w:pPr>
              <w:shd w:val="clear" w:color="auto" w:fill="FFFFFF"/>
              <w:spacing w:line="276" w:lineRule="auto"/>
              <w:ind w:left="1694" w:right="5"/>
            </w:pPr>
            <w:r w:rsidRPr="002C3902">
              <w:rPr>
                <w:b/>
                <w:bCs/>
                <w:color w:val="000000"/>
                <w:sz w:val="18"/>
                <w:szCs w:val="18"/>
                <w:lang w:val="ru"/>
              </w:rPr>
              <w:t>Формула</w:t>
            </w:r>
          </w:p>
        </w:tc>
      </w:tr>
      <w:tr w:rsidR="005C16CD" w:rsidTr="00711C71">
        <w:trPr>
          <w:jc w:val="center"/>
        </w:trPr>
        <w:tc>
          <w:tcPr>
            <w:tcW w:w="2434" w:type="dxa"/>
            <w:shd w:val="clear" w:color="auto" w:fill="FFFFFF"/>
          </w:tcPr>
          <w:p w:rsidR="00933F6F" w:rsidRPr="002C3902" w:rsidRDefault="00260D03" w:rsidP="004E10AB">
            <w:pPr>
              <w:shd w:val="clear" w:color="auto" w:fill="FFFFFF"/>
              <w:spacing w:line="276" w:lineRule="auto"/>
              <w:ind w:left="571" w:right="5"/>
            </w:pPr>
            <w:r w:rsidRPr="002C3902">
              <w:rPr>
                <w:b/>
                <w:bCs/>
                <w:color w:val="000000"/>
                <w:sz w:val="18"/>
                <w:szCs w:val="18"/>
                <w:lang w:val="ru"/>
              </w:rPr>
              <w:t>Ингредиенты</w:t>
            </w:r>
          </w:p>
        </w:tc>
        <w:tc>
          <w:tcPr>
            <w:tcW w:w="1901" w:type="dxa"/>
            <w:shd w:val="clear" w:color="auto" w:fill="FFFFFF"/>
          </w:tcPr>
          <w:p w:rsidR="00933F6F" w:rsidRPr="002C3902" w:rsidRDefault="00260D03" w:rsidP="004E10AB">
            <w:pPr>
              <w:shd w:val="clear" w:color="auto" w:fill="FFFFFF"/>
              <w:spacing w:line="276" w:lineRule="auto"/>
              <w:ind w:left="446" w:right="5"/>
            </w:pPr>
            <w:r w:rsidRPr="002C3902">
              <w:rPr>
                <w:b/>
                <w:bCs/>
                <w:color w:val="000000"/>
                <w:sz w:val="18"/>
                <w:szCs w:val="18"/>
                <w:lang w:val="ru"/>
              </w:rPr>
              <w:t>Количество</w:t>
            </w:r>
          </w:p>
        </w:tc>
      </w:tr>
      <w:tr w:rsidR="005C16CD" w:rsidTr="00711C71">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Монокалийфосфат</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34,0 г</w:t>
            </w:r>
          </w:p>
        </w:tc>
      </w:tr>
      <w:tr w:rsidR="005C16CD" w:rsidTr="00711C71">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Вода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bl>
    <w:p w:rsidR="00933F6F" w:rsidRPr="002C3902" w:rsidRDefault="00260D03" w:rsidP="004E10AB">
      <w:pPr>
        <w:shd w:val="clear" w:color="auto" w:fill="FFFFFF"/>
        <w:spacing w:before="24"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before="106" w:line="276" w:lineRule="auto"/>
        <w:ind w:right="5" w:firstLine="283"/>
        <w:rPr>
          <w:lang w:val="es-ES_tradnl"/>
        </w:rPr>
      </w:pPr>
      <w:r w:rsidRPr="002C3902">
        <w:rPr>
          <w:color w:val="000000"/>
          <w:sz w:val="18"/>
          <w:szCs w:val="18"/>
          <w:lang w:val="ru"/>
        </w:rPr>
        <w:t>Разведите фосфат в 500 мл воды и отрегулируйте рН до 7,2 раствором гидроксида натрия 1,0 N, доведите водой до 1 л.</w:t>
      </w:r>
    </w:p>
    <w:p w:rsidR="00933F6F" w:rsidRPr="005939CE" w:rsidRDefault="00260D03" w:rsidP="004E10AB">
      <w:pPr>
        <w:shd w:val="clear" w:color="auto" w:fill="FFFFFF"/>
        <w:spacing w:before="19" w:line="276" w:lineRule="auto"/>
        <w:ind w:left="283" w:right="5"/>
        <w:rPr>
          <w:lang w:val="es-ES_tradnl"/>
        </w:rPr>
      </w:pPr>
      <w:r w:rsidRPr="002C3902">
        <w:rPr>
          <w:color w:val="000000"/>
          <w:sz w:val="18"/>
          <w:szCs w:val="18"/>
          <w:lang w:val="ru"/>
        </w:rPr>
        <w:t>Стерилизуйте в течение 15 мин при 121ºC ±1, храните в холодильнике (концентрированный раствор).</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Возьмите 1,25 мл концентрированного раствора и доведите водой до одного литра (рабочий раствор).</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Распределите порциями по 99,90 и 9 мл по мере необходимости.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Стерилизуйте при 121ºC ± 1ºC в течение 15 минут.</w:t>
      </w:r>
    </w:p>
    <w:p w:rsidR="00933F6F" w:rsidRPr="008801E7" w:rsidRDefault="00260D03" w:rsidP="004E10AB">
      <w:pPr>
        <w:shd w:val="clear" w:color="auto" w:fill="FFFFFF"/>
        <w:spacing w:before="77" w:line="276" w:lineRule="auto"/>
        <w:ind w:right="5" w:firstLine="283"/>
      </w:pPr>
      <w:r w:rsidRPr="002C3902">
        <w:rPr>
          <w:color w:val="000000"/>
          <w:sz w:val="18"/>
          <w:szCs w:val="18"/>
          <w:lang w:val="ru"/>
        </w:rPr>
        <w:t>После стерилизации рН и конечные объемы рабочего раствора должны быть равны начальным.</w:t>
      </w:r>
    </w:p>
    <w:p w:rsidR="00933F6F" w:rsidRPr="002C3902" w:rsidRDefault="00260D03" w:rsidP="004E10AB">
      <w:pPr>
        <w:shd w:val="clear" w:color="auto" w:fill="FFFFFF"/>
        <w:spacing w:line="276" w:lineRule="auto"/>
        <w:ind w:left="10" w:right="5"/>
        <w:jc w:val="center"/>
      </w:pPr>
      <w:r w:rsidRPr="002C3902">
        <w:rPr>
          <w:color w:val="000000"/>
          <w:sz w:val="18"/>
          <w:szCs w:val="18"/>
          <w:lang w:val="ru"/>
        </w:rPr>
        <w:t>Пептонированная вода</w:t>
      </w:r>
    </w:p>
    <w:p w:rsidR="00933F6F" w:rsidRPr="002C3902" w:rsidRDefault="00933F6F" w:rsidP="004E10AB">
      <w:pPr>
        <w:spacing w:after="106"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34"/>
        <w:gridCol w:w="1901"/>
      </w:tblGrid>
      <w:tr w:rsidR="005C16CD" w:rsidTr="00711C71">
        <w:trPr>
          <w:jc w:val="center"/>
        </w:trPr>
        <w:tc>
          <w:tcPr>
            <w:tcW w:w="4335" w:type="dxa"/>
            <w:gridSpan w:val="2"/>
            <w:shd w:val="clear" w:color="auto" w:fill="FFFFFF"/>
          </w:tcPr>
          <w:p w:rsidR="00933F6F" w:rsidRPr="002C3902" w:rsidRDefault="00260D03" w:rsidP="004E10AB">
            <w:pPr>
              <w:shd w:val="clear" w:color="auto" w:fill="FFFFFF"/>
              <w:spacing w:line="276" w:lineRule="auto"/>
              <w:ind w:left="1694" w:right="5"/>
            </w:pPr>
            <w:r w:rsidRPr="002C3902">
              <w:rPr>
                <w:b/>
                <w:bCs/>
                <w:color w:val="000000"/>
                <w:sz w:val="18"/>
                <w:szCs w:val="18"/>
                <w:lang w:val="ru"/>
              </w:rPr>
              <w:t>Формула</w:t>
            </w:r>
          </w:p>
        </w:tc>
      </w:tr>
      <w:tr w:rsidR="005C16CD" w:rsidTr="00711C71">
        <w:trPr>
          <w:jc w:val="center"/>
        </w:trPr>
        <w:tc>
          <w:tcPr>
            <w:tcW w:w="2434" w:type="dxa"/>
            <w:shd w:val="clear" w:color="auto" w:fill="FFFFFF"/>
          </w:tcPr>
          <w:p w:rsidR="00933F6F" w:rsidRPr="002C3902" w:rsidRDefault="00260D03" w:rsidP="004E10AB">
            <w:pPr>
              <w:shd w:val="clear" w:color="auto" w:fill="FFFFFF"/>
              <w:spacing w:line="276" w:lineRule="auto"/>
              <w:ind w:left="571" w:right="5"/>
            </w:pPr>
            <w:r w:rsidRPr="002C3902">
              <w:rPr>
                <w:b/>
                <w:bCs/>
                <w:color w:val="000000"/>
                <w:sz w:val="18"/>
                <w:szCs w:val="18"/>
                <w:lang w:val="ru"/>
              </w:rPr>
              <w:t>Ингредиенты</w:t>
            </w:r>
          </w:p>
        </w:tc>
        <w:tc>
          <w:tcPr>
            <w:tcW w:w="1901" w:type="dxa"/>
            <w:shd w:val="clear" w:color="auto" w:fill="FFFFFF"/>
          </w:tcPr>
          <w:p w:rsidR="00933F6F" w:rsidRPr="002C3902" w:rsidRDefault="00260D03" w:rsidP="004E10AB">
            <w:pPr>
              <w:shd w:val="clear" w:color="auto" w:fill="FFFFFF"/>
              <w:spacing w:line="276" w:lineRule="auto"/>
              <w:ind w:left="446" w:right="5"/>
            </w:pPr>
            <w:r w:rsidRPr="002C3902">
              <w:rPr>
                <w:b/>
                <w:bCs/>
                <w:color w:val="000000"/>
                <w:sz w:val="18"/>
                <w:szCs w:val="18"/>
                <w:lang w:val="ru"/>
              </w:rPr>
              <w:t>Количество</w:t>
            </w:r>
          </w:p>
        </w:tc>
      </w:tr>
      <w:tr w:rsidR="005C16CD" w:rsidTr="00711C71">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Пептон</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г</w:t>
            </w:r>
          </w:p>
        </w:tc>
      </w:tr>
      <w:tr w:rsidR="005C16CD" w:rsidTr="00711C71">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Хлорид натрия</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8,5 г</w:t>
            </w:r>
          </w:p>
        </w:tc>
      </w:tr>
      <w:tr w:rsidR="005C16CD" w:rsidTr="00711C71">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Вода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bl>
    <w:p w:rsidR="00933F6F" w:rsidRPr="002C3902" w:rsidRDefault="00260D03" w:rsidP="004E10AB">
      <w:pPr>
        <w:shd w:val="clear" w:color="auto" w:fill="FFFFFF"/>
        <w:spacing w:before="259"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Разведите компоненты в литре воды.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Отрегулируйте рН до 7,0 раствором гидроксида натрия 1N.</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Распределите порциями по 99,90 и 9 мл по мере необходимости.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Стерилизуйте при 121ºC ± 1ºC в течение 15 минут.</w:t>
      </w:r>
    </w:p>
    <w:p w:rsidR="00933F6F" w:rsidRPr="008801E7" w:rsidRDefault="00260D03" w:rsidP="004E10AB">
      <w:pPr>
        <w:shd w:val="clear" w:color="auto" w:fill="FFFFFF"/>
        <w:spacing w:before="77" w:line="276" w:lineRule="auto"/>
        <w:ind w:right="5" w:firstLine="283"/>
      </w:pPr>
      <w:r w:rsidRPr="002C3902">
        <w:rPr>
          <w:color w:val="000000"/>
          <w:sz w:val="18"/>
          <w:szCs w:val="18"/>
          <w:lang w:val="ru"/>
        </w:rPr>
        <w:t>После стерилизации рН и конечные объемы рабочего раствора должны быть равны начальным.</w:t>
      </w:r>
    </w:p>
    <w:p w:rsidR="00933F6F" w:rsidRPr="008801E7" w:rsidRDefault="00260D03" w:rsidP="004E10AB">
      <w:pPr>
        <w:shd w:val="clear" w:color="auto" w:fill="FFFFFF"/>
        <w:spacing w:before="101" w:line="276" w:lineRule="auto"/>
        <w:ind w:left="283" w:right="5"/>
      </w:pPr>
      <w:r w:rsidRPr="005939CE">
        <w:rPr>
          <w:b/>
          <w:bCs/>
          <w:color w:val="000000"/>
          <w:sz w:val="18"/>
          <w:szCs w:val="18"/>
          <w:lang w:val="ru"/>
        </w:rPr>
        <w:t xml:space="preserve">ii) </w:t>
      </w:r>
      <w:r w:rsidRPr="002C3902">
        <w:rPr>
          <w:color w:val="000000"/>
          <w:sz w:val="18"/>
          <w:szCs w:val="18"/>
          <w:lang w:val="ru"/>
        </w:rPr>
        <w:t>Культуральные среды</w:t>
      </w:r>
    </w:p>
    <w:p w:rsidR="00933F6F" w:rsidRPr="008801E7" w:rsidRDefault="00260D03" w:rsidP="004E10AB">
      <w:pPr>
        <w:shd w:val="clear" w:color="auto" w:fill="FFFFFF"/>
        <w:spacing w:before="91" w:line="276" w:lineRule="auto"/>
        <w:ind w:left="10" w:right="5"/>
        <w:jc w:val="center"/>
      </w:pPr>
      <w:r w:rsidRPr="005939CE">
        <w:rPr>
          <w:b/>
          <w:bCs/>
          <w:color w:val="000000"/>
          <w:sz w:val="18"/>
          <w:szCs w:val="18"/>
          <w:lang w:val="ru"/>
        </w:rPr>
        <w:t xml:space="preserve">iii) </w:t>
      </w:r>
      <w:r w:rsidRPr="002C3902">
        <w:rPr>
          <w:color w:val="000000"/>
          <w:sz w:val="18"/>
          <w:szCs w:val="18"/>
          <w:lang w:val="ru"/>
        </w:rPr>
        <w:t>Среда Бэрд-Паркера</w:t>
      </w:r>
    </w:p>
    <w:p w:rsidR="00933F6F" w:rsidRPr="008801E7" w:rsidRDefault="00933F6F" w:rsidP="004E10AB">
      <w:pPr>
        <w:spacing w:after="91"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45"/>
        <w:gridCol w:w="1901"/>
      </w:tblGrid>
      <w:tr w:rsidR="005C16CD" w:rsidTr="00711C71">
        <w:trPr>
          <w:jc w:val="center"/>
        </w:trPr>
        <w:tc>
          <w:tcPr>
            <w:tcW w:w="5146" w:type="dxa"/>
            <w:gridSpan w:val="2"/>
            <w:shd w:val="clear" w:color="auto" w:fill="FFFFFF"/>
          </w:tcPr>
          <w:p w:rsidR="00933F6F" w:rsidRPr="002C3902" w:rsidRDefault="00260D03" w:rsidP="004E10AB">
            <w:pPr>
              <w:shd w:val="clear" w:color="auto" w:fill="FFFFFF"/>
              <w:spacing w:line="276" w:lineRule="auto"/>
              <w:ind w:left="2102" w:right="5"/>
            </w:pPr>
            <w:r w:rsidRPr="002C3902">
              <w:rPr>
                <w:b/>
                <w:bCs/>
                <w:color w:val="000000"/>
                <w:sz w:val="18"/>
                <w:szCs w:val="18"/>
                <w:lang w:val="ru"/>
              </w:rPr>
              <w:t>Формула</w:t>
            </w:r>
          </w:p>
        </w:tc>
      </w:tr>
      <w:tr w:rsidR="005C16CD" w:rsidTr="00711C71">
        <w:trPr>
          <w:jc w:val="center"/>
        </w:trPr>
        <w:tc>
          <w:tcPr>
            <w:tcW w:w="3245" w:type="dxa"/>
            <w:shd w:val="clear" w:color="auto" w:fill="FFFFFF"/>
          </w:tcPr>
          <w:p w:rsidR="00933F6F" w:rsidRPr="002C3902" w:rsidRDefault="00260D03" w:rsidP="004E10AB">
            <w:pPr>
              <w:shd w:val="clear" w:color="auto" w:fill="FFFFFF"/>
              <w:spacing w:line="276" w:lineRule="auto"/>
              <w:ind w:left="979" w:right="5"/>
            </w:pPr>
            <w:r w:rsidRPr="002C3902">
              <w:rPr>
                <w:b/>
                <w:bCs/>
                <w:color w:val="000000"/>
                <w:sz w:val="18"/>
                <w:szCs w:val="18"/>
                <w:lang w:val="ru"/>
              </w:rPr>
              <w:t>Ингредиенты</w:t>
            </w:r>
          </w:p>
        </w:tc>
        <w:tc>
          <w:tcPr>
            <w:tcW w:w="1901" w:type="dxa"/>
            <w:shd w:val="clear" w:color="auto" w:fill="FFFFFF"/>
          </w:tcPr>
          <w:p w:rsidR="00933F6F" w:rsidRPr="002C3902" w:rsidRDefault="00260D03" w:rsidP="004E10AB">
            <w:pPr>
              <w:shd w:val="clear" w:color="auto" w:fill="FFFFFF"/>
              <w:spacing w:line="276" w:lineRule="auto"/>
              <w:ind w:left="446" w:right="5"/>
            </w:pPr>
            <w:r w:rsidRPr="002C3902">
              <w:rPr>
                <w:b/>
                <w:bCs/>
                <w:color w:val="000000"/>
                <w:sz w:val="18"/>
                <w:szCs w:val="18"/>
                <w:lang w:val="ru"/>
              </w:rPr>
              <w:t>Количество</w:t>
            </w:r>
          </w:p>
        </w:tc>
      </w:tr>
      <w:tr w:rsidR="005C16CD" w:rsidTr="00711C71">
        <w:trPr>
          <w:jc w:val="center"/>
        </w:trPr>
        <w:tc>
          <w:tcPr>
            <w:tcW w:w="3245" w:type="dxa"/>
            <w:shd w:val="clear" w:color="auto" w:fill="FFFFFF"/>
          </w:tcPr>
          <w:p w:rsidR="00933F6F" w:rsidRPr="004E10AB" w:rsidRDefault="00260D03" w:rsidP="004E10AB">
            <w:pPr>
              <w:shd w:val="clear" w:color="auto" w:fill="FFFFFF"/>
              <w:spacing w:line="276" w:lineRule="auto"/>
              <w:ind w:right="5"/>
              <w:rPr>
                <w:lang w:val="en-US"/>
              </w:rPr>
            </w:pPr>
            <w:r w:rsidRPr="002C3902">
              <w:rPr>
                <w:color w:val="000000"/>
                <w:sz w:val="18"/>
                <w:szCs w:val="18"/>
                <w:lang w:val="ru"/>
              </w:rPr>
              <w:t>Основная среда</w:t>
            </w:r>
          </w:p>
          <w:p w:rsidR="00933F6F" w:rsidRPr="004E10AB" w:rsidRDefault="00260D03" w:rsidP="004E10AB">
            <w:pPr>
              <w:shd w:val="clear" w:color="auto" w:fill="FFFFFF"/>
              <w:spacing w:line="276" w:lineRule="auto"/>
              <w:ind w:right="5"/>
              <w:rPr>
                <w:lang w:val="en-US"/>
              </w:rPr>
            </w:pPr>
            <w:r w:rsidRPr="002C3902">
              <w:rPr>
                <w:color w:val="000000"/>
                <w:sz w:val="18"/>
                <w:szCs w:val="18"/>
                <w:lang w:val="ru"/>
              </w:rPr>
              <w:t>Подпункт iv) пункта 4.5.3.1</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95,0 мл</w:t>
            </w:r>
          </w:p>
        </w:tc>
      </w:tr>
      <w:tr w:rsidR="005C16CD" w:rsidTr="00711C71">
        <w:trPr>
          <w:jc w:val="center"/>
        </w:trPr>
        <w:tc>
          <w:tcPr>
            <w:tcW w:w="3245" w:type="dxa"/>
            <w:shd w:val="clear" w:color="auto" w:fill="FFFFFF"/>
          </w:tcPr>
          <w:p w:rsidR="00933F6F" w:rsidRPr="005939CE" w:rsidRDefault="00260D03" w:rsidP="004E10AB">
            <w:pPr>
              <w:shd w:val="clear" w:color="auto" w:fill="FFFFFF"/>
              <w:spacing w:line="276" w:lineRule="auto"/>
              <w:ind w:right="5"/>
              <w:rPr>
                <w:lang w:val="es-ES_tradnl"/>
              </w:rPr>
            </w:pPr>
            <w:r w:rsidRPr="002C3902">
              <w:rPr>
                <w:color w:val="000000"/>
                <w:sz w:val="18"/>
                <w:szCs w:val="18"/>
                <w:lang w:val="ru"/>
              </w:rPr>
              <w:t>Раствор теллурита калия Подпункт v) пункта 4.5.3.1</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мл</w:t>
            </w:r>
          </w:p>
        </w:tc>
      </w:tr>
      <w:tr w:rsidR="005C16CD" w:rsidTr="00711C71">
        <w:trPr>
          <w:jc w:val="center"/>
        </w:trPr>
        <w:tc>
          <w:tcPr>
            <w:tcW w:w="3245" w:type="dxa"/>
            <w:shd w:val="clear" w:color="auto" w:fill="FFFFFF"/>
          </w:tcPr>
          <w:p w:rsidR="00933F6F" w:rsidRPr="008801E7" w:rsidRDefault="00260D03" w:rsidP="004E10AB">
            <w:pPr>
              <w:shd w:val="clear" w:color="auto" w:fill="FFFFFF"/>
              <w:spacing w:line="276" w:lineRule="auto"/>
              <w:ind w:right="5"/>
            </w:pPr>
            <w:r w:rsidRPr="002C3902">
              <w:rPr>
                <w:color w:val="000000"/>
                <w:sz w:val="18"/>
                <w:szCs w:val="18"/>
                <w:lang w:val="ru"/>
              </w:rPr>
              <w:t>Эмульсия яичного желтка Подпункт vi) пункта 4.5.3.1</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мл</w:t>
            </w:r>
          </w:p>
        </w:tc>
      </w:tr>
    </w:tbl>
    <w:p w:rsidR="00933F6F" w:rsidRPr="002C3902" w:rsidRDefault="00260D03" w:rsidP="004E10AB">
      <w:pPr>
        <w:shd w:val="clear" w:color="auto" w:fill="FFFFFF"/>
        <w:spacing w:before="226"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Когда основная среда достигнет 45ºC, добавьте другие ингредиенты и перемешайте. Поместите от 15 до 20 мл готовой среды в чашку, охладите и дайте затвердеть. Чашки могут храниться в течение 48 ч при температуре от 0 до 5ºC.</w:t>
      </w:r>
    </w:p>
    <w:p w:rsidR="00933F6F" w:rsidRPr="005939CE" w:rsidRDefault="00260D03" w:rsidP="004E10AB">
      <w:pPr>
        <w:shd w:val="clear" w:color="auto" w:fill="FFFFFF"/>
        <w:spacing w:line="276" w:lineRule="auto"/>
        <w:ind w:left="10" w:right="5"/>
        <w:jc w:val="center"/>
        <w:rPr>
          <w:lang w:val="es-ES_tradnl"/>
        </w:rPr>
      </w:pPr>
      <w:r w:rsidRPr="002C3902">
        <w:rPr>
          <w:b/>
          <w:bCs/>
          <w:color w:val="000000"/>
          <w:sz w:val="18"/>
          <w:szCs w:val="18"/>
          <w:lang w:val="ru"/>
        </w:rPr>
        <w:t xml:space="preserve">iv) </w:t>
      </w:r>
      <w:r w:rsidRPr="002C3902">
        <w:rPr>
          <w:color w:val="000000"/>
          <w:sz w:val="18"/>
          <w:szCs w:val="18"/>
          <w:lang w:val="ru"/>
        </w:rPr>
        <w:t>Основная среда Бэрд-Паркера</w:t>
      </w:r>
    </w:p>
    <w:p w:rsidR="00933F6F" w:rsidRPr="005939CE" w:rsidRDefault="00933F6F" w:rsidP="004E10AB">
      <w:pPr>
        <w:spacing w:after="72"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34"/>
        <w:gridCol w:w="1901"/>
      </w:tblGrid>
      <w:tr w:rsidR="005C16CD" w:rsidTr="00711C71">
        <w:trPr>
          <w:jc w:val="center"/>
        </w:trPr>
        <w:tc>
          <w:tcPr>
            <w:tcW w:w="4335" w:type="dxa"/>
            <w:gridSpan w:val="2"/>
            <w:shd w:val="clear" w:color="auto" w:fill="FFFFFF"/>
          </w:tcPr>
          <w:p w:rsidR="00933F6F" w:rsidRPr="002C3902" w:rsidRDefault="00260D03" w:rsidP="004E10AB">
            <w:pPr>
              <w:shd w:val="clear" w:color="auto" w:fill="FFFFFF"/>
              <w:spacing w:line="276" w:lineRule="auto"/>
              <w:ind w:left="1694" w:right="5"/>
            </w:pPr>
            <w:r w:rsidRPr="002C3902">
              <w:rPr>
                <w:b/>
                <w:bCs/>
                <w:color w:val="000000"/>
                <w:sz w:val="18"/>
                <w:szCs w:val="18"/>
                <w:lang w:val="ru"/>
              </w:rPr>
              <w:t>Формула</w:t>
            </w:r>
          </w:p>
        </w:tc>
      </w:tr>
      <w:tr w:rsidR="005C16CD" w:rsidTr="00711C71">
        <w:trPr>
          <w:jc w:val="center"/>
        </w:trPr>
        <w:tc>
          <w:tcPr>
            <w:tcW w:w="2434" w:type="dxa"/>
            <w:shd w:val="clear" w:color="auto" w:fill="FFFFFF"/>
          </w:tcPr>
          <w:p w:rsidR="00933F6F" w:rsidRPr="002C3902" w:rsidRDefault="00260D03" w:rsidP="004E10AB">
            <w:pPr>
              <w:shd w:val="clear" w:color="auto" w:fill="FFFFFF"/>
              <w:spacing w:line="276" w:lineRule="auto"/>
              <w:ind w:left="571" w:right="5"/>
            </w:pPr>
            <w:r w:rsidRPr="002C3902">
              <w:rPr>
                <w:b/>
                <w:bCs/>
                <w:color w:val="000000"/>
                <w:sz w:val="18"/>
                <w:szCs w:val="18"/>
                <w:lang w:val="ru"/>
              </w:rPr>
              <w:t>Ингредиенты</w:t>
            </w:r>
          </w:p>
        </w:tc>
        <w:tc>
          <w:tcPr>
            <w:tcW w:w="1901" w:type="dxa"/>
            <w:shd w:val="clear" w:color="auto" w:fill="FFFFFF"/>
          </w:tcPr>
          <w:p w:rsidR="00933F6F" w:rsidRPr="002C3902" w:rsidRDefault="00260D03" w:rsidP="004E10AB">
            <w:pPr>
              <w:shd w:val="clear" w:color="auto" w:fill="FFFFFF"/>
              <w:spacing w:line="276" w:lineRule="auto"/>
              <w:ind w:left="446" w:right="5"/>
            </w:pPr>
            <w:r w:rsidRPr="002C3902">
              <w:rPr>
                <w:b/>
                <w:bCs/>
                <w:color w:val="000000"/>
                <w:sz w:val="18"/>
                <w:szCs w:val="18"/>
                <w:lang w:val="ru"/>
              </w:rPr>
              <w:t>Количество</w:t>
            </w:r>
          </w:p>
        </w:tc>
      </w:tr>
      <w:tr w:rsidR="005C16CD" w:rsidTr="00711C71">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Триптон</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г</w:t>
            </w:r>
          </w:p>
        </w:tc>
      </w:tr>
      <w:tr w:rsidR="005C16CD" w:rsidTr="00711C71">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Дрожжевой экстракт</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г</w:t>
            </w:r>
          </w:p>
        </w:tc>
      </w:tr>
      <w:tr w:rsidR="005C16CD" w:rsidTr="00711C71">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Экстракт мяса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711C71">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Глицин</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12,0 г</w:t>
            </w:r>
          </w:p>
        </w:tc>
      </w:tr>
      <w:tr w:rsidR="005C16CD" w:rsidTr="00711C71">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Хлорид лития</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711C71">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Пируват натрия</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 г</w:t>
            </w:r>
          </w:p>
        </w:tc>
      </w:tr>
      <w:tr w:rsidR="005C16CD" w:rsidTr="00711C71">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Агар</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20,0 г</w:t>
            </w:r>
          </w:p>
        </w:tc>
      </w:tr>
      <w:tr w:rsidR="005C16CD" w:rsidTr="00711C71">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lastRenderedPageBreak/>
              <w:t>Вода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bl>
    <w:p w:rsidR="00933F6F" w:rsidRPr="002C3902" w:rsidRDefault="00260D03" w:rsidP="004E10AB">
      <w:pPr>
        <w:shd w:val="clear" w:color="auto" w:fill="FFFFFF"/>
        <w:spacing w:before="302" w:line="276" w:lineRule="auto"/>
        <w:ind w:left="283" w:right="5"/>
      </w:pPr>
      <w:r w:rsidRPr="002C3902">
        <w:rPr>
          <w:color w:val="000000"/>
          <w:sz w:val="18"/>
          <w:szCs w:val="18"/>
          <w:lang w:val="ru"/>
        </w:rPr>
        <w:t>Приготовление</w:t>
      </w:r>
    </w:p>
    <w:p w:rsidR="00711C71" w:rsidRDefault="00711C71" w:rsidP="004E10AB">
      <w:pPr>
        <w:shd w:val="clear" w:color="auto" w:fill="FFFFFF"/>
        <w:spacing w:line="276" w:lineRule="auto"/>
        <w:ind w:right="5" w:firstLine="283"/>
        <w:rPr>
          <w:color w:val="000000"/>
          <w:sz w:val="18"/>
          <w:szCs w:val="18"/>
          <w:lang w:val="es-ES_tradnl"/>
        </w:rPr>
      </w:pPr>
    </w:p>
    <w:p w:rsidR="00933F6F" w:rsidRPr="005939CE" w:rsidRDefault="00260D03" w:rsidP="004E10AB">
      <w:pPr>
        <w:shd w:val="clear" w:color="auto" w:fill="FFFFFF"/>
        <w:spacing w:line="276" w:lineRule="auto"/>
        <w:ind w:right="5" w:firstLine="283"/>
        <w:rPr>
          <w:lang w:val="es-ES_tradnl"/>
        </w:rPr>
      </w:pPr>
      <w:r w:rsidRPr="002C3902">
        <w:rPr>
          <w:color w:val="000000"/>
          <w:sz w:val="18"/>
          <w:szCs w:val="18"/>
          <w:lang w:val="ru"/>
        </w:rPr>
        <w:t>Разведите ингредиенты или базовый агар водой, нагрейте при постоянном помешивании и кипятите в течение 1 мин. Стерилизуйте при 121ºC ± 1ºC в течение 15 минут.</w:t>
      </w:r>
    </w:p>
    <w:p w:rsidR="00933F6F" w:rsidRPr="005939CE" w:rsidRDefault="00260D03" w:rsidP="004E10AB">
      <w:pPr>
        <w:shd w:val="clear" w:color="auto" w:fill="FFFFFF"/>
        <w:spacing w:before="91" w:line="276" w:lineRule="auto"/>
        <w:ind w:left="283" w:right="5"/>
        <w:rPr>
          <w:lang w:val="es-ES_tradnl"/>
        </w:rPr>
      </w:pPr>
      <w:r w:rsidRPr="002C3902">
        <w:rPr>
          <w:color w:val="000000"/>
          <w:sz w:val="18"/>
          <w:szCs w:val="18"/>
          <w:lang w:val="ru"/>
        </w:rPr>
        <w:t>Охладите и держите среду при температуре 45ºC.</w:t>
      </w:r>
    </w:p>
    <w:p w:rsidR="00933F6F" w:rsidRPr="004E10AB" w:rsidRDefault="00260D03" w:rsidP="004E10AB">
      <w:pPr>
        <w:shd w:val="clear" w:color="auto" w:fill="FFFFFF"/>
        <w:spacing w:before="91" w:line="276" w:lineRule="auto"/>
        <w:ind w:right="5"/>
        <w:jc w:val="center"/>
        <w:rPr>
          <w:lang w:val="fr-FR"/>
        </w:rPr>
      </w:pPr>
      <w:r w:rsidRPr="002C3902">
        <w:rPr>
          <w:b/>
          <w:bCs/>
          <w:color w:val="000000"/>
          <w:sz w:val="18"/>
          <w:szCs w:val="18"/>
          <w:lang w:val="ru"/>
        </w:rPr>
        <w:t xml:space="preserve">v) </w:t>
      </w:r>
      <w:r w:rsidRPr="002C3902">
        <w:rPr>
          <w:color w:val="000000"/>
          <w:sz w:val="18"/>
          <w:szCs w:val="18"/>
          <w:lang w:val="ru"/>
        </w:rPr>
        <w:t>Раствор теллурита</w:t>
      </w:r>
    </w:p>
    <w:p w:rsidR="00933F6F" w:rsidRPr="004E10AB" w:rsidRDefault="00933F6F" w:rsidP="004E10AB">
      <w:pPr>
        <w:spacing w:after="86" w:line="276" w:lineRule="auto"/>
        <w:ind w:right="5"/>
        <w:rPr>
          <w:rFonts w:ascii="Times New Roman" w:hAnsi="Times New Roman" w:cs="Times New Roman"/>
          <w:sz w:val="2"/>
          <w:szCs w:val="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34"/>
        <w:gridCol w:w="1901"/>
      </w:tblGrid>
      <w:tr w:rsidR="005C16CD" w:rsidTr="00711C71">
        <w:trPr>
          <w:jc w:val="center"/>
        </w:trPr>
        <w:tc>
          <w:tcPr>
            <w:tcW w:w="4335" w:type="dxa"/>
            <w:gridSpan w:val="2"/>
            <w:shd w:val="clear" w:color="auto" w:fill="FFFFFF"/>
          </w:tcPr>
          <w:p w:rsidR="00933F6F" w:rsidRPr="002C3902" w:rsidRDefault="00260D03" w:rsidP="004E10AB">
            <w:pPr>
              <w:shd w:val="clear" w:color="auto" w:fill="FFFFFF"/>
              <w:spacing w:line="276" w:lineRule="auto"/>
              <w:ind w:left="1694" w:right="5"/>
            </w:pPr>
            <w:r w:rsidRPr="002C3902">
              <w:rPr>
                <w:b/>
                <w:bCs/>
                <w:color w:val="000000"/>
                <w:sz w:val="18"/>
                <w:szCs w:val="18"/>
                <w:lang w:val="ru"/>
              </w:rPr>
              <w:t>Формула</w:t>
            </w:r>
          </w:p>
        </w:tc>
      </w:tr>
      <w:tr w:rsidR="005C16CD" w:rsidTr="00711C71">
        <w:trPr>
          <w:jc w:val="center"/>
        </w:trPr>
        <w:tc>
          <w:tcPr>
            <w:tcW w:w="2434" w:type="dxa"/>
            <w:shd w:val="clear" w:color="auto" w:fill="FFFFFF"/>
          </w:tcPr>
          <w:p w:rsidR="00933F6F" w:rsidRPr="002C3902" w:rsidRDefault="00260D03" w:rsidP="004E10AB">
            <w:pPr>
              <w:shd w:val="clear" w:color="auto" w:fill="FFFFFF"/>
              <w:spacing w:line="276" w:lineRule="auto"/>
              <w:ind w:left="571" w:right="5"/>
            </w:pPr>
            <w:r w:rsidRPr="002C3902">
              <w:rPr>
                <w:b/>
                <w:bCs/>
                <w:color w:val="000000"/>
                <w:sz w:val="18"/>
                <w:szCs w:val="18"/>
                <w:lang w:val="ru"/>
              </w:rPr>
              <w:t>Ингредиенты</w:t>
            </w:r>
          </w:p>
        </w:tc>
        <w:tc>
          <w:tcPr>
            <w:tcW w:w="1901" w:type="dxa"/>
            <w:shd w:val="clear" w:color="auto" w:fill="FFFFFF"/>
          </w:tcPr>
          <w:p w:rsidR="00933F6F" w:rsidRPr="002C3902" w:rsidRDefault="00260D03" w:rsidP="004E10AB">
            <w:pPr>
              <w:shd w:val="clear" w:color="auto" w:fill="FFFFFF"/>
              <w:spacing w:line="276" w:lineRule="auto"/>
              <w:ind w:left="446" w:right="5"/>
            </w:pPr>
            <w:r w:rsidRPr="002C3902">
              <w:rPr>
                <w:b/>
                <w:bCs/>
                <w:color w:val="000000"/>
                <w:sz w:val="18"/>
                <w:szCs w:val="18"/>
                <w:lang w:val="ru"/>
              </w:rPr>
              <w:t>Количество</w:t>
            </w:r>
          </w:p>
        </w:tc>
      </w:tr>
      <w:tr w:rsidR="005C16CD" w:rsidTr="00711C71">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Теллурит калия</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г</w:t>
            </w:r>
          </w:p>
        </w:tc>
      </w:tr>
      <w:tr w:rsidR="005C16CD" w:rsidTr="00711C71">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Вода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100,0 мл</w:t>
            </w:r>
          </w:p>
        </w:tc>
      </w:tr>
    </w:tbl>
    <w:p w:rsidR="00933F6F" w:rsidRPr="002C3902" w:rsidRDefault="00260D03" w:rsidP="004E10AB">
      <w:pPr>
        <w:shd w:val="clear" w:color="auto" w:fill="FFFFFF"/>
        <w:spacing w:before="226"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Разведите теллурит калия водой и стерилизуйте.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Раствор можно хранить в течение нескольких месяцев при температуре от 0 до 5ºC.</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vi) </w:t>
      </w:r>
      <w:r w:rsidRPr="002C3902">
        <w:rPr>
          <w:color w:val="000000"/>
          <w:sz w:val="18"/>
          <w:szCs w:val="18"/>
          <w:lang w:val="ru"/>
        </w:rPr>
        <w:t>Эмульсия яичного желтка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Приготовление</w:t>
      </w:r>
    </w:p>
    <w:p w:rsidR="00933F6F" w:rsidRPr="005939CE" w:rsidRDefault="00260D03" w:rsidP="004E10AB">
      <w:pPr>
        <w:shd w:val="clear" w:color="auto" w:fill="FFFFFF"/>
        <w:spacing w:before="67" w:line="276" w:lineRule="auto"/>
        <w:ind w:right="5" w:firstLine="283"/>
        <w:jc w:val="both"/>
        <w:rPr>
          <w:lang w:val="es-ES_tradnl"/>
        </w:rPr>
      </w:pPr>
      <w:r w:rsidRPr="002C3902">
        <w:rPr>
          <w:color w:val="000000"/>
          <w:sz w:val="18"/>
          <w:szCs w:val="18"/>
          <w:lang w:val="ru"/>
        </w:rPr>
        <w:t>Свежие яйца при необходимости вымойте водой с мылом и почистите раствором настойки йода (2% -ный спиртовой раствор) или погрузите в раствор хлорида ртути (1:1000). Промойте стерильной водой и высушите стерильной марлей.</w:t>
      </w:r>
    </w:p>
    <w:p w:rsidR="00933F6F" w:rsidRPr="005939CE" w:rsidRDefault="00260D03" w:rsidP="004E10AB">
      <w:pPr>
        <w:shd w:val="clear" w:color="auto" w:fill="FFFFFF"/>
        <w:spacing w:before="91" w:line="276" w:lineRule="auto"/>
        <w:ind w:right="5" w:firstLine="283"/>
        <w:jc w:val="both"/>
        <w:rPr>
          <w:lang w:val="es-ES_tradnl"/>
        </w:rPr>
      </w:pPr>
      <w:r w:rsidRPr="002C3902">
        <w:rPr>
          <w:color w:val="000000"/>
          <w:sz w:val="18"/>
          <w:szCs w:val="18"/>
          <w:lang w:val="ru"/>
        </w:rPr>
        <w:t>В вытяжном шкафу с ламинарным потоком или в асептических условиях разбейте яйца и вылейте их в стерильный сепаратор белков. Переложите желтки в пробирку объемом до 60 мл и залейте до 90 мл изотоническим физиологическим раствором.</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Вылейте эмульсию в колбу Эрленмейера со стерильными стеклянными шариками и сильно встряхните, чтобы сформировать эмульсию.</w:t>
      </w:r>
    </w:p>
    <w:p w:rsidR="00933F6F" w:rsidRPr="005939CE" w:rsidRDefault="00260D03" w:rsidP="004E10AB">
      <w:pPr>
        <w:shd w:val="clear" w:color="auto" w:fill="FFFFFF"/>
        <w:spacing w:before="19" w:line="276" w:lineRule="auto"/>
        <w:ind w:left="283" w:right="5"/>
        <w:rPr>
          <w:lang w:val="es-ES_tradnl"/>
        </w:rPr>
      </w:pPr>
      <w:r w:rsidRPr="002C3902">
        <w:rPr>
          <w:color w:val="000000"/>
          <w:sz w:val="18"/>
          <w:szCs w:val="18"/>
          <w:lang w:val="ru"/>
        </w:rPr>
        <w:t>Процедите в чашки через марлю.</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Чашки должны использоваться в течение 48 часов.</w:t>
      </w:r>
    </w:p>
    <w:p w:rsidR="00933F6F" w:rsidRPr="002C3902" w:rsidRDefault="00260D03" w:rsidP="004E10AB">
      <w:pPr>
        <w:shd w:val="clear" w:color="auto" w:fill="FFFFFF"/>
        <w:spacing w:line="276" w:lineRule="auto"/>
        <w:ind w:left="5" w:right="5"/>
        <w:jc w:val="center"/>
      </w:pPr>
      <w:r w:rsidRPr="002C3902">
        <w:rPr>
          <w:b/>
          <w:bCs/>
          <w:color w:val="000000"/>
          <w:sz w:val="18"/>
          <w:szCs w:val="18"/>
          <w:lang w:val="ru"/>
        </w:rPr>
        <w:t xml:space="preserve">vii) </w:t>
      </w:r>
      <w:r w:rsidRPr="002C3902">
        <w:rPr>
          <w:color w:val="000000"/>
          <w:sz w:val="18"/>
          <w:szCs w:val="18"/>
          <w:lang w:val="ru"/>
        </w:rPr>
        <w:t>Изотонический физиологический раствор</w:t>
      </w:r>
    </w:p>
    <w:p w:rsidR="00933F6F" w:rsidRPr="002C3902" w:rsidRDefault="00933F6F" w:rsidP="004E10AB">
      <w:pPr>
        <w:spacing w:after="82"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34"/>
        <w:gridCol w:w="1901"/>
      </w:tblGrid>
      <w:tr w:rsidR="005C16CD" w:rsidTr="00711C71">
        <w:trPr>
          <w:jc w:val="center"/>
        </w:trPr>
        <w:tc>
          <w:tcPr>
            <w:tcW w:w="4335" w:type="dxa"/>
            <w:gridSpan w:val="2"/>
            <w:shd w:val="clear" w:color="auto" w:fill="FFFFFF"/>
          </w:tcPr>
          <w:p w:rsidR="00933F6F" w:rsidRPr="002C3902" w:rsidRDefault="00260D03" w:rsidP="004E10AB">
            <w:pPr>
              <w:shd w:val="clear" w:color="auto" w:fill="FFFFFF"/>
              <w:spacing w:line="276" w:lineRule="auto"/>
              <w:ind w:left="1694" w:right="5"/>
            </w:pPr>
            <w:r w:rsidRPr="002C3902">
              <w:rPr>
                <w:b/>
                <w:bCs/>
                <w:color w:val="000000"/>
                <w:sz w:val="18"/>
                <w:szCs w:val="18"/>
                <w:lang w:val="ru"/>
              </w:rPr>
              <w:t>Формула</w:t>
            </w:r>
          </w:p>
        </w:tc>
      </w:tr>
      <w:tr w:rsidR="005C16CD" w:rsidTr="00711C71">
        <w:trPr>
          <w:jc w:val="center"/>
        </w:trPr>
        <w:tc>
          <w:tcPr>
            <w:tcW w:w="2434" w:type="dxa"/>
            <w:shd w:val="clear" w:color="auto" w:fill="FFFFFF"/>
          </w:tcPr>
          <w:p w:rsidR="00933F6F" w:rsidRPr="002C3902" w:rsidRDefault="00260D03" w:rsidP="004E10AB">
            <w:pPr>
              <w:shd w:val="clear" w:color="auto" w:fill="FFFFFF"/>
              <w:spacing w:line="276" w:lineRule="auto"/>
              <w:ind w:left="571" w:right="5"/>
            </w:pPr>
            <w:r w:rsidRPr="002C3902">
              <w:rPr>
                <w:b/>
                <w:bCs/>
                <w:color w:val="000000"/>
                <w:sz w:val="18"/>
                <w:szCs w:val="18"/>
                <w:lang w:val="ru"/>
              </w:rPr>
              <w:t>Ингредиенты</w:t>
            </w:r>
          </w:p>
        </w:tc>
        <w:tc>
          <w:tcPr>
            <w:tcW w:w="1901" w:type="dxa"/>
            <w:shd w:val="clear" w:color="auto" w:fill="FFFFFF"/>
          </w:tcPr>
          <w:p w:rsidR="00933F6F" w:rsidRPr="002C3902" w:rsidRDefault="00260D03" w:rsidP="004E10AB">
            <w:pPr>
              <w:shd w:val="clear" w:color="auto" w:fill="FFFFFF"/>
              <w:spacing w:line="276" w:lineRule="auto"/>
              <w:ind w:left="446" w:right="5"/>
            </w:pPr>
            <w:r w:rsidRPr="002C3902">
              <w:rPr>
                <w:b/>
                <w:bCs/>
                <w:color w:val="000000"/>
                <w:sz w:val="18"/>
                <w:szCs w:val="18"/>
                <w:lang w:val="ru"/>
              </w:rPr>
              <w:t>Количество</w:t>
            </w:r>
          </w:p>
        </w:tc>
      </w:tr>
      <w:tr w:rsidR="005C16CD" w:rsidTr="00711C71">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Хлорид натрия</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0,85 г</w:t>
            </w:r>
          </w:p>
        </w:tc>
      </w:tr>
      <w:tr w:rsidR="005C16CD" w:rsidTr="00711C71">
        <w:trPr>
          <w:jc w:val="center"/>
        </w:trPr>
        <w:tc>
          <w:tcPr>
            <w:tcW w:w="24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Вода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100,0 мл</w:t>
            </w:r>
          </w:p>
        </w:tc>
      </w:tr>
    </w:tbl>
    <w:p w:rsidR="00933F6F" w:rsidRPr="002C3902" w:rsidRDefault="00260D03" w:rsidP="004E10AB">
      <w:pPr>
        <w:shd w:val="clear" w:color="auto" w:fill="FFFFFF"/>
        <w:spacing w:before="240"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Растворите ингредиент в воде и стерилизуйте при температуре 121ºC ±1 в течение 15 минут.</w:t>
      </w:r>
    </w:p>
    <w:p w:rsidR="00933F6F" w:rsidRPr="008801E7" w:rsidRDefault="00260D03" w:rsidP="004E10AB">
      <w:pPr>
        <w:shd w:val="clear" w:color="auto" w:fill="FFFFFF"/>
        <w:spacing w:line="276" w:lineRule="auto"/>
        <w:ind w:right="5"/>
        <w:jc w:val="center"/>
      </w:pPr>
      <w:r w:rsidRPr="005939CE">
        <w:rPr>
          <w:b/>
          <w:bCs/>
          <w:color w:val="000000"/>
          <w:sz w:val="18"/>
          <w:szCs w:val="18"/>
          <w:lang w:val="ru"/>
        </w:rPr>
        <w:t xml:space="preserve">vii) </w:t>
      </w:r>
      <w:r w:rsidRPr="002C3902">
        <w:rPr>
          <w:color w:val="000000"/>
          <w:sz w:val="18"/>
          <w:szCs w:val="18"/>
          <w:lang w:val="ru"/>
        </w:rPr>
        <w:t>Бульон настоя мозгов и сердца (BHI)</w:t>
      </w:r>
    </w:p>
    <w:p w:rsidR="00933F6F" w:rsidRPr="008801E7" w:rsidRDefault="00933F6F" w:rsidP="004E10AB">
      <w:pPr>
        <w:spacing w:after="77"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1"/>
        <w:gridCol w:w="1901"/>
      </w:tblGrid>
      <w:tr w:rsidR="005C16CD" w:rsidTr="00711C71">
        <w:trPr>
          <w:jc w:val="center"/>
        </w:trPr>
        <w:tc>
          <w:tcPr>
            <w:tcW w:w="4872" w:type="dxa"/>
            <w:gridSpan w:val="2"/>
            <w:shd w:val="clear" w:color="auto" w:fill="FFFFFF"/>
          </w:tcPr>
          <w:p w:rsidR="00933F6F" w:rsidRPr="002C3902" w:rsidRDefault="00260D03" w:rsidP="004E10AB">
            <w:pPr>
              <w:shd w:val="clear" w:color="auto" w:fill="FFFFFF"/>
              <w:spacing w:line="276" w:lineRule="auto"/>
              <w:ind w:left="1963" w:right="5"/>
            </w:pPr>
            <w:r w:rsidRPr="002C3902">
              <w:rPr>
                <w:b/>
                <w:bCs/>
                <w:color w:val="000000"/>
                <w:sz w:val="18"/>
                <w:szCs w:val="18"/>
                <w:lang w:val="ru"/>
              </w:rPr>
              <w:t>Формула</w:t>
            </w:r>
          </w:p>
        </w:tc>
      </w:tr>
      <w:tr w:rsidR="005C16CD" w:rsidTr="00711C71">
        <w:trPr>
          <w:jc w:val="center"/>
        </w:trPr>
        <w:tc>
          <w:tcPr>
            <w:tcW w:w="2971" w:type="dxa"/>
            <w:shd w:val="clear" w:color="auto" w:fill="FFFFFF"/>
          </w:tcPr>
          <w:p w:rsidR="00933F6F" w:rsidRPr="002C3902" w:rsidRDefault="00260D03" w:rsidP="004E10AB">
            <w:pPr>
              <w:shd w:val="clear" w:color="auto" w:fill="FFFFFF"/>
              <w:spacing w:line="276" w:lineRule="auto"/>
              <w:ind w:left="840" w:right="5"/>
            </w:pPr>
            <w:r w:rsidRPr="002C3902">
              <w:rPr>
                <w:b/>
                <w:bCs/>
                <w:color w:val="000000"/>
                <w:sz w:val="18"/>
                <w:szCs w:val="18"/>
                <w:lang w:val="ru"/>
              </w:rPr>
              <w:t>Ингредиенты</w:t>
            </w:r>
          </w:p>
        </w:tc>
        <w:tc>
          <w:tcPr>
            <w:tcW w:w="1901" w:type="dxa"/>
            <w:shd w:val="clear" w:color="auto" w:fill="FFFFFF"/>
          </w:tcPr>
          <w:p w:rsidR="00933F6F" w:rsidRPr="002C3902" w:rsidRDefault="00260D03" w:rsidP="004E10AB">
            <w:pPr>
              <w:shd w:val="clear" w:color="auto" w:fill="FFFFFF"/>
              <w:spacing w:line="276" w:lineRule="auto"/>
              <w:ind w:left="446" w:right="5"/>
            </w:pPr>
            <w:r w:rsidRPr="002C3902">
              <w:rPr>
                <w:b/>
                <w:bCs/>
                <w:color w:val="000000"/>
                <w:sz w:val="18"/>
                <w:szCs w:val="18"/>
                <w:lang w:val="ru"/>
              </w:rPr>
              <w:t>Количество</w:t>
            </w:r>
          </w:p>
        </w:tc>
      </w:tr>
      <w:tr w:rsidR="005C16CD" w:rsidTr="00711C71">
        <w:trPr>
          <w:jc w:val="center"/>
        </w:trPr>
        <w:tc>
          <w:tcPr>
            <w:tcW w:w="2971" w:type="dxa"/>
            <w:shd w:val="clear" w:color="auto" w:fill="FFFFFF"/>
          </w:tcPr>
          <w:p w:rsidR="00933F6F" w:rsidRPr="005939CE" w:rsidRDefault="00260D03" w:rsidP="004E10AB">
            <w:pPr>
              <w:shd w:val="clear" w:color="auto" w:fill="FFFFFF"/>
              <w:spacing w:line="276" w:lineRule="auto"/>
              <w:ind w:right="5"/>
              <w:rPr>
                <w:lang w:val="es-ES_tradnl"/>
              </w:rPr>
            </w:pPr>
            <w:r w:rsidRPr="002C3902">
              <w:rPr>
                <w:color w:val="000000"/>
                <w:sz w:val="18"/>
                <w:szCs w:val="18"/>
                <w:lang w:val="ru"/>
              </w:rPr>
              <w:t>Настой из говяжьего мозга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200,0 мл</w:t>
            </w:r>
          </w:p>
        </w:tc>
      </w:tr>
      <w:tr w:rsidR="005C16CD" w:rsidTr="00711C71">
        <w:trPr>
          <w:jc w:val="center"/>
        </w:trPr>
        <w:tc>
          <w:tcPr>
            <w:tcW w:w="2971" w:type="dxa"/>
            <w:shd w:val="clear" w:color="auto" w:fill="FFFFFF"/>
          </w:tcPr>
          <w:p w:rsidR="00933F6F" w:rsidRPr="005939CE" w:rsidRDefault="00260D03" w:rsidP="004E10AB">
            <w:pPr>
              <w:shd w:val="clear" w:color="auto" w:fill="FFFFFF"/>
              <w:spacing w:line="276" w:lineRule="auto"/>
              <w:ind w:right="5"/>
              <w:rPr>
                <w:lang w:val="es-ES_tradnl"/>
              </w:rPr>
            </w:pPr>
            <w:r w:rsidRPr="002C3902">
              <w:rPr>
                <w:color w:val="000000"/>
                <w:sz w:val="18"/>
                <w:szCs w:val="18"/>
                <w:lang w:val="ru"/>
              </w:rPr>
              <w:t>Настой из говяжьего сердца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250,0 мл</w:t>
            </w:r>
          </w:p>
        </w:tc>
      </w:tr>
      <w:tr w:rsidR="005C16CD" w:rsidTr="00711C71">
        <w:trPr>
          <w:jc w:val="center"/>
        </w:trPr>
        <w:tc>
          <w:tcPr>
            <w:tcW w:w="297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Пептон желатина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 г</w:t>
            </w:r>
          </w:p>
        </w:tc>
      </w:tr>
      <w:tr w:rsidR="005C16CD" w:rsidTr="00711C71">
        <w:trPr>
          <w:jc w:val="center"/>
        </w:trPr>
        <w:tc>
          <w:tcPr>
            <w:tcW w:w="297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Хлорид натрия</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г</w:t>
            </w:r>
          </w:p>
        </w:tc>
      </w:tr>
      <w:tr w:rsidR="005C16CD" w:rsidTr="00711C71">
        <w:trPr>
          <w:jc w:val="center"/>
        </w:trPr>
        <w:tc>
          <w:tcPr>
            <w:tcW w:w="297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Динатрийфосфат додекагидрат</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2,5 г</w:t>
            </w:r>
          </w:p>
        </w:tc>
      </w:tr>
      <w:tr w:rsidR="005C16CD" w:rsidTr="00711C71">
        <w:trPr>
          <w:jc w:val="center"/>
        </w:trPr>
        <w:tc>
          <w:tcPr>
            <w:tcW w:w="297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Глюкоза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2,0 г</w:t>
            </w:r>
          </w:p>
        </w:tc>
      </w:tr>
      <w:tr w:rsidR="005C16CD" w:rsidTr="00711C71">
        <w:trPr>
          <w:jc w:val="center"/>
        </w:trPr>
        <w:tc>
          <w:tcPr>
            <w:tcW w:w="297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Вода</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мл</w:t>
            </w:r>
          </w:p>
        </w:tc>
      </w:tr>
    </w:tbl>
    <w:p w:rsidR="00933F6F" w:rsidRPr="002C3902" w:rsidRDefault="00260D03" w:rsidP="004E10AB">
      <w:pPr>
        <w:shd w:val="clear" w:color="auto" w:fill="FFFFFF"/>
        <w:spacing w:before="10" w:line="276" w:lineRule="auto"/>
        <w:ind w:left="283" w:right="5"/>
      </w:pPr>
      <w:r w:rsidRPr="002C3902">
        <w:rPr>
          <w:color w:val="000000"/>
          <w:sz w:val="18"/>
          <w:szCs w:val="18"/>
          <w:lang w:val="ru"/>
        </w:rPr>
        <w:t>Приготовление</w:t>
      </w:r>
    </w:p>
    <w:p w:rsidR="00933F6F" w:rsidRPr="00711C71" w:rsidRDefault="00260D03" w:rsidP="004E10AB">
      <w:pPr>
        <w:shd w:val="clear" w:color="auto" w:fill="FFFFFF"/>
        <w:spacing w:line="276" w:lineRule="auto"/>
        <w:ind w:left="283" w:right="5"/>
        <w:rPr>
          <w:lang w:val="es-ES_tradnl"/>
        </w:rPr>
      </w:pPr>
      <w:r w:rsidRPr="002C3902">
        <w:rPr>
          <w:color w:val="000000"/>
          <w:sz w:val="18"/>
          <w:szCs w:val="18"/>
          <w:lang w:val="ru"/>
        </w:rPr>
        <w:t>Растворите ингредиенты в воде и слегка нагрейте при необходимости. Распределите и стерилизуйте в течение 15 минут при 121ºc ±1.</w:t>
      </w:r>
    </w:p>
    <w:p w:rsidR="00933F6F" w:rsidRPr="002C3902" w:rsidRDefault="00260D03" w:rsidP="004E10AB">
      <w:pPr>
        <w:shd w:val="clear" w:color="auto" w:fill="FFFFFF"/>
        <w:spacing w:line="276" w:lineRule="auto"/>
        <w:ind w:right="5"/>
        <w:jc w:val="center"/>
      </w:pPr>
      <w:r w:rsidRPr="002C3902">
        <w:rPr>
          <w:b/>
          <w:bCs/>
          <w:color w:val="000000"/>
          <w:sz w:val="18"/>
          <w:szCs w:val="18"/>
          <w:lang w:val="ru"/>
        </w:rPr>
        <w:t xml:space="preserve">iv) </w:t>
      </w:r>
      <w:r w:rsidRPr="002C3902">
        <w:rPr>
          <w:color w:val="000000"/>
          <w:sz w:val="18"/>
          <w:szCs w:val="18"/>
          <w:lang w:val="ru"/>
        </w:rPr>
        <w:t>Спиральная дезоксирибонуклеиновая кислота тимуса телятины.</w:t>
      </w:r>
    </w:p>
    <w:p w:rsidR="00933F6F" w:rsidRPr="002C3902" w:rsidRDefault="00933F6F" w:rsidP="004E10AB">
      <w:pPr>
        <w:spacing w:after="77"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82"/>
        <w:gridCol w:w="1901"/>
      </w:tblGrid>
      <w:tr w:rsidR="005C16CD" w:rsidTr="00711C71">
        <w:trPr>
          <w:jc w:val="center"/>
        </w:trPr>
        <w:tc>
          <w:tcPr>
            <w:tcW w:w="5683" w:type="dxa"/>
            <w:gridSpan w:val="2"/>
            <w:shd w:val="clear" w:color="auto" w:fill="FFFFFF"/>
          </w:tcPr>
          <w:p w:rsidR="00933F6F" w:rsidRPr="002C3902" w:rsidRDefault="00260D03" w:rsidP="004E10AB">
            <w:pPr>
              <w:shd w:val="clear" w:color="auto" w:fill="FFFFFF"/>
              <w:spacing w:line="276" w:lineRule="auto"/>
              <w:ind w:left="2371" w:right="5"/>
            </w:pPr>
            <w:r w:rsidRPr="002C3902">
              <w:rPr>
                <w:b/>
                <w:bCs/>
                <w:color w:val="000000"/>
                <w:sz w:val="18"/>
                <w:szCs w:val="18"/>
                <w:lang w:val="ru"/>
              </w:rPr>
              <w:t>Формула</w:t>
            </w:r>
          </w:p>
        </w:tc>
      </w:tr>
      <w:tr w:rsidR="005C16CD" w:rsidTr="00711C71">
        <w:trPr>
          <w:jc w:val="center"/>
        </w:trPr>
        <w:tc>
          <w:tcPr>
            <w:tcW w:w="3782" w:type="dxa"/>
            <w:shd w:val="clear" w:color="auto" w:fill="FFFFFF"/>
          </w:tcPr>
          <w:p w:rsidR="00933F6F" w:rsidRPr="002C3902" w:rsidRDefault="00260D03" w:rsidP="004E10AB">
            <w:pPr>
              <w:shd w:val="clear" w:color="auto" w:fill="FFFFFF"/>
              <w:spacing w:line="276" w:lineRule="auto"/>
              <w:ind w:left="1243" w:right="5"/>
            </w:pPr>
            <w:r w:rsidRPr="002C3902">
              <w:rPr>
                <w:b/>
                <w:bCs/>
                <w:color w:val="000000"/>
                <w:sz w:val="18"/>
                <w:szCs w:val="18"/>
                <w:lang w:val="ru"/>
              </w:rPr>
              <w:t>Ингредиенты</w:t>
            </w:r>
          </w:p>
        </w:tc>
        <w:tc>
          <w:tcPr>
            <w:tcW w:w="1901" w:type="dxa"/>
            <w:shd w:val="clear" w:color="auto" w:fill="FFFFFF"/>
          </w:tcPr>
          <w:p w:rsidR="00933F6F" w:rsidRPr="002C3902" w:rsidRDefault="00260D03" w:rsidP="004E10AB">
            <w:pPr>
              <w:shd w:val="clear" w:color="auto" w:fill="FFFFFF"/>
              <w:spacing w:line="276" w:lineRule="auto"/>
              <w:ind w:left="446" w:right="5"/>
            </w:pPr>
            <w:r w:rsidRPr="002C3902">
              <w:rPr>
                <w:b/>
                <w:bCs/>
                <w:color w:val="000000"/>
                <w:sz w:val="18"/>
                <w:szCs w:val="18"/>
                <w:lang w:val="ru"/>
              </w:rPr>
              <w:t>Количество</w:t>
            </w:r>
          </w:p>
        </w:tc>
      </w:tr>
      <w:tr w:rsidR="005C16CD" w:rsidTr="00711C71">
        <w:trPr>
          <w:jc w:val="center"/>
        </w:trPr>
        <w:tc>
          <w:tcPr>
            <w:tcW w:w="378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Спиральная дезоксирибонуклеиновая кислота тимуса телятины или эквивалент</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0,03 г</w:t>
            </w:r>
          </w:p>
        </w:tc>
      </w:tr>
      <w:tr w:rsidR="005C16CD" w:rsidTr="00711C71">
        <w:trPr>
          <w:jc w:val="center"/>
        </w:trPr>
        <w:tc>
          <w:tcPr>
            <w:tcW w:w="378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Агар</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г</w:t>
            </w:r>
          </w:p>
        </w:tc>
      </w:tr>
      <w:tr w:rsidR="005C16CD" w:rsidTr="00711C71">
        <w:trPr>
          <w:jc w:val="center"/>
        </w:trPr>
        <w:tc>
          <w:tcPr>
            <w:tcW w:w="3782" w:type="dxa"/>
            <w:shd w:val="clear" w:color="auto" w:fill="FFFFFF"/>
          </w:tcPr>
          <w:p w:rsidR="00933F6F" w:rsidRPr="005939CE" w:rsidRDefault="00260D03" w:rsidP="004E10AB">
            <w:pPr>
              <w:shd w:val="clear" w:color="auto" w:fill="FFFFFF"/>
              <w:spacing w:line="276" w:lineRule="auto"/>
              <w:ind w:right="5"/>
              <w:rPr>
                <w:lang w:val="es-ES_tradnl"/>
              </w:rPr>
            </w:pPr>
            <w:r w:rsidRPr="002C3902">
              <w:rPr>
                <w:color w:val="000000"/>
                <w:sz w:val="18"/>
                <w:szCs w:val="18"/>
                <w:lang w:val="ru"/>
              </w:rPr>
              <w:t xml:space="preserve">Безводный хлорид кальция (раствор 0,01 </w:t>
            </w:r>
            <w:r w:rsidRPr="002C3902">
              <w:rPr>
                <w:color w:val="000000"/>
                <w:sz w:val="18"/>
                <w:szCs w:val="18"/>
                <w:lang w:val="ru"/>
              </w:rPr>
              <w:lastRenderedPageBreak/>
              <w:t>М) (подпункт x пункта 4.5.3.1)</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lastRenderedPageBreak/>
              <w:t>0,10 мл</w:t>
            </w:r>
          </w:p>
        </w:tc>
      </w:tr>
      <w:tr w:rsidR="005C16CD" w:rsidTr="00711C71">
        <w:trPr>
          <w:jc w:val="center"/>
        </w:trPr>
        <w:tc>
          <w:tcPr>
            <w:tcW w:w="378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Хлорид натрия</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г</w:t>
            </w:r>
          </w:p>
        </w:tc>
      </w:tr>
      <w:tr w:rsidR="005C16CD" w:rsidTr="00711C71">
        <w:trPr>
          <w:jc w:val="center"/>
        </w:trPr>
        <w:tc>
          <w:tcPr>
            <w:tcW w:w="3782" w:type="dxa"/>
            <w:shd w:val="clear" w:color="auto" w:fill="FFFFFF"/>
          </w:tcPr>
          <w:p w:rsidR="00933F6F" w:rsidRPr="005939CE" w:rsidRDefault="00260D03" w:rsidP="004E10AB">
            <w:pPr>
              <w:shd w:val="clear" w:color="auto" w:fill="FFFFFF"/>
              <w:spacing w:line="276" w:lineRule="auto"/>
              <w:ind w:right="5"/>
              <w:rPr>
                <w:lang w:val="es-ES_tradnl"/>
              </w:rPr>
            </w:pPr>
            <w:r w:rsidRPr="002C3902">
              <w:rPr>
                <w:color w:val="000000"/>
                <w:sz w:val="18"/>
                <w:szCs w:val="18"/>
                <w:lang w:val="ru"/>
              </w:rPr>
              <w:t>Толуидиновый синий (раствор 0,1 М) (подпункт xi пункта 4.5.3.1)</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0,30 мл</w:t>
            </w:r>
          </w:p>
        </w:tc>
      </w:tr>
      <w:tr w:rsidR="005C16CD" w:rsidTr="00711C71">
        <w:trPr>
          <w:jc w:val="center"/>
        </w:trPr>
        <w:tc>
          <w:tcPr>
            <w:tcW w:w="3782" w:type="dxa"/>
            <w:shd w:val="clear" w:color="auto" w:fill="FFFFFF"/>
          </w:tcPr>
          <w:p w:rsidR="00933F6F" w:rsidRPr="008801E7" w:rsidRDefault="00260D03" w:rsidP="004E10AB">
            <w:pPr>
              <w:shd w:val="clear" w:color="auto" w:fill="FFFFFF"/>
              <w:spacing w:line="276" w:lineRule="auto"/>
              <w:ind w:right="5"/>
            </w:pPr>
            <w:r w:rsidRPr="002C3902">
              <w:rPr>
                <w:color w:val="000000"/>
                <w:sz w:val="18"/>
                <w:szCs w:val="18"/>
                <w:lang w:val="ru"/>
              </w:rPr>
              <w:t>Трис-(гидроксиметиламинометан) (Трис раствор 0,05 м, рН 9)</w:t>
            </w:r>
          </w:p>
          <w:p w:rsidR="00933F6F" w:rsidRPr="004E10AB" w:rsidRDefault="00260D03" w:rsidP="004E10AB">
            <w:pPr>
              <w:shd w:val="clear" w:color="auto" w:fill="FFFFFF"/>
              <w:spacing w:line="276" w:lineRule="auto"/>
              <w:ind w:right="5"/>
              <w:rPr>
                <w:lang w:val="en-US"/>
              </w:rPr>
            </w:pPr>
            <w:r w:rsidRPr="002C3902">
              <w:rPr>
                <w:color w:val="000000"/>
                <w:sz w:val="18"/>
                <w:szCs w:val="18"/>
                <w:lang w:val="ru"/>
              </w:rPr>
              <w:t>(подпункт xii пункта 4.5.3.1)</w:t>
            </w:r>
          </w:p>
        </w:tc>
        <w:tc>
          <w:tcPr>
            <w:tcW w:w="190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 мл</w:t>
            </w:r>
          </w:p>
        </w:tc>
      </w:tr>
    </w:tbl>
    <w:p w:rsidR="00933F6F" w:rsidRPr="002C3902" w:rsidRDefault="00260D03" w:rsidP="004E10AB">
      <w:pPr>
        <w:shd w:val="clear" w:color="auto" w:fill="FFFFFF"/>
        <w:spacing w:line="276" w:lineRule="auto"/>
        <w:ind w:left="283" w:right="5"/>
      </w:pPr>
      <w:r w:rsidRPr="002C3902">
        <w:rPr>
          <w:color w:val="000000"/>
          <w:sz w:val="18"/>
          <w:szCs w:val="18"/>
          <w:lang w:val="ru"/>
        </w:rPr>
        <w:t>Приготовление</w:t>
      </w:r>
    </w:p>
    <w:p w:rsidR="00933F6F" w:rsidRPr="008801E7" w:rsidRDefault="00260D03" w:rsidP="004E10AB">
      <w:pPr>
        <w:shd w:val="clear" w:color="auto" w:fill="FFFFFF"/>
        <w:spacing w:before="101" w:line="276" w:lineRule="auto"/>
        <w:ind w:right="5" w:firstLine="283"/>
        <w:jc w:val="both"/>
      </w:pPr>
      <w:r w:rsidRPr="002C3902">
        <w:rPr>
          <w:color w:val="000000"/>
          <w:sz w:val="18"/>
          <w:szCs w:val="18"/>
          <w:lang w:val="ru"/>
        </w:rPr>
        <w:t>Растворите ингредиенты, кроме толуидинового синего, перемешивая до полного растворения дезоксирибонуклеиновой кислоты, и доведите до кипения.</w:t>
      </w:r>
    </w:p>
    <w:p w:rsidR="00933F6F" w:rsidRPr="005939CE" w:rsidRDefault="00260D03" w:rsidP="004E10AB">
      <w:pPr>
        <w:shd w:val="clear" w:color="auto" w:fill="FFFFFF"/>
        <w:spacing w:before="101" w:line="276" w:lineRule="auto"/>
        <w:ind w:left="283" w:right="5"/>
        <w:rPr>
          <w:lang w:val="es-ES_tradnl"/>
        </w:rPr>
      </w:pPr>
      <w:r w:rsidRPr="002C3902">
        <w:rPr>
          <w:color w:val="000000"/>
          <w:sz w:val="18"/>
          <w:szCs w:val="18"/>
          <w:lang w:val="ru"/>
        </w:rPr>
        <w:t>Добавьте толуидиновый синий. Распределите по маленьким банкам с резиновой пробкой. Стерилизовать не нужно.</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Эта среда стабильна при комнатной температуре до 4 месяцев и отлично работает даже после растопления несколько раз.</w:t>
      </w:r>
    </w:p>
    <w:p w:rsidR="00933F6F" w:rsidRPr="005939CE" w:rsidRDefault="00260D03" w:rsidP="004E10AB">
      <w:pPr>
        <w:shd w:val="clear" w:color="auto" w:fill="FFFFFF"/>
        <w:spacing w:before="24" w:line="276" w:lineRule="auto"/>
        <w:ind w:left="283" w:right="5"/>
        <w:rPr>
          <w:lang w:val="es-ES_tradnl"/>
        </w:rPr>
      </w:pPr>
      <w:r w:rsidRPr="002C3902">
        <w:rPr>
          <w:color w:val="000000"/>
          <w:sz w:val="18"/>
          <w:szCs w:val="18"/>
          <w:lang w:val="ru"/>
        </w:rPr>
        <w:t>Возьмите чистое предметное стекло и добавьте 3 мл растопленной среды, размазав ее по поверхности.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Когда агар затвердеет, сделайте отверстия кончиком пипетки Пастера.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Храните в холодильнике, чтобы избежать обезвоживания.</w:t>
      </w:r>
    </w:p>
    <w:p w:rsidR="00933F6F" w:rsidRPr="005939CE" w:rsidRDefault="00260D03" w:rsidP="004E10AB">
      <w:pPr>
        <w:shd w:val="clear" w:color="auto" w:fill="FFFFFF"/>
        <w:spacing w:before="5" w:line="276" w:lineRule="auto"/>
        <w:ind w:left="283" w:right="5"/>
        <w:rPr>
          <w:lang w:val="es-ES_tradnl"/>
        </w:rPr>
      </w:pPr>
      <w:r w:rsidRPr="002C3902">
        <w:rPr>
          <w:b/>
          <w:bCs/>
          <w:color w:val="000000"/>
          <w:sz w:val="18"/>
          <w:szCs w:val="18"/>
          <w:lang w:val="ru"/>
        </w:rPr>
        <w:t xml:space="preserve">x) </w:t>
      </w:r>
      <w:r w:rsidRPr="002C3902">
        <w:rPr>
          <w:color w:val="000000"/>
          <w:sz w:val="18"/>
          <w:szCs w:val="18"/>
          <w:lang w:val="ru"/>
        </w:rPr>
        <w:t>Безводный раствор хлорида кальция 0,01 М</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Хлорид кальция PM = 110,99</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Растворите 0,1199 г хлорида кальция в 100 мл воды.</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xi) </w:t>
      </w:r>
      <w:r w:rsidRPr="002C3902">
        <w:rPr>
          <w:color w:val="000000"/>
          <w:sz w:val="18"/>
          <w:szCs w:val="18"/>
          <w:lang w:val="ru"/>
        </w:rPr>
        <w:t>Раствор толуидинового синего 0,1 М</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Растворите 3,05 г толуидинового синего в 100 мл воды.</w:t>
      </w:r>
    </w:p>
    <w:p w:rsidR="00933F6F" w:rsidRPr="008801E7" w:rsidRDefault="00260D03" w:rsidP="004E10AB">
      <w:pPr>
        <w:shd w:val="clear" w:color="auto" w:fill="FFFFFF"/>
        <w:spacing w:before="5" w:line="276" w:lineRule="auto"/>
        <w:ind w:left="283" w:right="5"/>
      </w:pPr>
      <w:r w:rsidRPr="002C3902">
        <w:rPr>
          <w:b/>
          <w:bCs/>
          <w:color w:val="000000"/>
          <w:sz w:val="18"/>
          <w:szCs w:val="18"/>
          <w:lang w:val="ru"/>
        </w:rPr>
        <w:t xml:space="preserve">xii) </w:t>
      </w:r>
      <w:r w:rsidRPr="002C3902">
        <w:rPr>
          <w:color w:val="000000"/>
          <w:sz w:val="18"/>
          <w:szCs w:val="18"/>
          <w:lang w:val="ru"/>
        </w:rPr>
        <w:t>Буферный раствор 0,05 м Трис-(гидроксиметиламинометан)</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(Трис pH 9) PM = 121,1</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Растворите 6,055 г Трис в 100 мл воды.</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xii) </w:t>
      </w:r>
      <w:r w:rsidRPr="002C3902">
        <w:rPr>
          <w:color w:val="000000"/>
          <w:sz w:val="18"/>
          <w:szCs w:val="18"/>
          <w:lang w:val="ru"/>
        </w:rPr>
        <w:t>Биологический реагент:</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Плазма кролика</w:t>
      </w:r>
    </w:p>
    <w:p w:rsidR="00933F6F" w:rsidRPr="005939CE"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t>Используйте обезвоженную или регидратированную плазму кролика в соответствии с инструкциями производителя и добавьте этилендиаминтетраксусную кислоту (ЭДТА) в 0,1% растворе в регидратированную плазму. При использовании обезвоженной плазмы, ее разбавляют стерильной водой в соотношении 1:3.</w:t>
      </w:r>
    </w:p>
    <w:p w:rsidR="00933F6F" w:rsidRPr="005939CE" w:rsidRDefault="00260D03" w:rsidP="004E10AB">
      <w:pPr>
        <w:shd w:val="clear" w:color="auto" w:fill="FFFFFF"/>
        <w:spacing w:before="101" w:line="276" w:lineRule="auto"/>
        <w:ind w:left="283" w:right="5"/>
        <w:rPr>
          <w:lang w:val="es-ES_tradnl"/>
        </w:rPr>
      </w:pPr>
      <w:r w:rsidRPr="002C3902">
        <w:rPr>
          <w:color w:val="000000"/>
          <w:sz w:val="18"/>
          <w:szCs w:val="18"/>
          <w:lang w:val="ru"/>
        </w:rPr>
        <w:t>Можно использовать лиофилизированную плазму кролика с добавлением ЭДТА. Цитратную кровь использовать нельзя.</w:t>
      </w:r>
    </w:p>
    <w:p w:rsidR="00933F6F" w:rsidRPr="005939CE" w:rsidRDefault="00260D03" w:rsidP="004E10AB">
      <w:pPr>
        <w:shd w:val="clear" w:color="auto" w:fill="FFFFFF"/>
        <w:spacing w:before="106" w:line="276" w:lineRule="auto"/>
        <w:ind w:left="283" w:right="5"/>
        <w:rPr>
          <w:lang w:val="es-ES_tradnl"/>
        </w:rPr>
      </w:pPr>
      <w:r w:rsidRPr="002C3902">
        <w:rPr>
          <w:b/>
          <w:bCs/>
          <w:color w:val="000000"/>
          <w:sz w:val="18"/>
          <w:szCs w:val="18"/>
          <w:lang w:val="ru"/>
        </w:rPr>
        <w:t xml:space="preserve">4.5.3.2 </w:t>
      </w:r>
      <w:r w:rsidRPr="002C3902">
        <w:rPr>
          <w:color w:val="000000"/>
          <w:sz w:val="18"/>
          <w:szCs w:val="18"/>
          <w:lang w:val="ru"/>
        </w:rPr>
        <w:t>Материалы</w:t>
      </w:r>
    </w:p>
    <w:p w:rsidR="00933F6F" w:rsidRPr="008801E7" w:rsidRDefault="00260D03" w:rsidP="004E10AB">
      <w:pPr>
        <w:shd w:val="clear" w:color="auto" w:fill="FFFFFF"/>
        <w:spacing w:before="96" w:line="276" w:lineRule="auto"/>
        <w:ind w:right="5" w:firstLine="283"/>
        <w:jc w:val="both"/>
      </w:pPr>
      <w:r w:rsidRPr="002C3902">
        <w:rPr>
          <w:color w:val="000000"/>
          <w:sz w:val="18"/>
          <w:szCs w:val="18"/>
          <w:lang w:val="ru"/>
        </w:rPr>
        <w:t>Все инструменты, используемые для работы с пробой, должны быть простерилизованы в печи в течение 2 ч при температуре 170-175°С или, в качестве альтернативы, в автоклаве не менее 15 мин при температуре 121°С ±1.</w:t>
      </w:r>
    </w:p>
    <w:p w:rsidR="00933F6F" w:rsidRPr="005939CE" w:rsidRDefault="00260D03" w:rsidP="004E10AB">
      <w:pPr>
        <w:shd w:val="clear" w:color="auto" w:fill="FFFFFF"/>
        <w:spacing w:before="106" w:line="276" w:lineRule="auto"/>
        <w:ind w:left="283" w:right="5"/>
        <w:rPr>
          <w:lang w:val="es-ES_tradnl"/>
        </w:rPr>
      </w:pPr>
      <w:r w:rsidRPr="002C3902">
        <w:rPr>
          <w:color w:val="000000"/>
          <w:sz w:val="18"/>
          <w:szCs w:val="18"/>
          <w:lang w:val="ru"/>
        </w:rPr>
        <w:t>Ножи, щипцы, ножницы, ложки, шпатели и сепаратор яиц.</w:t>
      </w:r>
    </w:p>
    <w:p w:rsidR="00933F6F" w:rsidRPr="005939CE" w:rsidRDefault="00260D03" w:rsidP="004E10AB">
      <w:pPr>
        <w:shd w:val="clear" w:color="auto" w:fill="FFFFFF"/>
        <w:spacing w:before="101" w:line="276" w:lineRule="auto"/>
        <w:ind w:left="283" w:right="5"/>
        <w:rPr>
          <w:lang w:val="es-ES_tradnl"/>
        </w:rPr>
      </w:pPr>
      <w:r w:rsidRPr="002C3902">
        <w:rPr>
          <w:color w:val="000000"/>
          <w:sz w:val="18"/>
          <w:szCs w:val="18"/>
          <w:lang w:val="ru"/>
        </w:rPr>
        <w:t>Пробирки для культивирования размером 16 мм x 150 мм или флаконы емкостью от 125 до 250 мл.</w:t>
      </w:r>
    </w:p>
    <w:p w:rsidR="00933F6F" w:rsidRPr="005939CE" w:rsidRDefault="00260D03" w:rsidP="004E10AB">
      <w:pPr>
        <w:shd w:val="clear" w:color="auto" w:fill="FFFFFF"/>
        <w:spacing w:before="101" w:line="276" w:lineRule="auto"/>
        <w:ind w:left="283" w:right="5"/>
        <w:rPr>
          <w:lang w:val="es-ES_tradnl"/>
        </w:rPr>
      </w:pPr>
      <w:r w:rsidRPr="002C3902">
        <w:rPr>
          <w:color w:val="000000"/>
          <w:sz w:val="18"/>
          <w:szCs w:val="18"/>
          <w:lang w:val="ru"/>
        </w:rPr>
        <w:t>Пробирки для культивирования размером 10 мм x 75 мм</w:t>
      </w:r>
    </w:p>
    <w:p w:rsidR="00933F6F" w:rsidRPr="005939CE" w:rsidRDefault="00260D03" w:rsidP="004E10AB">
      <w:pPr>
        <w:shd w:val="clear" w:color="auto" w:fill="FFFFFF"/>
        <w:spacing w:before="101" w:line="276" w:lineRule="auto"/>
        <w:ind w:left="283" w:right="5"/>
        <w:rPr>
          <w:lang w:val="es-ES_tradnl"/>
        </w:rPr>
      </w:pPr>
      <w:r w:rsidRPr="002C3902">
        <w:rPr>
          <w:color w:val="000000"/>
          <w:sz w:val="18"/>
          <w:szCs w:val="18"/>
          <w:lang w:val="ru"/>
        </w:rPr>
        <w:t>Чашки Петри диаметром от 90 до 100 мм.</w:t>
      </w:r>
    </w:p>
    <w:p w:rsidR="00933F6F" w:rsidRPr="005939CE" w:rsidRDefault="00260D03" w:rsidP="004E10AB">
      <w:pPr>
        <w:shd w:val="clear" w:color="auto" w:fill="FFFFFF"/>
        <w:spacing w:before="96" w:line="276" w:lineRule="auto"/>
        <w:ind w:right="5" w:firstLine="283"/>
        <w:rPr>
          <w:lang w:val="es-ES_tradnl"/>
        </w:rPr>
      </w:pPr>
      <w:r w:rsidRPr="002C3902">
        <w:rPr>
          <w:color w:val="000000"/>
          <w:sz w:val="18"/>
          <w:szCs w:val="18"/>
          <w:lang w:val="ru"/>
        </w:rPr>
        <w:t>Бактериологические пипетки емкостью 1 мл и 10 мл, с градацией 0,1 мл и 1 мл соответственно и диаметром от 2 до 3 мм.</w:t>
      </w:r>
    </w:p>
    <w:p w:rsidR="00933F6F" w:rsidRPr="005939CE" w:rsidRDefault="00260D03" w:rsidP="004E10AB">
      <w:pPr>
        <w:shd w:val="clear" w:color="auto" w:fill="FFFFFF"/>
        <w:spacing w:before="19" w:line="276" w:lineRule="auto"/>
        <w:ind w:left="283" w:right="5"/>
        <w:rPr>
          <w:lang w:val="es-ES_tradnl"/>
        </w:rPr>
      </w:pPr>
      <w:r w:rsidRPr="002C3902">
        <w:rPr>
          <w:color w:val="000000"/>
          <w:sz w:val="18"/>
          <w:szCs w:val="18"/>
          <w:lang w:val="ru"/>
        </w:rPr>
        <w:t>Пипетки Пастера.</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Пробирки.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Стеклянные палочки диаметром около 3,5 мм и длиной 20 см, согнутые под прямым углом.</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Колба Эрленмейера со стеклянными шариками</w:t>
      </w:r>
    </w:p>
    <w:p w:rsidR="00933F6F" w:rsidRPr="005939CE" w:rsidRDefault="00260D03" w:rsidP="004E10AB">
      <w:pPr>
        <w:shd w:val="clear" w:color="auto" w:fill="FFFFFF"/>
        <w:spacing w:before="77" w:line="276" w:lineRule="auto"/>
        <w:ind w:right="5" w:firstLine="283"/>
        <w:rPr>
          <w:lang w:val="es-ES_tradnl"/>
        </w:rPr>
      </w:pPr>
      <w:r w:rsidRPr="002C3902">
        <w:rPr>
          <w:color w:val="000000"/>
          <w:sz w:val="18"/>
          <w:szCs w:val="18"/>
          <w:lang w:val="ru"/>
        </w:rPr>
        <w:t>Влажная камера: состоящая из чашки Петри, в которую помещена V-образная стеклянная палочка, окруженная ватой, смоченной водой.</w:t>
      </w:r>
    </w:p>
    <w:p w:rsidR="00933F6F" w:rsidRPr="005939CE" w:rsidRDefault="00260D03" w:rsidP="004E10AB">
      <w:pPr>
        <w:shd w:val="clear" w:color="auto" w:fill="FFFFFF"/>
        <w:tabs>
          <w:tab w:val="left" w:pos="734"/>
        </w:tabs>
        <w:spacing w:before="24" w:line="276" w:lineRule="auto"/>
        <w:ind w:left="283" w:right="5"/>
        <w:rPr>
          <w:lang w:val="es-ES_tradnl"/>
        </w:rPr>
      </w:pPr>
      <w:r w:rsidRPr="002C3902">
        <w:rPr>
          <w:b/>
          <w:bCs/>
          <w:color w:val="000000"/>
          <w:sz w:val="18"/>
          <w:szCs w:val="18"/>
          <w:lang w:val="ru"/>
        </w:rPr>
        <w:t>4.5.4</w:t>
      </w:r>
      <w:r w:rsidRPr="002C3902">
        <w:rPr>
          <w:b/>
          <w:bCs/>
          <w:color w:val="000000"/>
          <w:sz w:val="18"/>
          <w:szCs w:val="18"/>
          <w:lang w:val="ru"/>
        </w:rPr>
        <w:tab/>
      </w:r>
      <w:r w:rsidRPr="002C3902">
        <w:rPr>
          <w:color w:val="000000"/>
          <w:sz w:val="18"/>
          <w:szCs w:val="18"/>
          <w:lang w:val="ru"/>
        </w:rPr>
        <w:t>Приборы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Печь для стерилизации при 180ºC</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Автоклав с термометром.</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Водяная баня с регулятором температуры 35 ± 0,5 ºC.</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Водяная баня с регулятором температуры 45 ± 0,5 ºC.</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Весы с емкостью не более 2500 г и чувствительностью 0,1 г.</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lastRenderedPageBreak/>
        <w:t>Инкубатор при 35 ± 1ºC.</w:t>
      </w:r>
    </w:p>
    <w:p w:rsidR="00933F6F" w:rsidRPr="005939CE" w:rsidRDefault="00260D03" w:rsidP="004E10AB">
      <w:pPr>
        <w:shd w:val="clear" w:color="auto" w:fill="FFFFFF"/>
        <w:tabs>
          <w:tab w:val="left" w:pos="734"/>
        </w:tabs>
        <w:spacing w:before="10" w:line="276" w:lineRule="auto"/>
        <w:ind w:left="283" w:right="5"/>
        <w:rPr>
          <w:lang w:val="es-ES_tradnl"/>
        </w:rPr>
      </w:pPr>
      <w:r w:rsidRPr="002C3902">
        <w:rPr>
          <w:b/>
          <w:bCs/>
          <w:color w:val="000000"/>
          <w:sz w:val="18"/>
          <w:szCs w:val="18"/>
          <w:lang w:val="ru"/>
        </w:rPr>
        <w:t>4.5.5</w:t>
      </w:r>
      <w:r w:rsidRPr="002C3902">
        <w:rPr>
          <w:b/>
          <w:bCs/>
          <w:color w:val="000000"/>
          <w:sz w:val="18"/>
          <w:szCs w:val="18"/>
          <w:lang w:val="ru"/>
        </w:rPr>
        <w:tab/>
      </w:r>
      <w:r w:rsidRPr="002C3902">
        <w:rPr>
          <w:color w:val="000000"/>
          <w:sz w:val="18"/>
          <w:szCs w:val="18"/>
          <w:lang w:val="ru"/>
        </w:rPr>
        <w:t>Подготовка пробы</w:t>
      </w:r>
    </w:p>
    <w:p w:rsidR="00933F6F" w:rsidRPr="005939CE" w:rsidRDefault="00260D03" w:rsidP="004E10AB">
      <w:pPr>
        <w:shd w:val="clear" w:color="auto" w:fill="FFFFFF"/>
        <w:spacing w:before="86" w:line="276" w:lineRule="auto"/>
        <w:ind w:right="5" w:firstLine="283"/>
        <w:rPr>
          <w:lang w:val="es-ES_tradnl"/>
        </w:rPr>
      </w:pPr>
      <w:r w:rsidRPr="002C3902">
        <w:rPr>
          <w:color w:val="000000"/>
          <w:sz w:val="18"/>
          <w:szCs w:val="18"/>
          <w:lang w:val="ru"/>
        </w:rPr>
        <w:t>Подготовка пробы должна производиться в соответствии с положениями B. 6.1 "Подготовка и разведение проб пищевых продуктов для микробиологического анализа".</w:t>
      </w:r>
    </w:p>
    <w:p w:rsidR="00933F6F" w:rsidRPr="005939CE" w:rsidRDefault="00260D03" w:rsidP="004E10AB">
      <w:pPr>
        <w:shd w:val="clear" w:color="auto" w:fill="FFFFFF"/>
        <w:tabs>
          <w:tab w:val="left" w:pos="734"/>
        </w:tabs>
        <w:spacing w:before="106" w:line="276" w:lineRule="auto"/>
        <w:ind w:left="283" w:right="5"/>
        <w:rPr>
          <w:lang w:val="es-ES_tradnl"/>
        </w:rPr>
      </w:pPr>
      <w:r w:rsidRPr="002C3902">
        <w:rPr>
          <w:b/>
          <w:bCs/>
          <w:color w:val="000000"/>
          <w:sz w:val="18"/>
          <w:szCs w:val="18"/>
          <w:lang w:val="ru"/>
        </w:rPr>
        <w:t>4.5.6</w:t>
      </w:r>
      <w:r w:rsidRPr="002C3902">
        <w:rPr>
          <w:b/>
          <w:bCs/>
          <w:color w:val="000000"/>
          <w:sz w:val="18"/>
          <w:szCs w:val="18"/>
          <w:lang w:val="ru"/>
        </w:rPr>
        <w:tab/>
      </w:r>
      <w:r w:rsidRPr="002C3902">
        <w:rPr>
          <w:color w:val="000000"/>
          <w:sz w:val="18"/>
          <w:szCs w:val="18"/>
          <w:lang w:val="ru"/>
        </w:rPr>
        <w:t>Процедура</w:t>
      </w:r>
    </w:p>
    <w:p w:rsidR="00933F6F" w:rsidRPr="008801E7" w:rsidRDefault="00260D03" w:rsidP="004E10AB">
      <w:pPr>
        <w:shd w:val="clear" w:color="auto" w:fill="FFFFFF"/>
        <w:tabs>
          <w:tab w:val="left" w:pos="893"/>
        </w:tabs>
        <w:spacing w:before="96" w:line="276" w:lineRule="auto"/>
        <w:ind w:right="5" w:firstLine="283"/>
      </w:pPr>
      <w:r w:rsidRPr="002C3902">
        <w:rPr>
          <w:b/>
          <w:bCs/>
          <w:color w:val="000000"/>
          <w:sz w:val="18"/>
          <w:szCs w:val="18"/>
          <w:lang w:val="ru"/>
        </w:rPr>
        <w:t>4.5.6.1</w:t>
      </w:r>
      <w:r w:rsidRPr="002C3902">
        <w:rPr>
          <w:b/>
          <w:bCs/>
          <w:color w:val="000000"/>
          <w:sz w:val="18"/>
          <w:szCs w:val="18"/>
          <w:lang w:val="ru"/>
        </w:rPr>
        <w:tab/>
      </w:r>
      <w:r w:rsidRPr="002C3902">
        <w:rPr>
          <w:color w:val="000000"/>
          <w:sz w:val="18"/>
          <w:szCs w:val="18"/>
          <w:lang w:val="ru"/>
        </w:rPr>
        <w:t>Используя различные пипетки по 1 мл для каждого разведения, нанесите 0,1 мл на поверхность чашек с агаром Бэрд-Паркера.</w:t>
      </w:r>
    </w:p>
    <w:p w:rsidR="00933F6F" w:rsidRPr="008801E7" w:rsidRDefault="00260D03" w:rsidP="004E10AB">
      <w:pPr>
        <w:shd w:val="clear" w:color="auto" w:fill="FFFFFF"/>
        <w:tabs>
          <w:tab w:val="left" w:pos="917"/>
        </w:tabs>
        <w:spacing w:before="96" w:line="276" w:lineRule="auto"/>
        <w:ind w:right="5" w:firstLine="283"/>
      </w:pPr>
      <w:r w:rsidRPr="002C3902">
        <w:rPr>
          <w:b/>
          <w:bCs/>
          <w:color w:val="000000"/>
          <w:sz w:val="18"/>
          <w:szCs w:val="18"/>
          <w:lang w:val="ru"/>
        </w:rPr>
        <w:t>4.5.6.2</w:t>
      </w:r>
      <w:r w:rsidRPr="002C3902">
        <w:rPr>
          <w:b/>
          <w:bCs/>
          <w:color w:val="000000"/>
          <w:sz w:val="18"/>
          <w:szCs w:val="18"/>
          <w:lang w:val="ru"/>
        </w:rPr>
        <w:tab/>
      </w:r>
      <w:r w:rsidRPr="002C3902">
        <w:rPr>
          <w:color w:val="000000"/>
          <w:sz w:val="18"/>
          <w:szCs w:val="18"/>
          <w:lang w:val="ru"/>
        </w:rPr>
        <w:t>Распределите посевной материал на поверхности агара стерильными стеклянными палочками, согнутыми под прямым углом, используя по одной для каждого разведения.</w:t>
      </w:r>
    </w:p>
    <w:p w:rsidR="00933F6F" w:rsidRPr="008801E7" w:rsidRDefault="00260D03" w:rsidP="004E10AB">
      <w:pPr>
        <w:shd w:val="clear" w:color="auto" w:fill="FFFFFF"/>
        <w:tabs>
          <w:tab w:val="left" w:pos="888"/>
        </w:tabs>
        <w:spacing w:before="110" w:line="276" w:lineRule="auto"/>
        <w:ind w:left="283" w:right="5"/>
        <w:rPr>
          <w:b/>
          <w:bCs/>
          <w:color w:val="000000"/>
          <w:sz w:val="18"/>
          <w:szCs w:val="18"/>
        </w:rPr>
      </w:pPr>
      <w:r w:rsidRPr="002C3902">
        <w:rPr>
          <w:b/>
          <w:bCs/>
          <w:color w:val="000000"/>
          <w:sz w:val="18"/>
          <w:szCs w:val="18"/>
          <w:lang w:val="ru"/>
        </w:rPr>
        <w:t>4.5.6.3</w:t>
      </w:r>
      <w:r w:rsidRPr="002C3902">
        <w:rPr>
          <w:b/>
          <w:bCs/>
          <w:color w:val="000000"/>
          <w:sz w:val="18"/>
          <w:szCs w:val="18"/>
          <w:lang w:val="ru"/>
        </w:rPr>
        <w:tab/>
      </w:r>
      <w:r w:rsidR="002C3902" w:rsidRPr="002C3902">
        <w:rPr>
          <w:color w:val="000000"/>
          <w:sz w:val="18"/>
          <w:szCs w:val="18"/>
          <w:lang w:val="ru"/>
        </w:rPr>
        <w:t>Держите чашки на месте до тех пор, пока посевной материал не будет поглощен агаром.</w:t>
      </w:r>
    </w:p>
    <w:p w:rsidR="00933F6F" w:rsidRPr="008801E7" w:rsidRDefault="00260D03" w:rsidP="004E10AB">
      <w:pPr>
        <w:shd w:val="clear" w:color="auto" w:fill="FFFFFF"/>
        <w:tabs>
          <w:tab w:val="left" w:pos="888"/>
        </w:tabs>
        <w:spacing w:before="110" w:line="276" w:lineRule="auto"/>
        <w:ind w:left="283" w:right="5"/>
        <w:rPr>
          <w:b/>
          <w:bCs/>
          <w:color w:val="000000"/>
          <w:sz w:val="18"/>
          <w:szCs w:val="18"/>
        </w:rPr>
      </w:pPr>
      <w:r w:rsidRPr="005939CE">
        <w:rPr>
          <w:b/>
          <w:bCs/>
          <w:color w:val="000000"/>
          <w:sz w:val="18"/>
          <w:szCs w:val="18"/>
          <w:lang w:val="ru"/>
        </w:rPr>
        <w:t>4.5.6.4</w:t>
      </w:r>
      <w:r w:rsidRPr="005939CE">
        <w:rPr>
          <w:b/>
          <w:bCs/>
          <w:color w:val="000000"/>
          <w:sz w:val="18"/>
          <w:szCs w:val="18"/>
          <w:lang w:val="ru"/>
        </w:rPr>
        <w:tab/>
      </w:r>
      <w:r w:rsidR="002C3902" w:rsidRPr="002C3902">
        <w:rPr>
          <w:color w:val="000000"/>
          <w:sz w:val="18"/>
          <w:szCs w:val="18"/>
          <w:lang w:val="ru"/>
        </w:rPr>
        <w:t>Переверните чашки и инкубируйте от 45 до 48 ч при 35ºC.</w:t>
      </w:r>
    </w:p>
    <w:p w:rsidR="00933F6F" w:rsidRPr="008801E7" w:rsidRDefault="00260D03" w:rsidP="004E10AB">
      <w:pPr>
        <w:shd w:val="clear" w:color="auto" w:fill="FFFFFF"/>
        <w:tabs>
          <w:tab w:val="left" w:pos="888"/>
        </w:tabs>
        <w:spacing w:before="101" w:line="276" w:lineRule="auto"/>
        <w:ind w:right="5" w:firstLine="283"/>
        <w:rPr>
          <w:b/>
          <w:bCs/>
          <w:color w:val="000000"/>
          <w:sz w:val="18"/>
          <w:szCs w:val="18"/>
        </w:rPr>
      </w:pPr>
      <w:r w:rsidRPr="002C3902">
        <w:rPr>
          <w:b/>
          <w:bCs/>
          <w:color w:val="000000"/>
          <w:sz w:val="18"/>
          <w:szCs w:val="18"/>
          <w:lang w:val="ru"/>
        </w:rPr>
        <w:t>4.5.6.5</w:t>
      </w:r>
      <w:r w:rsidRPr="002C3902">
        <w:rPr>
          <w:b/>
          <w:bCs/>
          <w:color w:val="000000"/>
          <w:sz w:val="18"/>
          <w:szCs w:val="18"/>
          <w:lang w:val="ru"/>
        </w:rPr>
        <w:tab/>
      </w:r>
      <w:r w:rsidR="002C3902" w:rsidRPr="002C3902">
        <w:rPr>
          <w:color w:val="000000"/>
          <w:sz w:val="18"/>
          <w:szCs w:val="18"/>
          <w:lang w:val="ru"/>
        </w:rPr>
        <w:t xml:space="preserve">Выберите чашки, которые имеют от 15 до 150 колоний, типичных для </w:t>
      </w:r>
      <w:r w:rsidR="002C3902" w:rsidRPr="002C3902">
        <w:rPr>
          <w:rFonts w:eastAsia="Times New Roman"/>
          <w:i/>
          <w:iCs/>
          <w:color w:val="000000"/>
          <w:sz w:val="18"/>
          <w:szCs w:val="18"/>
          <w:lang w:val="ru"/>
        </w:rPr>
        <w:t>золотистого стафилококка</w:t>
      </w:r>
      <w:r w:rsidR="002C3902" w:rsidRPr="002C3902">
        <w:rPr>
          <w:color w:val="000000"/>
          <w:sz w:val="18"/>
          <w:szCs w:val="18"/>
          <w:lang w:val="ru"/>
        </w:rPr>
        <w:t>; если это невозможно, выберите чашки с самыми высокими разведениями, даже если они имеют более 150 колоний.</w:t>
      </w:r>
    </w:p>
    <w:p w:rsidR="00933F6F" w:rsidRPr="008801E7" w:rsidRDefault="00260D03" w:rsidP="004E10AB">
      <w:pPr>
        <w:shd w:val="clear" w:color="auto" w:fill="FFFFFF"/>
        <w:tabs>
          <w:tab w:val="left" w:pos="888"/>
        </w:tabs>
        <w:spacing w:before="101" w:line="276" w:lineRule="auto"/>
        <w:ind w:right="5" w:firstLine="283"/>
        <w:rPr>
          <w:b/>
          <w:bCs/>
          <w:color w:val="000000"/>
          <w:sz w:val="18"/>
          <w:szCs w:val="18"/>
        </w:rPr>
      </w:pPr>
      <w:r w:rsidRPr="002C3902">
        <w:rPr>
          <w:b/>
          <w:bCs/>
          <w:color w:val="000000"/>
          <w:sz w:val="18"/>
          <w:szCs w:val="18"/>
          <w:lang w:val="ru"/>
        </w:rPr>
        <w:t>4.5.6.6</w:t>
      </w:r>
      <w:r w:rsidRPr="002C3902">
        <w:rPr>
          <w:b/>
          <w:bCs/>
          <w:color w:val="000000"/>
          <w:sz w:val="18"/>
          <w:szCs w:val="18"/>
          <w:lang w:val="ru"/>
        </w:rPr>
        <w:tab/>
      </w:r>
      <w:r w:rsidR="002C3902" w:rsidRPr="002C3902">
        <w:rPr>
          <w:color w:val="000000"/>
          <w:sz w:val="18"/>
          <w:szCs w:val="18"/>
          <w:lang w:val="ru"/>
        </w:rPr>
        <w:t>Если чашки имеют менее 15 типичных колоний, они также могут быть использованы, и в отчет следует добавить примечание "ориентировочное значение".</w:t>
      </w:r>
    </w:p>
    <w:p w:rsidR="00933F6F" w:rsidRPr="002C3902" w:rsidRDefault="00260D03" w:rsidP="004E10AB">
      <w:pPr>
        <w:shd w:val="clear" w:color="auto" w:fill="FFFFFF"/>
        <w:tabs>
          <w:tab w:val="left" w:pos="888"/>
        </w:tabs>
        <w:spacing w:before="96" w:line="276" w:lineRule="auto"/>
        <w:ind w:right="5" w:firstLine="283"/>
        <w:rPr>
          <w:b/>
          <w:bCs/>
          <w:color w:val="000000"/>
          <w:sz w:val="18"/>
          <w:szCs w:val="18"/>
          <w:lang w:val="es-ES_tradnl"/>
        </w:rPr>
      </w:pPr>
      <w:r w:rsidRPr="002C3902">
        <w:rPr>
          <w:b/>
          <w:bCs/>
          <w:color w:val="000000"/>
          <w:sz w:val="18"/>
          <w:szCs w:val="18"/>
          <w:lang w:val="ru"/>
        </w:rPr>
        <w:t>4.5.6.7</w:t>
      </w:r>
      <w:r w:rsidRPr="002C3902">
        <w:rPr>
          <w:b/>
          <w:bCs/>
          <w:color w:val="000000"/>
          <w:sz w:val="18"/>
          <w:szCs w:val="18"/>
          <w:lang w:val="ru"/>
        </w:rPr>
        <w:tab/>
      </w:r>
      <w:r w:rsidR="002C3902" w:rsidRPr="002C3902">
        <w:rPr>
          <w:color w:val="000000"/>
          <w:sz w:val="18"/>
          <w:szCs w:val="18"/>
          <w:lang w:val="ru"/>
        </w:rPr>
        <w:t>Типичные колонии черные, круглые, блестящие, выпуклые, гладкие, диаметром от 1 до 2 мм и имеют непрозрачную зону и светлый ореол вокруг колонии.</w:t>
      </w:r>
    </w:p>
    <w:p w:rsidR="00933F6F" w:rsidRPr="008801E7" w:rsidRDefault="00260D03" w:rsidP="004E10AB">
      <w:pPr>
        <w:shd w:val="clear" w:color="auto" w:fill="FFFFFF"/>
        <w:tabs>
          <w:tab w:val="left" w:pos="888"/>
        </w:tabs>
        <w:spacing w:before="101" w:line="276" w:lineRule="auto"/>
        <w:ind w:right="5" w:firstLine="283"/>
        <w:rPr>
          <w:b/>
          <w:bCs/>
          <w:color w:val="000000"/>
          <w:sz w:val="18"/>
          <w:szCs w:val="18"/>
        </w:rPr>
      </w:pPr>
      <w:r w:rsidRPr="002C3902">
        <w:rPr>
          <w:b/>
          <w:bCs/>
          <w:color w:val="000000"/>
          <w:sz w:val="18"/>
          <w:szCs w:val="18"/>
          <w:lang w:val="ru"/>
        </w:rPr>
        <w:t>4.5.6.8</w:t>
      </w:r>
      <w:r w:rsidRPr="002C3902">
        <w:rPr>
          <w:b/>
          <w:bCs/>
          <w:color w:val="000000"/>
          <w:sz w:val="18"/>
          <w:szCs w:val="18"/>
          <w:lang w:val="ru"/>
        </w:rPr>
        <w:tab/>
      </w:r>
      <w:r w:rsidR="002C3902" w:rsidRPr="002C3902">
        <w:rPr>
          <w:color w:val="000000"/>
          <w:sz w:val="18"/>
          <w:szCs w:val="18"/>
          <w:lang w:val="ru"/>
        </w:rPr>
        <w:t>Выберите колонии в соответствии со следующей таблицей для проведения тестов на коагулазу и термоядерность:</w:t>
      </w:r>
    </w:p>
    <w:p w:rsidR="00933F6F" w:rsidRPr="002C3902" w:rsidRDefault="00260D03" w:rsidP="004E10AB">
      <w:pPr>
        <w:shd w:val="clear" w:color="auto" w:fill="FFFFFF"/>
        <w:spacing w:before="106" w:line="276" w:lineRule="auto"/>
        <w:ind w:right="5"/>
        <w:jc w:val="center"/>
      </w:pPr>
      <w:r w:rsidRPr="002C3902">
        <w:rPr>
          <w:b/>
          <w:bCs/>
          <w:color w:val="000000"/>
          <w:sz w:val="18"/>
          <w:szCs w:val="18"/>
          <w:lang w:val="ru"/>
        </w:rPr>
        <w:t>ТАБЛИЦА</w:t>
      </w:r>
    </w:p>
    <w:p w:rsidR="00933F6F" w:rsidRPr="002C3902" w:rsidRDefault="00933F6F" w:rsidP="004E10AB">
      <w:pPr>
        <w:spacing w:after="106"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62"/>
        <w:gridCol w:w="2155"/>
      </w:tblGrid>
      <w:tr w:rsidR="005C16CD" w:rsidTr="00711C71">
        <w:trPr>
          <w:jc w:val="center"/>
        </w:trPr>
        <w:tc>
          <w:tcPr>
            <w:tcW w:w="2362" w:type="dxa"/>
            <w:shd w:val="clear" w:color="auto" w:fill="FFFFFF"/>
          </w:tcPr>
          <w:p w:rsidR="00933F6F" w:rsidRPr="005939CE" w:rsidRDefault="00260D03" w:rsidP="004E10AB">
            <w:pPr>
              <w:shd w:val="clear" w:color="auto" w:fill="FFFFFF"/>
              <w:spacing w:line="276" w:lineRule="auto"/>
              <w:ind w:right="5"/>
              <w:rPr>
                <w:lang w:val="es-ES_tradnl"/>
              </w:rPr>
            </w:pPr>
            <w:r w:rsidRPr="002C3902">
              <w:rPr>
                <w:b/>
                <w:bCs/>
                <w:color w:val="000000"/>
                <w:sz w:val="18"/>
                <w:szCs w:val="18"/>
                <w:lang w:val="ru"/>
              </w:rPr>
              <w:t>Количество подозрительных колоний в чашке</w:t>
            </w:r>
          </w:p>
        </w:tc>
        <w:tc>
          <w:tcPr>
            <w:tcW w:w="2155" w:type="dxa"/>
            <w:shd w:val="clear" w:color="auto" w:fill="FFFFFF"/>
          </w:tcPr>
          <w:p w:rsidR="00933F6F" w:rsidRPr="004E10AB" w:rsidRDefault="00260D03" w:rsidP="004E10AB">
            <w:pPr>
              <w:shd w:val="clear" w:color="auto" w:fill="FFFFFF"/>
              <w:spacing w:line="276" w:lineRule="auto"/>
              <w:ind w:right="5"/>
              <w:rPr>
                <w:lang w:val="fr-FR"/>
              </w:rPr>
            </w:pPr>
            <w:r w:rsidRPr="002C3902">
              <w:rPr>
                <w:b/>
                <w:bCs/>
                <w:color w:val="000000"/>
                <w:sz w:val="18"/>
                <w:szCs w:val="18"/>
                <w:lang w:val="ru"/>
              </w:rPr>
              <w:t>Количество колоний, которые нужно протестировать</w:t>
            </w:r>
          </w:p>
        </w:tc>
      </w:tr>
      <w:tr w:rsidR="005C16CD" w:rsidTr="00711C71">
        <w:trPr>
          <w:jc w:val="center"/>
        </w:trPr>
        <w:tc>
          <w:tcPr>
            <w:tcW w:w="236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Менее 50</w:t>
            </w:r>
          </w:p>
        </w:tc>
        <w:tc>
          <w:tcPr>
            <w:tcW w:w="215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w:t>
            </w:r>
          </w:p>
        </w:tc>
      </w:tr>
      <w:tr w:rsidR="005C16CD" w:rsidTr="00711C71">
        <w:trPr>
          <w:jc w:val="center"/>
        </w:trPr>
        <w:tc>
          <w:tcPr>
            <w:tcW w:w="236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От 51до 100</w:t>
            </w:r>
          </w:p>
        </w:tc>
        <w:tc>
          <w:tcPr>
            <w:tcW w:w="215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w:t>
            </w:r>
          </w:p>
        </w:tc>
      </w:tr>
      <w:tr w:rsidR="005C16CD" w:rsidTr="00711C71">
        <w:trPr>
          <w:jc w:val="center"/>
        </w:trPr>
        <w:tc>
          <w:tcPr>
            <w:tcW w:w="236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От 101 до 150 или более</w:t>
            </w:r>
          </w:p>
        </w:tc>
        <w:tc>
          <w:tcPr>
            <w:tcW w:w="2155"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7</w:t>
            </w:r>
          </w:p>
        </w:tc>
      </w:tr>
    </w:tbl>
    <w:p w:rsidR="00933F6F" w:rsidRPr="008801E7" w:rsidRDefault="00260D03" w:rsidP="004E10AB">
      <w:pPr>
        <w:shd w:val="clear" w:color="auto" w:fill="FFFFFF"/>
        <w:spacing w:before="326" w:line="276" w:lineRule="auto"/>
        <w:ind w:right="5" w:firstLine="283"/>
      </w:pPr>
      <w:r w:rsidRPr="002C3902">
        <w:rPr>
          <w:b/>
          <w:bCs/>
          <w:color w:val="000000"/>
          <w:sz w:val="18"/>
          <w:szCs w:val="18"/>
          <w:lang w:val="ru"/>
        </w:rPr>
        <w:t xml:space="preserve">4.5.6.9 </w:t>
      </w:r>
      <w:r w:rsidRPr="002C3902">
        <w:rPr>
          <w:color w:val="000000"/>
          <w:sz w:val="18"/>
          <w:szCs w:val="18"/>
          <w:lang w:val="ru"/>
        </w:rPr>
        <w:t>Выберите количество колоний и посейте каждое в пробирки с 0,5 мл бульона настоя мозгов и сердца.</w:t>
      </w:r>
    </w:p>
    <w:p w:rsidR="00933F6F" w:rsidRPr="005939CE" w:rsidRDefault="00260D03" w:rsidP="004E10AB">
      <w:pPr>
        <w:shd w:val="clear" w:color="auto" w:fill="FFFFFF"/>
        <w:tabs>
          <w:tab w:val="left" w:pos="1042"/>
        </w:tabs>
        <w:spacing w:before="106" w:line="276" w:lineRule="auto"/>
        <w:ind w:right="5" w:firstLine="283"/>
        <w:jc w:val="both"/>
        <w:rPr>
          <w:lang w:val="pt-PT"/>
        </w:rPr>
      </w:pPr>
      <w:r w:rsidRPr="005939CE">
        <w:rPr>
          <w:b/>
          <w:bCs/>
          <w:color w:val="000000"/>
          <w:sz w:val="18"/>
          <w:szCs w:val="18"/>
          <w:lang w:val="ru"/>
        </w:rPr>
        <w:t>4.5.6.10</w:t>
      </w:r>
      <w:r w:rsidRPr="005939CE">
        <w:rPr>
          <w:b/>
          <w:bCs/>
          <w:color w:val="000000"/>
          <w:sz w:val="18"/>
          <w:szCs w:val="18"/>
          <w:lang w:val="ru"/>
        </w:rPr>
        <w:tab/>
      </w:r>
      <w:r w:rsidRPr="005939CE">
        <w:rPr>
          <w:color w:val="000000"/>
          <w:sz w:val="18"/>
          <w:szCs w:val="18"/>
          <w:lang w:val="ru"/>
        </w:rPr>
        <w:t>Инкубируйте при 35ºC в течение 24 часов.</w:t>
      </w:r>
    </w:p>
    <w:p w:rsidR="00933F6F" w:rsidRPr="008801E7" w:rsidRDefault="00260D03" w:rsidP="004E10AB">
      <w:pPr>
        <w:shd w:val="clear" w:color="auto" w:fill="FFFFFF"/>
        <w:tabs>
          <w:tab w:val="left" w:pos="1042"/>
        </w:tabs>
        <w:spacing w:before="106" w:line="276" w:lineRule="auto"/>
        <w:ind w:right="5" w:firstLine="283"/>
        <w:jc w:val="both"/>
      </w:pPr>
      <w:r w:rsidRPr="002C3902">
        <w:rPr>
          <w:b/>
          <w:bCs/>
          <w:color w:val="000000"/>
          <w:sz w:val="18"/>
          <w:szCs w:val="18"/>
          <w:lang w:val="ru"/>
        </w:rPr>
        <w:t>4.5.6.11</w:t>
      </w:r>
      <w:r w:rsidRPr="002C3902">
        <w:rPr>
          <w:b/>
          <w:bCs/>
          <w:color w:val="000000"/>
          <w:sz w:val="18"/>
          <w:szCs w:val="18"/>
          <w:lang w:val="ru"/>
        </w:rPr>
        <w:tab/>
      </w:r>
      <w:r w:rsidRPr="002C3902">
        <w:rPr>
          <w:color w:val="000000"/>
          <w:sz w:val="18"/>
          <w:szCs w:val="18"/>
          <w:lang w:val="ru"/>
        </w:rPr>
        <w:t xml:space="preserve">Засейте в той же форме известные штаммы </w:t>
      </w:r>
      <w:r w:rsidRPr="002C3902">
        <w:rPr>
          <w:i/>
          <w:iCs/>
          <w:color w:val="000000"/>
          <w:sz w:val="18"/>
          <w:szCs w:val="18"/>
          <w:lang w:val="ru"/>
        </w:rPr>
        <w:t>золотистого стафилококка</w:t>
      </w:r>
      <w:r w:rsidRPr="002C3902">
        <w:rPr>
          <w:color w:val="000000"/>
          <w:sz w:val="18"/>
          <w:szCs w:val="18"/>
          <w:lang w:val="ru"/>
        </w:rPr>
        <w:t xml:space="preserve"> и </w:t>
      </w:r>
      <w:r w:rsidRPr="002C3902">
        <w:rPr>
          <w:i/>
          <w:iCs/>
          <w:color w:val="000000"/>
          <w:sz w:val="18"/>
          <w:szCs w:val="18"/>
          <w:lang w:val="ru"/>
        </w:rPr>
        <w:t>эпидермального стафилококка</w:t>
      </w:r>
      <w:r w:rsidRPr="002C3902">
        <w:rPr>
          <w:color w:val="000000"/>
          <w:sz w:val="18"/>
          <w:szCs w:val="18"/>
          <w:lang w:val="ru"/>
        </w:rPr>
        <w:t xml:space="preserve"> в качестве положительного и отрицательного контроля.</w:t>
      </w:r>
    </w:p>
    <w:p w:rsidR="00933F6F" w:rsidRPr="002C3902" w:rsidRDefault="00260D03" w:rsidP="004E10AB">
      <w:pPr>
        <w:shd w:val="clear" w:color="auto" w:fill="FFFFFF"/>
        <w:tabs>
          <w:tab w:val="left" w:pos="984"/>
        </w:tabs>
        <w:spacing w:before="96" w:line="276" w:lineRule="auto"/>
        <w:ind w:right="5" w:firstLine="283"/>
        <w:jc w:val="both"/>
        <w:rPr>
          <w:b/>
          <w:bCs/>
          <w:color w:val="000000"/>
          <w:sz w:val="18"/>
          <w:szCs w:val="18"/>
          <w:lang w:val="es-ES_tradnl"/>
        </w:rPr>
      </w:pPr>
      <w:r w:rsidRPr="002C3902">
        <w:rPr>
          <w:b/>
          <w:bCs/>
          <w:color w:val="000000"/>
          <w:sz w:val="18"/>
          <w:szCs w:val="18"/>
          <w:lang w:val="ru"/>
        </w:rPr>
        <w:t>4.5.6.12</w:t>
      </w:r>
      <w:r w:rsidRPr="002C3902">
        <w:rPr>
          <w:b/>
          <w:bCs/>
          <w:color w:val="000000"/>
          <w:sz w:val="18"/>
          <w:szCs w:val="18"/>
          <w:lang w:val="ru"/>
        </w:rPr>
        <w:tab/>
      </w:r>
      <w:r w:rsidR="002C3902" w:rsidRPr="002C3902">
        <w:rPr>
          <w:color w:val="000000"/>
          <w:sz w:val="18"/>
          <w:szCs w:val="18"/>
          <w:lang w:val="ru"/>
        </w:rPr>
        <w:t>После инкубационного периода поместите 0,3 мл каждой культуры пипеткой емкостью 1 мл в другую пробирку размером 10 мм х 75 мм и сохраните ее для термоядерного теста. Остальная часть культуры используется для теста на коагулазу.</w:t>
      </w:r>
    </w:p>
    <w:p w:rsidR="00933F6F" w:rsidRPr="002C3902" w:rsidRDefault="00260D03" w:rsidP="004E10AB">
      <w:pPr>
        <w:shd w:val="clear" w:color="auto" w:fill="FFFFFF"/>
        <w:tabs>
          <w:tab w:val="left" w:pos="984"/>
        </w:tabs>
        <w:spacing w:before="106" w:line="276" w:lineRule="auto"/>
        <w:ind w:left="283" w:right="5"/>
        <w:rPr>
          <w:b/>
          <w:bCs/>
          <w:color w:val="000000"/>
          <w:sz w:val="18"/>
          <w:szCs w:val="18"/>
          <w:lang w:val="es-ES_tradnl"/>
        </w:rPr>
      </w:pPr>
      <w:r w:rsidRPr="002C3902">
        <w:rPr>
          <w:b/>
          <w:bCs/>
          <w:color w:val="000000"/>
          <w:sz w:val="18"/>
          <w:szCs w:val="18"/>
          <w:lang w:val="ru"/>
        </w:rPr>
        <w:t>4.5.6.13</w:t>
      </w:r>
      <w:r w:rsidRPr="002C3902">
        <w:rPr>
          <w:b/>
          <w:bCs/>
          <w:color w:val="000000"/>
          <w:sz w:val="18"/>
          <w:szCs w:val="18"/>
          <w:lang w:val="ru"/>
        </w:rPr>
        <w:tab/>
      </w:r>
      <w:r w:rsidR="002C3902" w:rsidRPr="002C3902">
        <w:rPr>
          <w:color w:val="000000"/>
          <w:sz w:val="18"/>
          <w:szCs w:val="18"/>
          <w:lang w:val="ru"/>
        </w:rPr>
        <w:t>Тест на коагулазу.</w:t>
      </w:r>
    </w:p>
    <w:p w:rsidR="00933F6F" w:rsidRPr="005939CE" w:rsidRDefault="00260D03" w:rsidP="004E10AB">
      <w:pPr>
        <w:shd w:val="clear" w:color="auto" w:fill="FFFFFF"/>
        <w:spacing w:before="96" w:line="276" w:lineRule="auto"/>
        <w:ind w:right="5" w:firstLine="283"/>
        <w:jc w:val="both"/>
        <w:rPr>
          <w:lang w:val="es-ES_tradnl"/>
        </w:rPr>
      </w:pPr>
      <w:r w:rsidRPr="005939CE">
        <w:rPr>
          <w:b/>
          <w:bCs/>
          <w:color w:val="000000"/>
          <w:sz w:val="18"/>
          <w:szCs w:val="18"/>
          <w:lang w:val="ru"/>
        </w:rPr>
        <w:t xml:space="preserve">i) </w:t>
      </w:r>
      <w:r w:rsidRPr="002C3902">
        <w:rPr>
          <w:color w:val="000000"/>
          <w:sz w:val="18"/>
          <w:szCs w:val="18"/>
          <w:lang w:val="ru"/>
        </w:rPr>
        <w:t>Добавьте к 0,2 мл предыдущей культуры 0,2 мл плазмы кролика, разбавленной 1:1 стерильным физиологическим раствором.</w:t>
      </w:r>
    </w:p>
    <w:p w:rsidR="00933F6F" w:rsidRPr="005939CE" w:rsidRDefault="00260D03" w:rsidP="004E10AB">
      <w:pPr>
        <w:shd w:val="clear" w:color="auto" w:fill="FFFFFF"/>
        <w:spacing w:before="96" w:line="276" w:lineRule="auto"/>
        <w:ind w:right="5" w:firstLine="283"/>
        <w:jc w:val="both"/>
        <w:rPr>
          <w:lang w:val="es-ES_tradnl"/>
        </w:rPr>
      </w:pPr>
      <w:r w:rsidRPr="005939CE">
        <w:rPr>
          <w:b/>
          <w:bCs/>
          <w:color w:val="000000"/>
          <w:sz w:val="18"/>
          <w:szCs w:val="18"/>
          <w:lang w:val="ru"/>
        </w:rPr>
        <w:t xml:space="preserve">ii) </w:t>
      </w:r>
      <w:r w:rsidRPr="002C3902">
        <w:rPr>
          <w:color w:val="000000"/>
          <w:sz w:val="18"/>
          <w:szCs w:val="18"/>
          <w:lang w:val="ru"/>
        </w:rPr>
        <w:t>Инкубируйте на водяной бане при температуре 35-37°С и наблюдайте в течение 6 часов с интервалом в 1 час; если нет образования сгустка, проверьте через 24 часа. Считайте тест положительным, если есть образование сгустка.</w:t>
      </w:r>
    </w:p>
    <w:p w:rsidR="00933F6F" w:rsidRPr="005939CE" w:rsidRDefault="00260D03" w:rsidP="004E10AB">
      <w:pPr>
        <w:shd w:val="clear" w:color="auto" w:fill="FFFFFF"/>
        <w:spacing w:before="91" w:line="276" w:lineRule="auto"/>
        <w:ind w:right="5" w:firstLine="283"/>
        <w:jc w:val="both"/>
        <w:rPr>
          <w:lang w:val="es-ES_tradnl"/>
        </w:rPr>
      </w:pPr>
      <w:r w:rsidRPr="002C3902">
        <w:rPr>
          <w:color w:val="000000"/>
          <w:sz w:val="18"/>
          <w:szCs w:val="18"/>
          <w:lang w:val="ru"/>
        </w:rPr>
        <w:t>Для проверки свертываемости кроличьей плазмы добавляют каплю 5%-ного хлорида кальция к 0,5 мл восстановленной плазмы с образованием сгустка через 10-15 сек.</w:t>
      </w:r>
    </w:p>
    <w:p w:rsidR="00933F6F" w:rsidRPr="005939CE" w:rsidRDefault="00260D03" w:rsidP="004E10AB">
      <w:pPr>
        <w:shd w:val="clear" w:color="auto" w:fill="FFFFFF"/>
        <w:tabs>
          <w:tab w:val="left" w:pos="984"/>
        </w:tabs>
        <w:spacing w:before="106" w:line="276" w:lineRule="auto"/>
        <w:ind w:left="283" w:right="5"/>
        <w:rPr>
          <w:lang w:val="es-ES_tradnl"/>
        </w:rPr>
      </w:pPr>
      <w:r w:rsidRPr="002C3902">
        <w:rPr>
          <w:b/>
          <w:bCs/>
          <w:color w:val="000000"/>
          <w:sz w:val="18"/>
          <w:szCs w:val="18"/>
          <w:lang w:val="ru"/>
        </w:rPr>
        <w:t>4.5.6.14</w:t>
      </w:r>
      <w:r w:rsidRPr="002C3902">
        <w:rPr>
          <w:b/>
          <w:bCs/>
          <w:color w:val="000000"/>
          <w:sz w:val="18"/>
          <w:szCs w:val="18"/>
          <w:lang w:val="ru"/>
        </w:rPr>
        <w:tab/>
      </w:r>
      <w:r w:rsidRPr="002C3902">
        <w:rPr>
          <w:color w:val="000000"/>
          <w:sz w:val="18"/>
          <w:szCs w:val="18"/>
          <w:lang w:val="ru"/>
        </w:rPr>
        <w:t>Термоядерный тест</w:t>
      </w:r>
    </w:p>
    <w:p w:rsidR="00933F6F" w:rsidRPr="005939CE" w:rsidRDefault="00260D03" w:rsidP="004E10AB">
      <w:pPr>
        <w:shd w:val="clear" w:color="auto" w:fill="FFFFFF"/>
        <w:spacing w:before="101" w:line="276" w:lineRule="auto"/>
        <w:ind w:right="5" w:firstLine="283"/>
        <w:jc w:val="both"/>
        <w:rPr>
          <w:lang w:val="es-ES_tradnl"/>
        </w:rPr>
      </w:pPr>
      <w:r w:rsidRPr="005939CE">
        <w:rPr>
          <w:b/>
          <w:bCs/>
          <w:color w:val="000000"/>
          <w:sz w:val="18"/>
          <w:szCs w:val="18"/>
          <w:lang w:val="ru"/>
        </w:rPr>
        <w:t xml:space="preserve">i) </w:t>
      </w:r>
      <w:r w:rsidRPr="002C3902">
        <w:rPr>
          <w:color w:val="000000"/>
          <w:sz w:val="18"/>
          <w:szCs w:val="18"/>
          <w:lang w:val="ru"/>
        </w:rPr>
        <w:t>Нагрейте в течение 15 мин, 0,3 мл культуры в бульоне настоя мозгов и сердца на кипящей водяной бане.</w:t>
      </w:r>
    </w:p>
    <w:p w:rsidR="00933F6F" w:rsidRPr="008801E7" w:rsidRDefault="00260D03" w:rsidP="004E10AB">
      <w:pPr>
        <w:shd w:val="clear" w:color="auto" w:fill="FFFFFF"/>
        <w:spacing w:before="110" w:line="276" w:lineRule="auto"/>
        <w:ind w:left="283" w:right="5"/>
      </w:pPr>
      <w:r w:rsidRPr="005939CE">
        <w:rPr>
          <w:b/>
          <w:bCs/>
          <w:color w:val="000000"/>
          <w:sz w:val="18"/>
          <w:szCs w:val="18"/>
          <w:lang w:val="ru"/>
        </w:rPr>
        <w:t xml:space="preserve">ii) </w:t>
      </w:r>
      <w:r w:rsidRPr="002C3902">
        <w:rPr>
          <w:color w:val="000000"/>
          <w:sz w:val="18"/>
          <w:szCs w:val="18"/>
          <w:lang w:val="ru"/>
        </w:rPr>
        <w:t>Пропустите одну каплю каждой культуры с помощью пипетки Пастера в отверстие в среде, включая контрольную.</w:t>
      </w:r>
    </w:p>
    <w:p w:rsidR="00933F6F" w:rsidRPr="008801E7" w:rsidRDefault="00260D03" w:rsidP="004E10AB">
      <w:pPr>
        <w:shd w:val="clear" w:color="auto" w:fill="FFFFFF"/>
        <w:spacing w:before="110" w:line="276" w:lineRule="auto"/>
        <w:ind w:left="283" w:right="5"/>
      </w:pPr>
      <w:r w:rsidRPr="005939CE">
        <w:rPr>
          <w:b/>
          <w:bCs/>
          <w:color w:val="000000"/>
          <w:sz w:val="18"/>
          <w:szCs w:val="18"/>
          <w:lang w:val="ru"/>
        </w:rPr>
        <w:t xml:space="preserve">iii) </w:t>
      </w:r>
      <w:r w:rsidRPr="002C3902">
        <w:rPr>
          <w:color w:val="000000"/>
          <w:sz w:val="18"/>
          <w:szCs w:val="18"/>
          <w:lang w:val="ru"/>
        </w:rPr>
        <w:t>Инкубируйте при температуре 35ºC во влажной камере в течение 4-24 часов.</w:t>
      </w:r>
    </w:p>
    <w:p w:rsidR="00933F6F" w:rsidRPr="008801E7" w:rsidRDefault="00260D03" w:rsidP="004E10AB">
      <w:pPr>
        <w:shd w:val="clear" w:color="auto" w:fill="FFFFFF"/>
        <w:spacing w:before="96" w:line="276" w:lineRule="auto"/>
        <w:ind w:right="5" w:firstLine="283"/>
        <w:jc w:val="both"/>
      </w:pPr>
      <w:r w:rsidRPr="002C3902">
        <w:rPr>
          <w:b/>
          <w:bCs/>
          <w:color w:val="000000"/>
          <w:sz w:val="18"/>
          <w:szCs w:val="18"/>
          <w:lang w:val="ru"/>
        </w:rPr>
        <w:t xml:space="preserve">iv) </w:t>
      </w:r>
      <w:r w:rsidRPr="002C3902">
        <w:rPr>
          <w:color w:val="000000"/>
          <w:sz w:val="18"/>
          <w:szCs w:val="18"/>
          <w:lang w:val="ru"/>
        </w:rPr>
        <w:t xml:space="preserve">Появление расширенного розового ореола размером не менее 1 мм вокруг отверстия оценивается </w:t>
      </w:r>
      <w:r w:rsidRPr="002C3902">
        <w:rPr>
          <w:color w:val="000000"/>
          <w:sz w:val="18"/>
          <w:szCs w:val="18"/>
          <w:lang w:val="ru"/>
        </w:rPr>
        <w:lastRenderedPageBreak/>
        <w:t>как положительное.</w:t>
      </w:r>
    </w:p>
    <w:p w:rsidR="00933F6F" w:rsidRPr="005939CE" w:rsidRDefault="00260D03" w:rsidP="004E10AB">
      <w:pPr>
        <w:shd w:val="clear" w:color="auto" w:fill="FFFFFF"/>
        <w:spacing w:before="125" w:line="276" w:lineRule="auto"/>
        <w:ind w:left="283" w:right="5"/>
        <w:rPr>
          <w:lang w:val="es-ES_tradnl"/>
        </w:rPr>
      </w:pPr>
      <w:r w:rsidRPr="002C3902">
        <w:rPr>
          <w:b/>
          <w:bCs/>
          <w:color w:val="000000"/>
          <w:sz w:val="18"/>
          <w:szCs w:val="18"/>
          <w:lang w:val="ru"/>
        </w:rPr>
        <w:t xml:space="preserve">4.5.7 </w:t>
      </w:r>
      <w:r w:rsidRPr="002C3902">
        <w:rPr>
          <w:color w:val="000000"/>
          <w:sz w:val="18"/>
          <w:szCs w:val="18"/>
          <w:lang w:val="ru"/>
        </w:rPr>
        <w:t>Вычисление и выражение результатов</w:t>
      </w:r>
    </w:p>
    <w:p w:rsidR="00933F6F" w:rsidRPr="005939CE" w:rsidRDefault="00260D03" w:rsidP="004E10AB">
      <w:pPr>
        <w:shd w:val="clear" w:color="auto" w:fill="FFFFFF"/>
        <w:tabs>
          <w:tab w:val="left" w:pos="888"/>
        </w:tabs>
        <w:spacing w:before="134" w:line="276" w:lineRule="auto"/>
        <w:ind w:left="283" w:right="5"/>
        <w:rPr>
          <w:lang w:val="es-ES_tradnl"/>
        </w:rPr>
      </w:pPr>
      <w:r w:rsidRPr="002C3902">
        <w:rPr>
          <w:b/>
          <w:bCs/>
          <w:color w:val="000000"/>
          <w:sz w:val="18"/>
          <w:szCs w:val="18"/>
          <w:lang w:val="ru"/>
        </w:rPr>
        <w:t>4.5.7.1</w:t>
      </w:r>
      <w:r w:rsidRPr="002C3902">
        <w:rPr>
          <w:b/>
          <w:bCs/>
          <w:color w:val="000000"/>
          <w:sz w:val="18"/>
          <w:szCs w:val="18"/>
          <w:lang w:val="ru"/>
        </w:rPr>
        <w:tab/>
      </w:r>
      <w:r w:rsidRPr="002C3902">
        <w:rPr>
          <w:color w:val="000000"/>
          <w:sz w:val="18"/>
          <w:szCs w:val="18"/>
          <w:lang w:val="ru"/>
        </w:rPr>
        <w:t>Расчет</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Сделайте расчет содержания микроорганизмов в продукте с учетом общего количества колоний, количества подтвержденных колоний, разведения и засеянного объема (0,1 мл).</w:t>
      </w:r>
    </w:p>
    <w:p w:rsidR="00933F6F" w:rsidRPr="005939CE" w:rsidRDefault="00260D03" w:rsidP="004E10AB">
      <w:pPr>
        <w:shd w:val="clear" w:color="auto" w:fill="FFFFFF"/>
        <w:spacing w:before="14" w:line="276" w:lineRule="auto"/>
        <w:ind w:left="283" w:right="5"/>
        <w:rPr>
          <w:lang w:val="es-ES_tradnl"/>
        </w:rPr>
      </w:pPr>
      <w:r w:rsidRPr="002C3902">
        <w:rPr>
          <w:color w:val="000000"/>
          <w:sz w:val="18"/>
          <w:szCs w:val="18"/>
          <w:lang w:val="ru"/>
        </w:rPr>
        <w:t>Пример 1:</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Если чашка имеет 80 колоний в разведении 1:1000</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Для анализа берут 5 колоний, из которых 4 дают положительный результат, расчет:</w:t>
      </w:r>
    </w:p>
    <w:p w:rsidR="00711C71" w:rsidRDefault="00260D03" w:rsidP="004E10AB">
      <w:pPr>
        <w:shd w:val="clear" w:color="auto" w:fill="FFFFFF"/>
        <w:spacing w:before="77" w:line="276" w:lineRule="auto"/>
        <w:ind w:left="490" w:right="5" w:hanging="206"/>
        <w:rPr>
          <w:color w:val="000000"/>
          <w:sz w:val="18"/>
          <w:szCs w:val="18"/>
          <w:lang w:val="es-ES_tradnl"/>
        </w:rPr>
      </w:pPr>
      <w:r w:rsidRPr="002C3902">
        <w:rPr>
          <w:color w:val="000000"/>
          <w:sz w:val="18"/>
          <w:szCs w:val="18"/>
          <w:u w:val="single"/>
          <w:lang w:val="ru"/>
        </w:rPr>
        <w:t>80 x 4</w:t>
      </w:r>
      <w:r w:rsidRPr="002C3902">
        <w:rPr>
          <w:color w:val="000000"/>
          <w:sz w:val="18"/>
          <w:szCs w:val="18"/>
          <w:lang w:val="ru"/>
        </w:rPr>
        <w:t xml:space="preserve"> = 64 x 1000 x 10 = 640 000 </w:t>
      </w:r>
    </w:p>
    <w:p w:rsidR="00933F6F" w:rsidRPr="005939CE" w:rsidRDefault="00260D03" w:rsidP="004E10AB">
      <w:pPr>
        <w:shd w:val="clear" w:color="auto" w:fill="FFFFFF"/>
        <w:spacing w:before="77" w:line="276" w:lineRule="auto"/>
        <w:ind w:left="426" w:right="5"/>
        <w:rPr>
          <w:lang w:val="es-ES_tradnl"/>
        </w:rPr>
      </w:pPr>
      <w:r w:rsidRPr="002C3902">
        <w:rPr>
          <w:color w:val="000000"/>
          <w:sz w:val="18"/>
          <w:szCs w:val="18"/>
          <w:lang w:val="ru"/>
        </w:rPr>
        <w:t>5</w:t>
      </w:r>
    </w:p>
    <w:p w:rsidR="00933F6F" w:rsidRPr="005939CE" w:rsidRDefault="00260D03" w:rsidP="004E10AB">
      <w:pPr>
        <w:shd w:val="clear" w:color="auto" w:fill="FFFFFF"/>
        <w:spacing w:before="14" w:line="276" w:lineRule="auto"/>
        <w:ind w:left="283" w:right="5"/>
        <w:rPr>
          <w:lang w:val="es-ES_tradnl"/>
        </w:rPr>
      </w:pPr>
      <w:r w:rsidRPr="002C3902">
        <w:rPr>
          <w:color w:val="000000"/>
          <w:sz w:val="18"/>
          <w:szCs w:val="18"/>
          <w:lang w:val="ru"/>
        </w:rPr>
        <w:t>Пример 2:</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Если чашка имеет 14 колоний в разведении 1:10</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Для анализа берут 3 колонии, из которых 2 дают положительный результат, расчет:</w:t>
      </w:r>
    </w:p>
    <w:p w:rsidR="00711C71" w:rsidRDefault="00260D03" w:rsidP="004E10AB">
      <w:pPr>
        <w:shd w:val="clear" w:color="auto" w:fill="FFFFFF"/>
        <w:spacing w:before="72" w:line="276" w:lineRule="auto"/>
        <w:ind w:left="490" w:right="5" w:hanging="206"/>
        <w:rPr>
          <w:color w:val="000000"/>
          <w:sz w:val="18"/>
          <w:szCs w:val="18"/>
          <w:lang w:val="es-ES_tradnl"/>
        </w:rPr>
      </w:pPr>
      <w:r w:rsidRPr="002C3902">
        <w:rPr>
          <w:color w:val="000000"/>
          <w:sz w:val="18"/>
          <w:szCs w:val="18"/>
          <w:u w:val="single"/>
          <w:lang w:val="ru"/>
        </w:rPr>
        <w:t>14 x 2</w:t>
      </w:r>
      <w:r w:rsidRPr="002C3902">
        <w:rPr>
          <w:color w:val="000000"/>
          <w:sz w:val="18"/>
          <w:szCs w:val="18"/>
          <w:lang w:val="ru"/>
        </w:rPr>
        <w:t xml:space="preserve"> = 9,3 x 10 x 10 = 930 </w:t>
      </w:r>
    </w:p>
    <w:p w:rsidR="00933F6F" w:rsidRPr="005939CE" w:rsidRDefault="00260D03" w:rsidP="004E10AB">
      <w:pPr>
        <w:shd w:val="clear" w:color="auto" w:fill="FFFFFF"/>
        <w:spacing w:before="77" w:line="276" w:lineRule="auto"/>
        <w:ind w:left="426" w:right="5"/>
        <w:rPr>
          <w:lang w:val="es-ES_tradnl"/>
        </w:rPr>
      </w:pPr>
      <w:r w:rsidRPr="002C3902">
        <w:rPr>
          <w:color w:val="000000"/>
          <w:sz w:val="18"/>
          <w:szCs w:val="18"/>
          <w:lang w:val="ru"/>
        </w:rPr>
        <w:t>3</w:t>
      </w:r>
    </w:p>
    <w:p w:rsidR="00933F6F" w:rsidRPr="005939CE" w:rsidRDefault="00260D03" w:rsidP="004E10AB">
      <w:pPr>
        <w:shd w:val="clear" w:color="auto" w:fill="FFFFFF"/>
        <w:tabs>
          <w:tab w:val="left" w:pos="888"/>
        </w:tabs>
        <w:spacing w:before="14" w:line="276" w:lineRule="auto"/>
        <w:ind w:left="283" w:right="5"/>
        <w:rPr>
          <w:lang w:val="es-ES_tradnl"/>
        </w:rPr>
      </w:pPr>
      <w:r w:rsidRPr="002C3902">
        <w:rPr>
          <w:b/>
          <w:bCs/>
          <w:color w:val="000000"/>
          <w:sz w:val="18"/>
          <w:szCs w:val="18"/>
          <w:lang w:val="ru"/>
        </w:rPr>
        <w:t>4.5.7.2</w:t>
      </w:r>
      <w:r w:rsidRPr="002C3902">
        <w:rPr>
          <w:b/>
          <w:bCs/>
          <w:color w:val="000000"/>
          <w:sz w:val="18"/>
          <w:szCs w:val="18"/>
          <w:lang w:val="ru"/>
        </w:rPr>
        <w:tab/>
      </w:r>
      <w:r w:rsidRPr="002C3902">
        <w:rPr>
          <w:color w:val="000000"/>
          <w:sz w:val="18"/>
          <w:szCs w:val="18"/>
          <w:lang w:val="ru"/>
        </w:rPr>
        <w:t>Выражение результатов:</w:t>
      </w:r>
      <w:r w:rsidRPr="002C3902">
        <w:rPr>
          <w:color w:val="000000"/>
          <w:sz w:val="18"/>
          <w:szCs w:val="18"/>
          <w:lang w:val="ru"/>
        </w:rPr>
        <w:br/>
        <w:t xml:space="preserve"> согласно примеру 1:</w:t>
      </w:r>
    </w:p>
    <w:p w:rsidR="00933F6F" w:rsidRPr="008801E7" w:rsidRDefault="00260D03" w:rsidP="004E10AB">
      <w:pPr>
        <w:shd w:val="clear" w:color="auto" w:fill="FFFFFF"/>
        <w:spacing w:line="276" w:lineRule="auto"/>
        <w:ind w:left="283" w:right="5"/>
      </w:pPr>
      <w:r w:rsidRPr="002C3902">
        <w:rPr>
          <w:color w:val="000000"/>
          <w:sz w:val="18"/>
          <w:szCs w:val="18"/>
          <w:lang w:val="ru"/>
        </w:rPr>
        <w:t xml:space="preserve">Укажите как </w:t>
      </w:r>
      <w:r w:rsidRPr="002C3902">
        <w:rPr>
          <w:i/>
          <w:iCs/>
          <w:color w:val="000000"/>
          <w:sz w:val="18"/>
          <w:szCs w:val="18"/>
          <w:lang w:val="ru"/>
        </w:rPr>
        <w:t>золотистый стафилококк</w:t>
      </w:r>
      <w:r w:rsidRPr="002C3902">
        <w:rPr>
          <w:color w:val="000000"/>
          <w:sz w:val="18"/>
          <w:szCs w:val="18"/>
          <w:lang w:val="ru"/>
        </w:rPr>
        <w:t xml:space="preserve"> 640 000 КОЕ/г</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Согласно примеру 2:</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 xml:space="preserve">Укажите как </w:t>
      </w:r>
      <w:r w:rsidRPr="005939CE">
        <w:rPr>
          <w:i/>
          <w:iCs/>
          <w:color w:val="000000"/>
          <w:sz w:val="18"/>
          <w:szCs w:val="18"/>
          <w:lang w:val="ru"/>
        </w:rPr>
        <w:t>золотистый стафилококк</w:t>
      </w:r>
      <w:r w:rsidRPr="005939CE">
        <w:rPr>
          <w:color w:val="000000"/>
          <w:sz w:val="18"/>
          <w:szCs w:val="18"/>
          <w:lang w:val="ru"/>
        </w:rPr>
        <w:t xml:space="preserve"> 930 КОЕ/г "ориентировочное значение"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Если подтверждающие тесты окажутся отрицательными у всех протестированных колоний, укажите, как:</w:t>
      </w:r>
    </w:p>
    <w:p w:rsidR="00933F6F" w:rsidRPr="008801E7" w:rsidRDefault="00260D03" w:rsidP="004E10AB">
      <w:pPr>
        <w:shd w:val="clear" w:color="auto" w:fill="FFFFFF"/>
        <w:spacing w:line="276" w:lineRule="auto"/>
        <w:ind w:left="283" w:right="5"/>
      </w:pPr>
      <w:r w:rsidRPr="002C3902">
        <w:rPr>
          <w:color w:val="000000"/>
          <w:sz w:val="18"/>
          <w:szCs w:val="18"/>
          <w:lang w:val="ru"/>
        </w:rPr>
        <w:t>0 КОЕ/г в прямых пробах</w:t>
      </w:r>
    </w:p>
    <w:p w:rsidR="00933F6F" w:rsidRPr="008801E7" w:rsidRDefault="00260D03" w:rsidP="004E10AB">
      <w:pPr>
        <w:shd w:val="clear" w:color="auto" w:fill="FFFFFF"/>
        <w:spacing w:line="276" w:lineRule="auto"/>
        <w:ind w:left="283" w:right="5"/>
      </w:pPr>
      <w:r w:rsidRPr="002C3902">
        <w:rPr>
          <w:color w:val="000000"/>
          <w:sz w:val="18"/>
          <w:szCs w:val="18"/>
          <w:lang w:val="ru"/>
        </w:rPr>
        <w:t>-10 КОЕ/г в пробах разведения 1:10</w:t>
      </w:r>
    </w:p>
    <w:p w:rsidR="00933F6F" w:rsidRPr="008801E7" w:rsidRDefault="00260D03" w:rsidP="004E10AB">
      <w:pPr>
        <w:shd w:val="clear" w:color="auto" w:fill="FFFFFF"/>
        <w:spacing w:line="276" w:lineRule="auto"/>
        <w:ind w:left="283" w:right="5"/>
      </w:pPr>
      <w:r w:rsidRPr="002C3902">
        <w:rPr>
          <w:color w:val="000000"/>
          <w:sz w:val="18"/>
          <w:szCs w:val="18"/>
          <w:lang w:val="ru"/>
        </w:rPr>
        <w:t>-100 КОЕ/г в пробах разведения 1:100</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На практике результаты могут варьироваться, это будет зависеть от специалиста, работающего с методом, и степени надежности метода, которая в 95% случаев составляет от ± 16% до ± 52%.</w:t>
      </w:r>
    </w:p>
    <w:p w:rsidR="00933F6F" w:rsidRPr="005939CE" w:rsidRDefault="00260D03" w:rsidP="004E10AB">
      <w:pPr>
        <w:shd w:val="clear" w:color="auto" w:fill="FFFFFF"/>
        <w:spacing w:before="125" w:line="276" w:lineRule="auto"/>
        <w:ind w:left="283" w:right="5"/>
        <w:rPr>
          <w:lang w:val="es-ES_tradnl"/>
        </w:rPr>
      </w:pPr>
      <w:r w:rsidRPr="002C3902">
        <w:rPr>
          <w:b/>
          <w:bCs/>
          <w:color w:val="000000"/>
          <w:sz w:val="18"/>
          <w:szCs w:val="18"/>
          <w:lang w:val="ru"/>
        </w:rPr>
        <w:t xml:space="preserve">4.6 </w:t>
      </w:r>
      <w:r w:rsidRPr="002C3902">
        <w:rPr>
          <w:color w:val="000000"/>
          <w:sz w:val="18"/>
          <w:szCs w:val="18"/>
          <w:lang w:val="ru"/>
        </w:rPr>
        <w:t>Метод подсчета плесени и дрожжей в пищевых продуктах</w:t>
      </w:r>
    </w:p>
    <w:p w:rsidR="00933F6F" w:rsidRPr="005939CE" w:rsidRDefault="00260D03" w:rsidP="004E10AB">
      <w:pPr>
        <w:shd w:val="clear" w:color="auto" w:fill="FFFFFF"/>
        <w:tabs>
          <w:tab w:val="left" w:pos="734"/>
        </w:tabs>
        <w:spacing w:before="134" w:line="276" w:lineRule="auto"/>
        <w:ind w:left="283" w:right="5"/>
        <w:rPr>
          <w:lang w:val="es-ES_tradnl"/>
        </w:rPr>
      </w:pPr>
      <w:r w:rsidRPr="002C3902">
        <w:rPr>
          <w:b/>
          <w:bCs/>
          <w:color w:val="000000"/>
          <w:sz w:val="18"/>
          <w:szCs w:val="18"/>
          <w:lang w:val="ru"/>
        </w:rPr>
        <w:t>4.6.1</w:t>
      </w:r>
      <w:r w:rsidRPr="002C3902">
        <w:rPr>
          <w:b/>
          <w:bCs/>
          <w:color w:val="000000"/>
          <w:sz w:val="18"/>
          <w:szCs w:val="18"/>
          <w:lang w:val="ru"/>
        </w:rPr>
        <w:tab/>
      </w:r>
      <w:r w:rsidRPr="002C3902">
        <w:rPr>
          <w:color w:val="000000"/>
          <w:sz w:val="18"/>
          <w:szCs w:val="18"/>
          <w:lang w:val="ru"/>
        </w:rPr>
        <w:t>Основные принципы</w:t>
      </w:r>
    </w:p>
    <w:p w:rsidR="00933F6F" w:rsidRPr="008801E7" w:rsidRDefault="00260D03" w:rsidP="004E10AB">
      <w:pPr>
        <w:shd w:val="clear" w:color="auto" w:fill="FFFFFF"/>
        <w:spacing w:before="110" w:line="276" w:lineRule="auto"/>
        <w:ind w:right="5" w:firstLine="283"/>
        <w:jc w:val="both"/>
      </w:pPr>
      <w:r w:rsidRPr="002C3902">
        <w:rPr>
          <w:color w:val="000000"/>
          <w:sz w:val="18"/>
          <w:szCs w:val="18"/>
          <w:lang w:val="ru"/>
        </w:rPr>
        <w:t>Метод основан на засеве известного количества тестовой пробы в специфическую селективную среду, подкисленную до рН 3,5 и инкубированную при температуре 25 ± 1°С, что приводит к росту колоний, характерных для этого типа микроорганизмов.</w:t>
      </w:r>
    </w:p>
    <w:p w:rsidR="00933F6F" w:rsidRPr="005939CE" w:rsidRDefault="00260D03" w:rsidP="004E10AB">
      <w:pPr>
        <w:shd w:val="clear" w:color="auto" w:fill="FFFFFF"/>
        <w:tabs>
          <w:tab w:val="left" w:pos="734"/>
        </w:tabs>
        <w:spacing w:before="130" w:line="276" w:lineRule="auto"/>
        <w:ind w:left="283" w:right="5"/>
        <w:rPr>
          <w:lang w:val="es-ES_tradnl"/>
        </w:rPr>
      </w:pPr>
      <w:r w:rsidRPr="002C3902">
        <w:rPr>
          <w:b/>
          <w:bCs/>
          <w:color w:val="000000"/>
          <w:sz w:val="18"/>
          <w:szCs w:val="18"/>
          <w:lang w:val="ru"/>
        </w:rPr>
        <w:t>4.6.2</w:t>
      </w:r>
      <w:r w:rsidRPr="002C3902">
        <w:rPr>
          <w:b/>
          <w:bCs/>
          <w:color w:val="000000"/>
          <w:sz w:val="18"/>
          <w:szCs w:val="18"/>
          <w:lang w:val="ru"/>
        </w:rPr>
        <w:tab/>
      </w:r>
      <w:r w:rsidRPr="002C3902">
        <w:rPr>
          <w:color w:val="000000"/>
          <w:sz w:val="18"/>
          <w:szCs w:val="18"/>
          <w:lang w:val="ru"/>
        </w:rPr>
        <w:t>Реагенты и материалы</w:t>
      </w:r>
    </w:p>
    <w:p w:rsidR="00933F6F" w:rsidRPr="005939CE" w:rsidRDefault="00260D03" w:rsidP="004E10AB">
      <w:pPr>
        <w:shd w:val="clear" w:color="auto" w:fill="FFFFFF"/>
        <w:tabs>
          <w:tab w:val="left" w:pos="888"/>
        </w:tabs>
        <w:spacing w:before="134" w:line="276" w:lineRule="auto"/>
        <w:ind w:left="283" w:right="5"/>
        <w:rPr>
          <w:lang w:val="es-ES_tradnl"/>
        </w:rPr>
      </w:pPr>
      <w:r w:rsidRPr="002C3902">
        <w:rPr>
          <w:b/>
          <w:bCs/>
          <w:color w:val="000000"/>
          <w:sz w:val="18"/>
          <w:szCs w:val="18"/>
          <w:lang w:val="ru"/>
        </w:rPr>
        <w:t>4.6.2.1</w:t>
      </w:r>
      <w:r w:rsidRPr="002C3902">
        <w:rPr>
          <w:b/>
          <w:bCs/>
          <w:color w:val="000000"/>
          <w:sz w:val="18"/>
          <w:szCs w:val="18"/>
          <w:lang w:val="ru"/>
        </w:rPr>
        <w:tab/>
      </w:r>
      <w:r w:rsidRPr="002C3902">
        <w:rPr>
          <w:color w:val="000000"/>
          <w:sz w:val="18"/>
          <w:szCs w:val="18"/>
          <w:lang w:val="ru"/>
        </w:rPr>
        <w:t>Реагенты</w:t>
      </w:r>
    </w:p>
    <w:p w:rsidR="00933F6F" w:rsidRPr="005939CE" w:rsidRDefault="00260D03" w:rsidP="004E10AB">
      <w:pPr>
        <w:shd w:val="clear" w:color="auto" w:fill="FFFFFF"/>
        <w:spacing w:before="106" w:line="276" w:lineRule="auto"/>
        <w:ind w:right="5" w:firstLine="283"/>
        <w:jc w:val="both"/>
        <w:rPr>
          <w:lang w:val="es-ES_tradnl"/>
        </w:rPr>
      </w:pPr>
      <w:r w:rsidRPr="002C3902">
        <w:rPr>
          <w:color w:val="000000"/>
          <w:sz w:val="18"/>
          <w:szCs w:val="18"/>
          <w:lang w:val="ru"/>
        </w:rPr>
        <w:t>Указанные ниже реагенты должны быть аналитической чистоты, и когда указывается вода, ее следует понимать как дистиллированную воду.</w:t>
      </w:r>
    </w:p>
    <w:p w:rsidR="00933F6F" w:rsidRPr="005939CE" w:rsidRDefault="00260D03" w:rsidP="004E10AB">
      <w:pPr>
        <w:shd w:val="clear" w:color="auto" w:fill="FFFFFF"/>
        <w:spacing w:before="19" w:line="276" w:lineRule="auto"/>
        <w:ind w:left="283" w:right="5"/>
        <w:rPr>
          <w:lang w:val="es-ES_tradnl"/>
        </w:rPr>
      </w:pPr>
      <w:r w:rsidRPr="005939CE">
        <w:rPr>
          <w:b/>
          <w:bCs/>
          <w:color w:val="000000"/>
          <w:sz w:val="18"/>
          <w:szCs w:val="18"/>
          <w:lang w:val="ru"/>
        </w:rPr>
        <w:t xml:space="preserve">i) </w:t>
      </w:r>
      <w:r w:rsidRPr="002C3902">
        <w:rPr>
          <w:color w:val="000000"/>
          <w:sz w:val="18"/>
          <w:szCs w:val="18"/>
          <w:lang w:val="ru"/>
        </w:rPr>
        <w:t>Культуральные среды</w:t>
      </w:r>
    </w:p>
    <w:p w:rsidR="00933F6F" w:rsidRPr="008801E7" w:rsidRDefault="00260D03" w:rsidP="004E10AB">
      <w:pPr>
        <w:shd w:val="clear" w:color="auto" w:fill="FFFFFF"/>
        <w:spacing w:line="276" w:lineRule="auto"/>
        <w:ind w:left="283" w:right="5"/>
      </w:pPr>
      <w:r w:rsidRPr="005939CE">
        <w:rPr>
          <w:color w:val="000000"/>
          <w:sz w:val="18"/>
          <w:szCs w:val="18"/>
          <w:lang w:val="ru"/>
        </w:rPr>
        <w:t>Картофельно-декстрозный агар, коммерчески доступный в обезвоженном виде.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Подготовка культуральной среды.</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Следуйте инструкциям производителя и после стерилизации охладите на водяной бане до 45 ± 1°C, подкислите до рН 3,5 ± 0,1 10%-ной стерильной винной кислотой (около 1,4 мл винной кислоты на 100 мл среды). После добавления раствора смешайте и измерьте РН с помощью потенциометра. Дайте одной порции среды затвердеть. Проделайте это с каждой партией подготовленной среды. Чтобы сохранить гелеобразующие свойства среды, не нагревайте ее после добавления винной кислоты.</w:t>
      </w:r>
    </w:p>
    <w:p w:rsidR="00933F6F" w:rsidRPr="005939CE" w:rsidRDefault="00260D03" w:rsidP="004E10AB">
      <w:pPr>
        <w:shd w:val="clear" w:color="auto" w:fill="FFFFFF"/>
        <w:tabs>
          <w:tab w:val="left" w:pos="888"/>
        </w:tabs>
        <w:spacing w:before="96" w:line="276" w:lineRule="auto"/>
        <w:ind w:left="283" w:right="5"/>
        <w:rPr>
          <w:lang w:val="es-ES_tradnl"/>
        </w:rPr>
      </w:pPr>
      <w:r w:rsidRPr="002C3902">
        <w:rPr>
          <w:b/>
          <w:bCs/>
          <w:color w:val="000000"/>
          <w:sz w:val="18"/>
          <w:szCs w:val="18"/>
          <w:lang w:val="ru"/>
        </w:rPr>
        <w:t>4.6.2.2</w:t>
      </w:r>
      <w:r w:rsidRPr="002C3902">
        <w:rPr>
          <w:b/>
          <w:bCs/>
          <w:color w:val="000000"/>
          <w:sz w:val="18"/>
          <w:szCs w:val="18"/>
          <w:lang w:val="ru"/>
        </w:rPr>
        <w:tab/>
      </w:r>
      <w:r w:rsidRPr="002C3902">
        <w:rPr>
          <w:color w:val="000000"/>
          <w:sz w:val="18"/>
          <w:szCs w:val="18"/>
          <w:lang w:val="ru"/>
        </w:rPr>
        <w:t>Растворы.</w:t>
      </w:r>
    </w:p>
    <w:p w:rsidR="00933F6F" w:rsidRPr="005939CE" w:rsidRDefault="00260D03" w:rsidP="004E10AB">
      <w:pPr>
        <w:shd w:val="clear" w:color="auto" w:fill="FFFFFF"/>
        <w:spacing w:before="96" w:line="276" w:lineRule="auto"/>
        <w:ind w:left="283" w:right="5"/>
        <w:rPr>
          <w:lang w:val="es-ES_tradnl"/>
        </w:rPr>
      </w:pPr>
      <w:r w:rsidRPr="005939CE">
        <w:rPr>
          <w:b/>
          <w:bCs/>
          <w:color w:val="000000"/>
          <w:sz w:val="18"/>
          <w:szCs w:val="18"/>
          <w:lang w:val="ru"/>
        </w:rPr>
        <w:t xml:space="preserve">i) </w:t>
      </w:r>
      <w:r w:rsidRPr="002C3902">
        <w:rPr>
          <w:color w:val="000000"/>
          <w:sz w:val="18"/>
          <w:szCs w:val="18"/>
          <w:lang w:val="ru"/>
        </w:rPr>
        <w:t>Фосфатный регуляторный раствор (концентрированный раствор).</w:t>
      </w:r>
    </w:p>
    <w:p w:rsidR="00933F6F" w:rsidRPr="005939CE" w:rsidRDefault="00933F6F" w:rsidP="004E10AB">
      <w:pPr>
        <w:spacing w:after="101"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98"/>
        <w:gridCol w:w="1627"/>
      </w:tblGrid>
      <w:tr w:rsidR="005C16CD" w:rsidTr="00711C71">
        <w:trPr>
          <w:jc w:val="center"/>
        </w:trPr>
        <w:tc>
          <w:tcPr>
            <w:tcW w:w="4425" w:type="dxa"/>
            <w:gridSpan w:val="2"/>
            <w:shd w:val="clear" w:color="auto" w:fill="FFFFFF"/>
          </w:tcPr>
          <w:p w:rsidR="00933F6F" w:rsidRPr="002C3902" w:rsidRDefault="00260D03" w:rsidP="004E10AB">
            <w:pPr>
              <w:shd w:val="clear" w:color="auto" w:fill="FFFFFF"/>
              <w:spacing w:line="276" w:lineRule="auto"/>
              <w:ind w:left="1742" w:right="5"/>
            </w:pPr>
            <w:r w:rsidRPr="002C3902">
              <w:rPr>
                <w:b/>
                <w:bCs/>
                <w:color w:val="000000"/>
                <w:sz w:val="18"/>
                <w:szCs w:val="18"/>
                <w:lang w:val="ru"/>
              </w:rPr>
              <w:t>Формула</w:t>
            </w:r>
          </w:p>
        </w:tc>
      </w:tr>
      <w:tr w:rsidR="005C16CD" w:rsidTr="00711C71">
        <w:trPr>
          <w:jc w:val="center"/>
        </w:trPr>
        <w:tc>
          <w:tcPr>
            <w:tcW w:w="2798" w:type="dxa"/>
            <w:shd w:val="clear" w:color="auto" w:fill="FFFFFF"/>
          </w:tcPr>
          <w:p w:rsidR="00933F6F" w:rsidRPr="002C3902" w:rsidRDefault="00260D03" w:rsidP="004E10AB">
            <w:pPr>
              <w:shd w:val="clear" w:color="auto" w:fill="FFFFFF"/>
              <w:spacing w:line="276" w:lineRule="auto"/>
              <w:ind w:left="754" w:right="5"/>
            </w:pPr>
            <w:r w:rsidRPr="002C3902">
              <w:rPr>
                <w:b/>
                <w:bCs/>
                <w:color w:val="000000"/>
                <w:sz w:val="18"/>
                <w:szCs w:val="18"/>
                <w:lang w:val="ru"/>
              </w:rPr>
              <w:t>Ингредиенты</w:t>
            </w:r>
          </w:p>
        </w:tc>
        <w:tc>
          <w:tcPr>
            <w:tcW w:w="1627" w:type="dxa"/>
            <w:shd w:val="clear" w:color="auto" w:fill="FFFFFF"/>
          </w:tcPr>
          <w:p w:rsidR="00933F6F" w:rsidRPr="002C3902" w:rsidRDefault="00260D03" w:rsidP="004E10AB">
            <w:pPr>
              <w:shd w:val="clear" w:color="auto" w:fill="FFFFFF"/>
              <w:spacing w:line="276" w:lineRule="auto"/>
              <w:ind w:left="211" w:right="5"/>
            </w:pPr>
            <w:r w:rsidRPr="002C3902">
              <w:rPr>
                <w:b/>
                <w:bCs/>
                <w:color w:val="000000"/>
                <w:sz w:val="18"/>
                <w:szCs w:val="18"/>
                <w:lang w:val="ru"/>
              </w:rPr>
              <w:t>Количества</w:t>
            </w:r>
          </w:p>
        </w:tc>
      </w:tr>
      <w:tr w:rsidR="005C16CD" w:rsidTr="00711C71">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Одноосновный фосфат калия</w:t>
            </w:r>
          </w:p>
        </w:tc>
        <w:tc>
          <w:tcPr>
            <w:tcW w:w="1627"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34,0 г</w:t>
            </w:r>
          </w:p>
        </w:tc>
      </w:tr>
      <w:tr w:rsidR="005C16CD" w:rsidTr="00711C71">
        <w:trPr>
          <w:jc w:val="center"/>
        </w:trPr>
        <w:tc>
          <w:tcPr>
            <w:tcW w:w="279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Вода</w:t>
            </w:r>
          </w:p>
        </w:tc>
        <w:tc>
          <w:tcPr>
            <w:tcW w:w="1627"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л</w:t>
            </w:r>
          </w:p>
        </w:tc>
      </w:tr>
    </w:tbl>
    <w:p w:rsidR="00933F6F" w:rsidRPr="002C3902" w:rsidRDefault="00260D03" w:rsidP="004E10AB">
      <w:pPr>
        <w:shd w:val="clear" w:color="auto" w:fill="FFFFFF"/>
        <w:spacing w:before="226" w:line="276" w:lineRule="auto"/>
        <w:ind w:left="283" w:right="5"/>
      </w:pPr>
      <w:r w:rsidRPr="002C3902">
        <w:rPr>
          <w:color w:val="000000"/>
          <w:sz w:val="18"/>
          <w:szCs w:val="18"/>
          <w:lang w:val="ru"/>
        </w:rPr>
        <w:t>Приготовление: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Растворите фосфат в 500 мл воды и отрегулируйте рН до 7,2 раствором гидроксида натрия 1 N.</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lastRenderedPageBreak/>
        <w:t>Доведите водой до 1,0 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Стерилизуйте при 121°C в течение 15 минут. Держите в холодильнике (концентрированный раствор).</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Возьмите 1,25 мл концентрированного раствора и доведите водой до 1,0 литра (рабочий раствор).</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Распределите порциями по 99,90 и 9 мл по мере необходимости.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Стерилизуйте при 121° ± 1°C в течение 15 минут.</w:t>
      </w:r>
    </w:p>
    <w:p w:rsidR="00933F6F" w:rsidRPr="008801E7" w:rsidRDefault="00260D03" w:rsidP="004E10AB">
      <w:pPr>
        <w:shd w:val="clear" w:color="auto" w:fill="FFFFFF"/>
        <w:spacing w:line="276" w:lineRule="auto"/>
        <w:ind w:left="283" w:right="5"/>
      </w:pPr>
      <w:r w:rsidRPr="005939CE">
        <w:rPr>
          <w:b/>
          <w:bCs/>
          <w:color w:val="000000"/>
          <w:sz w:val="18"/>
          <w:szCs w:val="18"/>
          <w:lang w:val="ru"/>
        </w:rPr>
        <w:t xml:space="preserve">ii) </w:t>
      </w:r>
      <w:r w:rsidRPr="002C3902">
        <w:rPr>
          <w:color w:val="000000"/>
          <w:sz w:val="18"/>
          <w:szCs w:val="18"/>
          <w:lang w:val="ru"/>
        </w:rPr>
        <w:t>Стерильный раствор 10%-ной винной кислоты</w:t>
      </w:r>
    </w:p>
    <w:p w:rsidR="00933F6F" w:rsidRPr="008801E7" w:rsidRDefault="00933F6F" w:rsidP="004E10AB">
      <w:pPr>
        <w:spacing w:after="77" w:line="276" w:lineRule="auto"/>
        <w:ind w:right="5"/>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16"/>
        <w:gridCol w:w="1536"/>
      </w:tblGrid>
      <w:tr w:rsidR="005C16CD" w:rsidTr="00711C71">
        <w:trPr>
          <w:jc w:val="center"/>
        </w:trPr>
        <w:tc>
          <w:tcPr>
            <w:tcW w:w="4152" w:type="dxa"/>
            <w:gridSpan w:val="2"/>
            <w:shd w:val="clear" w:color="auto" w:fill="FFFFFF"/>
          </w:tcPr>
          <w:p w:rsidR="00933F6F" w:rsidRPr="002C3902" w:rsidRDefault="00260D03" w:rsidP="004E10AB">
            <w:pPr>
              <w:shd w:val="clear" w:color="auto" w:fill="FFFFFF"/>
              <w:spacing w:line="276" w:lineRule="auto"/>
              <w:ind w:left="1608" w:right="5"/>
            </w:pPr>
            <w:r w:rsidRPr="002C3902">
              <w:rPr>
                <w:b/>
                <w:bCs/>
                <w:color w:val="000000"/>
                <w:sz w:val="18"/>
                <w:szCs w:val="18"/>
                <w:lang w:val="ru"/>
              </w:rPr>
              <w:t>Формула</w:t>
            </w:r>
          </w:p>
        </w:tc>
      </w:tr>
      <w:tr w:rsidR="005C16CD" w:rsidTr="00711C71">
        <w:trPr>
          <w:jc w:val="center"/>
        </w:trPr>
        <w:tc>
          <w:tcPr>
            <w:tcW w:w="2616" w:type="dxa"/>
            <w:shd w:val="clear" w:color="auto" w:fill="FFFFFF"/>
          </w:tcPr>
          <w:p w:rsidR="00933F6F" w:rsidRPr="002C3902" w:rsidRDefault="00260D03" w:rsidP="004E10AB">
            <w:pPr>
              <w:shd w:val="clear" w:color="auto" w:fill="FFFFFF"/>
              <w:spacing w:line="276" w:lineRule="auto"/>
              <w:ind w:left="662" w:right="5"/>
            </w:pPr>
            <w:r w:rsidRPr="002C3902">
              <w:rPr>
                <w:b/>
                <w:bCs/>
                <w:color w:val="000000"/>
                <w:sz w:val="18"/>
                <w:szCs w:val="18"/>
                <w:lang w:val="ru"/>
              </w:rPr>
              <w:t>Ингредиенты</w:t>
            </w:r>
          </w:p>
        </w:tc>
        <w:tc>
          <w:tcPr>
            <w:tcW w:w="1536" w:type="dxa"/>
            <w:shd w:val="clear" w:color="auto" w:fill="FFFFFF"/>
          </w:tcPr>
          <w:p w:rsidR="00933F6F" w:rsidRPr="002C3902" w:rsidRDefault="00260D03" w:rsidP="004E10AB">
            <w:pPr>
              <w:shd w:val="clear" w:color="auto" w:fill="FFFFFF"/>
              <w:spacing w:line="276" w:lineRule="auto"/>
              <w:ind w:left="163" w:right="5"/>
            </w:pPr>
            <w:r w:rsidRPr="002C3902">
              <w:rPr>
                <w:b/>
                <w:bCs/>
                <w:color w:val="000000"/>
                <w:sz w:val="18"/>
                <w:szCs w:val="18"/>
                <w:lang w:val="ru"/>
              </w:rPr>
              <w:t>Количества</w:t>
            </w:r>
          </w:p>
        </w:tc>
      </w:tr>
      <w:tr w:rsidR="005C16CD" w:rsidTr="00711C71">
        <w:trPr>
          <w:jc w:val="center"/>
        </w:trPr>
        <w:tc>
          <w:tcPr>
            <w:tcW w:w="261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Винная кислота</w:t>
            </w:r>
          </w:p>
        </w:tc>
        <w:tc>
          <w:tcPr>
            <w:tcW w:w="153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г</w:t>
            </w:r>
          </w:p>
        </w:tc>
      </w:tr>
      <w:tr w:rsidR="005C16CD" w:rsidTr="00711C71">
        <w:trPr>
          <w:jc w:val="center"/>
        </w:trPr>
        <w:tc>
          <w:tcPr>
            <w:tcW w:w="261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Дистиллированная вода</w:t>
            </w:r>
          </w:p>
        </w:tc>
        <w:tc>
          <w:tcPr>
            <w:tcW w:w="153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100 мл</w:t>
            </w:r>
          </w:p>
        </w:tc>
      </w:tr>
    </w:tbl>
    <w:p w:rsidR="00933F6F" w:rsidRPr="002C3902" w:rsidRDefault="00260D03" w:rsidP="004E10AB">
      <w:pPr>
        <w:shd w:val="clear" w:color="auto" w:fill="FFFFFF"/>
        <w:spacing w:before="307" w:line="276" w:lineRule="auto"/>
        <w:ind w:left="283" w:right="5"/>
      </w:pPr>
      <w:r w:rsidRPr="002C3902">
        <w:rPr>
          <w:color w:val="000000"/>
          <w:sz w:val="18"/>
          <w:szCs w:val="18"/>
          <w:lang w:val="ru"/>
        </w:rPr>
        <w:t>Приготовление:</w:t>
      </w:r>
    </w:p>
    <w:p w:rsidR="00711C71" w:rsidRDefault="00711C71" w:rsidP="004E10AB">
      <w:pPr>
        <w:shd w:val="clear" w:color="auto" w:fill="FFFFFF"/>
        <w:spacing w:line="276" w:lineRule="auto"/>
        <w:ind w:right="5" w:firstLine="283"/>
        <w:jc w:val="both"/>
        <w:rPr>
          <w:color w:val="000000"/>
          <w:sz w:val="18"/>
          <w:szCs w:val="18"/>
          <w:lang w:val="es-ES_tradnl"/>
        </w:rPr>
      </w:pPr>
    </w:p>
    <w:p w:rsidR="00933F6F" w:rsidRPr="005939CE" w:rsidRDefault="00260D03" w:rsidP="004E10AB">
      <w:pPr>
        <w:shd w:val="clear" w:color="auto" w:fill="FFFFFF"/>
        <w:spacing w:line="276" w:lineRule="auto"/>
        <w:ind w:right="5" w:firstLine="283"/>
        <w:jc w:val="both"/>
        <w:rPr>
          <w:lang w:val="es-ES_tradnl"/>
        </w:rPr>
      </w:pPr>
      <w:r w:rsidRPr="002C3902">
        <w:rPr>
          <w:color w:val="000000"/>
          <w:sz w:val="18"/>
          <w:szCs w:val="18"/>
          <w:lang w:val="ru"/>
        </w:rPr>
        <w:t>Растворите кислоту в воде и стерилизуйте при 121 ± 1,0 ° C в течение 15 минут или путем фильтрации через мембрану 0,45 м.</w:t>
      </w:r>
    </w:p>
    <w:p w:rsidR="00933F6F" w:rsidRPr="005939CE" w:rsidRDefault="00260D03" w:rsidP="004E10AB">
      <w:pPr>
        <w:shd w:val="clear" w:color="auto" w:fill="FFFFFF"/>
        <w:spacing w:before="101" w:line="276" w:lineRule="auto"/>
        <w:ind w:left="283" w:right="5"/>
        <w:rPr>
          <w:lang w:val="es-ES_tradnl"/>
        </w:rPr>
      </w:pPr>
      <w:r w:rsidRPr="002C3902">
        <w:rPr>
          <w:b/>
          <w:bCs/>
          <w:color w:val="000000"/>
          <w:sz w:val="18"/>
          <w:szCs w:val="18"/>
          <w:lang w:val="ru"/>
        </w:rPr>
        <w:t xml:space="preserve">4.6.2.3 </w:t>
      </w:r>
      <w:r w:rsidRPr="002C3902">
        <w:rPr>
          <w:color w:val="000000"/>
          <w:sz w:val="18"/>
          <w:szCs w:val="18"/>
          <w:lang w:val="ru"/>
        </w:rPr>
        <w:t>Материалы.</w:t>
      </w:r>
    </w:p>
    <w:p w:rsidR="00933F6F" w:rsidRPr="008801E7" w:rsidRDefault="00260D03" w:rsidP="004E10AB">
      <w:pPr>
        <w:shd w:val="clear" w:color="auto" w:fill="FFFFFF"/>
        <w:spacing w:before="96" w:line="276" w:lineRule="auto"/>
        <w:ind w:right="5" w:firstLine="283"/>
        <w:jc w:val="both"/>
      </w:pPr>
      <w:r w:rsidRPr="002C3902">
        <w:rPr>
          <w:color w:val="000000"/>
          <w:sz w:val="18"/>
          <w:szCs w:val="18"/>
          <w:lang w:val="ru"/>
        </w:rPr>
        <w:t>Бактериологические пипетки для распределения по 10 и 1 мл (или при необходимости по 1 мл и 2 мл), с ватным тампоном. Могут использоваться пипетки градуированные в объемах, равных одной десятой от их общего объема.</w:t>
      </w:r>
    </w:p>
    <w:p w:rsidR="00933F6F" w:rsidRPr="005939CE" w:rsidRDefault="00260D03" w:rsidP="004E10AB">
      <w:pPr>
        <w:shd w:val="clear" w:color="auto" w:fill="FFFFFF"/>
        <w:spacing w:before="19" w:line="276" w:lineRule="auto"/>
        <w:ind w:left="283" w:right="5"/>
        <w:rPr>
          <w:lang w:val="es-ES_tradnl"/>
        </w:rPr>
      </w:pPr>
      <w:r w:rsidRPr="002C3902">
        <w:rPr>
          <w:color w:val="000000"/>
          <w:sz w:val="18"/>
          <w:szCs w:val="18"/>
          <w:lang w:val="ru"/>
        </w:rPr>
        <w:t>Чашки Петри.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Флаконы из желтого стекла объемом 250 мл с завинчивающейся крышкой.</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Пробирки 16 x 150 мм с завинчивающейся крышкой.</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Стерилизуемая посуда для отбора проб: ножи, пинцет, ножницы, ложки, шпатели и т. д.</w:t>
      </w:r>
    </w:p>
    <w:p w:rsidR="00933F6F" w:rsidRPr="008801E7" w:rsidRDefault="00260D03" w:rsidP="004E10AB">
      <w:pPr>
        <w:shd w:val="clear" w:color="auto" w:fill="FFFFFF"/>
        <w:spacing w:before="72" w:line="276" w:lineRule="auto"/>
        <w:ind w:right="5" w:firstLine="283"/>
        <w:jc w:val="both"/>
      </w:pPr>
      <w:r w:rsidRPr="002C3902">
        <w:rPr>
          <w:color w:val="000000"/>
          <w:sz w:val="18"/>
          <w:szCs w:val="18"/>
          <w:lang w:val="ru"/>
        </w:rPr>
        <w:t>Все материалы и инструменты, контактирующие с исследуемыми пробами, должны быть простерилизованы в:</w:t>
      </w:r>
    </w:p>
    <w:p w:rsidR="00933F6F" w:rsidRPr="005939CE" w:rsidRDefault="00260D03" w:rsidP="004E10AB">
      <w:pPr>
        <w:shd w:val="clear" w:color="auto" w:fill="FFFFFF"/>
        <w:spacing w:before="96" w:line="276" w:lineRule="auto"/>
        <w:ind w:right="5" w:firstLine="283"/>
        <w:jc w:val="both"/>
        <w:rPr>
          <w:lang w:val="pt-PT"/>
        </w:rPr>
      </w:pPr>
      <w:r w:rsidRPr="005939CE">
        <w:rPr>
          <w:color w:val="000000"/>
          <w:sz w:val="18"/>
          <w:szCs w:val="18"/>
          <w:lang w:val="ru"/>
        </w:rPr>
        <w:t>Печи в течение 2 ч при 170 - 175°C или 1 ч при 180°C, или в автоклаве в течение 15 минут при не менее 121 ± 1,0°C.</w:t>
      </w:r>
    </w:p>
    <w:p w:rsidR="00933F6F" w:rsidRPr="005939CE" w:rsidRDefault="00260D03" w:rsidP="004E10AB">
      <w:pPr>
        <w:shd w:val="clear" w:color="auto" w:fill="FFFFFF"/>
        <w:tabs>
          <w:tab w:val="left" w:pos="734"/>
        </w:tabs>
        <w:spacing w:before="19" w:line="276" w:lineRule="auto"/>
        <w:ind w:left="283" w:right="5"/>
        <w:rPr>
          <w:lang w:val="pt-PT"/>
        </w:rPr>
      </w:pPr>
      <w:r w:rsidRPr="005939CE">
        <w:rPr>
          <w:b/>
          <w:bCs/>
          <w:color w:val="000000"/>
          <w:sz w:val="18"/>
          <w:szCs w:val="18"/>
          <w:lang w:val="ru"/>
        </w:rPr>
        <w:t>4.6.3</w:t>
      </w:r>
      <w:r w:rsidRPr="005939CE">
        <w:rPr>
          <w:b/>
          <w:bCs/>
          <w:color w:val="000000"/>
          <w:sz w:val="18"/>
          <w:szCs w:val="18"/>
          <w:lang w:val="ru"/>
        </w:rPr>
        <w:tab/>
      </w:r>
      <w:r w:rsidRPr="005939CE">
        <w:rPr>
          <w:color w:val="000000"/>
          <w:sz w:val="18"/>
          <w:szCs w:val="18"/>
          <w:lang w:val="ru"/>
        </w:rPr>
        <w:t>Приборы и инструменты</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Печь для стерилизации, достигающая минимальной температуры 170°C.</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Инкубатор с термостатом, который должен поддерживаться при температуре 25 ± 1,0°C, снабженный калиброванным термометром.</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Автоклав, достигающий минимальной температуры 121 ± 1,0°C.</w:t>
      </w:r>
    </w:p>
    <w:p w:rsidR="00933F6F" w:rsidRPr="005939CE" w:rsidRDefault="00260D03" w:rsidP="004E10AB">
      <w:pPr>
        <w:shd w:val="clear" w:color="auto" w:fill="FFFFFF"/>
        <w:spacing w:before="72" w:line="276" w:lineRule="auto"/>
        <w:ind w:right="5" w:firstLine="283"/>
        <w:jc w:val="both"/>
        <w:rPr>
          <w:lang w:val="es-ES_tradnl"/>
        </w:rPr>
      </w:pPr>
      <w:r w:rsidRPr="002C3902">
        <w:rPr>
          <w:color w:val="000000"/>
          <w:sz w:val="18"/>
          <w:szCs w:val="18"/>
          <w:lang w:val="ru"/>
        </w:rPr>
        <w:t>Водяная баня с контролем температуры и механической циркуляцией, снабженная калиброванным термометром с делениями 0,1°C и поддерживающая температуру 45 ± 1,0°C.</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Счетчик колоний в темном поле с достаточным освещением, клетчатой ​​стеклянной чашкой и увеличительной линзой.</w:t>
      </w:r>
    </w:p>
    <w:p w:rsidR="00933F6F" w:rsidRPr="005939CE" w:rsidRDefault="00260D03" w:rsidP="004E10AB">
      <w:pPr>
        <w:shd w:val="clear" w:color="auto" w:fill="FFFFFF"/>
        <w:spacing w:before="19" w:line="276" w:lineRule="auto"/>
        <w:ind w:left="283" w:right="5"/>
        <w:rPr>
          <w:lang w:val="es-ES_tradnl"/>
        </w:rPr>
      </w:pPr>
      <w:r w:rsidRPr="002C3902">
        <w:rPr>
          <w:color w:val="000000"/>
          <w:sz w:val="18"/>
          <w:szCs w:val="18"/>
          <w:lang w:val="ru"/>
        </w:rPr>
        <w:t>Механический или электронный регистратор.</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Оптический микроскоп.</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Потенциометр с минимальной шкалой 0,1 единицы рН при 25 °C.</w:t>
      </w:r>
    </w:p>
    <w:p w:rsidR="00933F6F" w:rsidRPr="005939CE" w:rsidRDefault="00260D03" w:rsidP="004E10AB">
      <w:pPr>
        <w:shd w:val="clear" w:color="auto" w:fill="FFFFFF"/>
        <w:tabs>
          <w:tab w:val="left" w:pos="734"/>
        </w:tabs>
        <w:spacing w:before="96" w:line="276" w:lineRule="auto"/>
        <w:ind w:left="283" w:right="5"/>
        <w:rPr>
          <w:lang w:val="es-ES_tradnl"/>
        </w:rPr>
      </w:pPr>
      <w:r w:rsidRPr="002C3902">
        <w:rPr>
          <w:b/>
          <w:bCs/>
          <w:color w:val="000000"/>
          <w:sz w:val="18"/>
          <w:szCs w:val="18"/>
          <w:lang w:val="ru"/>
        </w:rPr>
        <w:t>4.6.4</w:t>
      </w:r>
      <w:r w:rsidRPr="002C3902">
        <w:rPr>
          <w:b/>
          <w:bCs/>
          <w:color w:val="000000"/>
          <w:sz w:val="18"/>
          <w:szCs w:val="18"/>
          <w:lang w:val="ru"/>
        </w:rPr>
        <w:tab/>
      </w:r>
      <w:r w:rsidRPr="002C3902">
        <w:rPr>
          <w:color w:val="000000"/>
          <w:sz w:val="18"/>
          <w:szCs w:val="18"/>
          <w:lang w:val="ru"/>
        </w:rPr>
        <w:t>Подготовка пробы</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Подготовка пробы должна осуществляться в соответствии с пунктом 4.1 (процедура приготовления и разведения проб пищевых продуктов для микробиологического анализа) настоящего нормативного приложения.</w:t>
      </w:r>
    </w:p>
    <w:p w:rsidR="00933F6F" w:rsidRPr="005939CE" w:rsidRDefault="00260D03" w:rsidP="004E10AB">
      <w:pPr>
        <w:shd w:val="clear" w:color="auto" w:fill="FFFFFF"/>
        <w:tabs>
          <w:tab w:val="left" w:pos="734"/>
        </w:tabs>
        <w:spacing w:before="120" w:line="276" w:lineRule="auto"/>
        <w:ind w:left="283" w:right="5"/>
        <w:rPr>
          <w:lang w:val="es-ES_tradnl"/>
        </w:rPr>
      </w:pPr>
      <w:r w:rsidRPr="002C3902">
        <w:rPr>
          <w:b/>
          <w:bCs/>
          <w:color w:val="000000"/>
          <w:sz w:val="18"/>
          <w:szCs w:val="18"/>
          <w:lang w:val="ru"/>
        </w:rPr>
        <w:t>4.6.5</w:t>
      </w:r>
      <w:r w:rsidRPr="002C3902">
        <w:rPr>
          <w:b/>
          <w:bCs/>
          <w:color w:val="000000"/>
          <w:sz w:val="18"/>
          <w:szCs w:val="18"/>
          <w:lang w:val="ru"/>
        </w:rPr>
        <w:tab/>
      </w:r>
      <w:r w:rsidRPr="002C3902">
        <w:rPr>
          <w:color w:val="000000"/>
          <w:sz w:val="18"/>
          <w:szCs w:val="18"/>
          <w:lang w:val="ru"/>
        </w:rPr>
        <w:t>Процедура</w:t>
      </w:r>
    </w:p>
    <w:p w:rsidR="00933F6F" w:rsidRPr="008801E7" w:rsidRDefault="00260D03" w:rsidP="004E10AB">
      <w:pPr>
        <w:shd w:val="clear" w:color="auto" w:fill="FFFFFF"/>
        <w:tabs>
          <w:tab w:val="left" w:pos="888"/>
        </w:tabs>
        <w:spacing w:before="96" w:line="276" w:lineRule="auto"/>
        <w:ind w:right="5" w:firstLine="283"/>
        <w:jc w:val="both"/>
        <w:rPr>
          <w:b/>
          <w:bCs/>
          <w:color w:val="000000"/>
          <w:sz w:val="18"/>
          <w:szCs w:val="18"/>
        </w:rPr>
      </w:pPr>
      <w:r w:rsidRPr="002C3902">
        <w:rPr>
          <w:b/>
          <w:bCs/>
          <w:color w:val="000000"/>
          <w:sz w:val="18"/>
          <w:szCs w:val="18"/>
          <w:lang w:val="ru"/>
        </w:rPr>
        <w:t>4.6.5.1</w:t>
      </w:r>
      <w:r w:rsidRPr="002C3902">
        <w:rPr>
          <w:b/>
          <w:bCs/>
          <w:color w:val="000000"/>
          <w:sz w:val="18"/>
          <w:szCs w:val="18"/>
          <w:lang w:val="ru"/>
        </w:rPr>
        <w:tab/>
      </w:r>
      <w:r w:rsidR="002C3902" w:rsidRPr="002C3902">
        <w:rPr>
          <w:color w:val="000000"/>
          <w:sz w:val="18"/>
          <w:szCs w:val="18"/>
          <w:lang w:val="ru"/>
        </w:rPr>
        <w:t>Поместите 1 мл жидкой пробы прямого разведения или первичного разведения в чашки Петри в двух экземплярах, используя для этого стерильную пипетку.</w:t>
      </w:r>
    </w:p>
    <w:p w:rsidR="00933F6F" w:rsidRPr="008801E7" w:rsidRDefault="00260D03" w:rsidP="004E10AB">
      <w:pPr>
        <w:shd w:val="clear" w:color="auto" w:fill="FFFFFF"/>
        <w:tabs>
          <w:tab w:val="left" w:pos="888"/>
        </w:tabs>
        <w:spacing w:before="91" w:line="276" w:lineRule="auto"/>
        <w:ind w:right="5" w:firstLine="283"/>
        <w:jc w:val="both"/>
        <w:rPr>
          <w:b/>
          <w:bCs/>
          <w:color w:val="000000"/>
          <w:sz w:val="18"/>
          <w:szCs w:val="18"/>
        </w:rPr>
      </w:pPr>
      <w:r w:rsidRPr="002C3902">
        <w:rPr>
          <w:b/>
          <w:bCs/>
          <w:color w:val="000000"/>
          <w:sz w:val="18"/>
          <w:szCs w:val="18"/>
          <w:lang w:val="ru"/>
        </w:rPr>
        <w:t>4.6.5.2</w:t>
      </w:r>
      <w:r w:rsidRPr="002C3902">
        <w:rPr>
          <w:b/>
          <w:bCs/>
          <w:color w:val="000000"/>
          <w:sz w:val="18"/>
          <w:szCs w:val="18"/>
          <w:lang w:val="ru"/>
        </w:rPr>
        <w:tab/>
      </w:r>
      <w:r w:rsidR="002C3902" w:rsidRPr="002C3902">
        <w:rPr>
          <w:color w:val="000000"/>
          <w:sz w:val="18"/>
          <w:szCs w:val="18"/>
          <w:lang w:val="ru"/>
        </w:rPr>
        <w:t>Повторите процедуру столько раз, сколько десятичных разведений требуется посеять, используя другую стерильную пипетку для каждого разведения.</w:t>
      </w:r>
    </w:p>
    <w:p w:rsidR="00933F6F" w:rsidRPr="002C3902" w:rsidRDefault="00260D03" w:rsidP="004E10AB">
      <w:pPr>
        <w:shd w:val="clear" w:color="auto" w:fill="FFFFFF"/>
        <w:tabs>
          <w:tab w:val="left" w:pos="888"/>
        </w:tabs>
        <w:spacing w:before="101" w:line="276" w:lineRule="auto"/>
        <w:ind w:right="5" w:firstLine="283"/>
        <w:jc w:val="both"/>
        <w:rPr>
          <w:b/>
          <w:bCs/>
          <w:color w:val="000000"/>
          <w:sz w:val="18"/>
          <w:szCs w:val="18"/>
          <w:lang w:val="es-ES_tradnl"/>
        </w:rPr>
      </w:pPr>
      <w:r w:rsidRPr="002C3902">
        <w:rPr>
          <w:b/>
          <w:bCs/>
          <w:color w:val="000000"/>
          <w:sz w:val="18"/>
          <w:szCs w:val="18"/>
          <w:lang w:val="ru"/>
        </w:rPr>
        <w:t>4.6.5.3</w:t>
      </w:r>
      <w:r w:rsidRPr="002C3902">
        <w:rPr>
          <w:b/>
          <w:bCs/>
          <w:color w:val="000000"/>
          <w:sz w:val="18"/>
          <w:szCs w:val="18"/>
          <w:lang w:val="ru"/>
        </w:rPr>
        <w:tab/>
      </w:r>
      <w:r w:rsidR="002C3902" w:rsidRPr="002C3902">
        <w:rPr>
          <w:color w:val="000000"/>
          <w:sz w:val="18"/>
          <w:szCs w:val="18"/>
          <w:lang w:val="ru"/>
        </w:rPr>
        <w:t>Налейте от 15 до 20 мл подкисленного картофельно-декстрозного агара, растопленного и выдержанного при температуре 45 ± 1°С на водяной бане. Время, прошедшее между приготовлением первичного разведения и временем заливки культуральной среды, не должно превышать 20 минут.</w:t>
      </w:r>
    </w:p>
    <w:p w:rsidR="00933F6F" w:rsidRPr="002C3902" w:rsidRDefault="00260D03" w:rsidP="004E10AB">
      <w:pPr>
        <w:shd w:val="clear" w:color="auto" w:fill="FFFFFF"/>
        <w:tabs>
          <w:tab w:val="left" w:pos="888"/>
        </w:tabs>
        <w:spacing w:before="96" w:line="276" w:lineRule="auto"/>
        <w:ind w:right="5" w:firstLine="283"/>
        <w:jc w:val="both"/>
        <w:rPr>
          <w:b/>
          <w:bCs/>
          <w:color w:val="000000"/>
          <w:sz w:val="18"/>
          <w:szCs w:val="18"/>
          <w:lang w:val="es-ES_tradnl"/>
        </w:rPr>
      </w:pPr>
      <w:r w:rsidRPr="002C3902">
        <w:rPr>
          <w:b/>
          <w:bCs/>
          <w:color w:val="000000"/>
          <w:sz w:val="18"/>
          <w:szCs w:val="18"/>
          <w:lang w:val="ru"/>
        </w:rPr>
        <w:t>4.6.5.4</w:t>
      </w:r>
      <w:r w:rsidRPr="002C3902">
        <w:rPr>
          <w:b/>
          <w:bCs/>
          <w:color w:val="000000"/>
          <w:sz w:val="18"/>
          <w:szCs w:val="18"/>
          <w:lang w:val="ru"/>
        </w:rPr>
        <w:tab/>
      </w:r>
      <w:r w:rsidR="002C3902" w:rsidRPr="002C3902">
        <w:rPr>
          <w:color w:val="000000"/>
          <w:sz w:val="18"/>
          <w:szCs w:val="18"/>
          <w:lang w:val="ru"/>
        </w:rPr>
        <w:t>Тщательно смешайте среду шестью движениями справа налево, шестью по часовой стрелке, шестью против часовой стрелки и шестью назад вперед, на гладкой поверхности. Дайте смеси затвердеть, поместив чашки Петри на холодную горизонтальную поверхность.</w:t>
      </w:r>
    </w:p>
    <w:p w:rsidR="00933F6F" w:rsidRPr="008801E7" w:rsidRDefault="00260D03" w:rsidP="004E10AB">
      <w:pPr>
        <w:shd w:val="clear" w:color="auto" w:fill="FFFFFF"/>
        <w:tabs>
          <w:tab w:val="left" w:pos="888"/>
        </w:tabs>
        <w:spacing w:before="120" w:line="276" w:lineRule="auto"/>
        <w:ind w:left="283" w:right="5"/>
        <w:rPr>
          <w:b/>
          <w:bCs/>
          <w:color w:val="000000"/>
          <w:sz w:val="18"/>
          <w:szCs w:val="18"/>
        </w:rPr>
      </w:pPr>
      <w:r w:rsidRPr="002C3902">
        <w:rPr>
          <w:b/>
          <w:bCs/>
          <w:color w:val="000000"/>
          <w:sz w:val="18"/>
          <w:szCs w:val="18"/>
          <w:lang w:val="ru"/>
        </w:rPr>
        <w:t>4.6.5.5</w:t>
      </w:r>
      <w:r w:rsidRPr="002C3902">
        <w:rPr>
          <w:b/>
          <w:bCs/>
          <w:color w:val="000000"/>
          <w:sz w:val="18"/>
          <w:szCs w:val="18"/>
          <w:lang w:val="ru"/>
        </w:rPr>
        <w:tab/>
      </w:r>
      <w:r w:rsidR="002C3902" w:rsidRPr="002C3902">
        <w:rPr>
          <w:color w:val="000000"/>
          <w:sz w:val="18"/>
          <w:szCs w:val="18"/>
          <w:lang w:val="ru"/>
        </w:rPr>
        <w:t>Подготовьте контрольную чашку с 15 мл среды для проверки стерильности.</w:t>
      </w:r>
    </w:p>
    <w:p w:rsidR="00933F6F" w:rsidRPr="008801E7" w:rsidRDefault="00260D03" w:rsidP="004E10AB">
      <w:pPr>
        <w:shd w:val="clear" w:color="auto" w:fill="FFFFFF"/>
        <w:tabs>
          <w:tab w:val="left" w:pos="888"/>
        </w:tabs>
        <w:spacing w:before="125" w:line="276" w:lineRule="auto"/>
        <w:ind w:left="283" w:right="5"/>
        <w:rPr>
          <w:b/>
          <w:bCs/>
          <w:color w:val="000000"/>
          <w:sz w:val="18"/>
          <w:szCs w:val="18"/>
        </w:rPr>
      </w:pPr>
      <w:r w:rsidRPr="002C3902">
        <w:rPr>
          <w:b/>
          <w:bCs/>
          <w:color w:val="000000"/>
          <w:sz w:val="18"/>
          <w:szCs w:val="18"/>
          <w:lang w:val="ru"/>
        </w:rPr>
        <w:lastRenderedPageBreak/>
        <w:t>4.6.5.6</w:t>
      </w:r>
      <w:r w:rsidRPr="002C3902">
        <w:rPr>
          <w:b/>
          <w:bCs/>
          <w:color w:val="000000"/>
          <w:sz w:val="18"/>
          <w:szCs w:val="18"/>
          <w:lang w:val="ru"/>
        </w:rPr>
        <w:tab/>
      </w:r>
      <w:r w:rsidR="002C3902" w:rsidRPr="002C3902">
        <w:rPr>
          <w:color w:val="000000"/>
          <w:sz w:val="18"/>
          <w:szCs w:val="18"/>
          <w:lang w:val="ru"/>
        </w:rPr>
        <w:t>Переверните чашки и поместите их в инкубатор при температуре 25 ± 1°C.</w:t>
      </w:r>
    </w:p>
    <w:p w:rsidR="00933F6F" w:rsidRPr="002C3902" w:rsidRDefault="00260D03" w:rsidP="004E10AB">
      <w:pPr>
        <w:shd w:val="clear" w:color="auto" w:fill="FFFFFF"/>
        <w:tabs>
          <w:tab w:val="left" w:pos="888"/>
        </w:tabs>
        <w:spacing w:before="101" w:line="276" w:lineRule="auto"/>
        <w:ind w:right="5" w:firstLine="283"/>
        <w:jc w:val="both"/>
        <w:rPr>
          <w:b/>
          <w:bCs/>
          <w:color w:val="000000"/>
          <w:sz w:val="18"/>
          <w:szCs w:val="18"/>
          <w:lang w:val="es-ES_tradnl"/>
        </w:rPr>
      </w:pPr>
      <w:r w:rsidRPr="002C3902">
        <w:rPr>
          <w:b/>
          <w:bCs/>
          <w:color w:val="000000"/>
          <w:sz w:val="18"/>
          <w:szCs w:val="18"/>
          <w:lang w:val="ru"/>
        </w:rPr>
        <w:t>4.6.5.7</w:t>
      </w:r>
      <w:r w:rsidRPr="002C3902">
        <w:rPr>
          <w:b/>
          <w:bCs/>
          <w:color w:val="000000"/>
          <w:sz w:val="18"/>
          <w:szCs w:val="18"/>
          <w:lang w:val="ru"/>
        </w:rPr>
        <w:tab/>
      </w:r>
      <w:r w:rsidR="002C3902" w:rsidRPr="002C3902">
        <w:rPr>
          <w:color w:val="000000"/>
          <w:sz w:val="18"/>
          <w:szCs w:val="18"/>
          <w:lang w:val="ru"/>
        </w:rPr>
        <w:t>Подсчитайте колонии в каждой чашке после 3, 4 и 5 дней инкубации. Через 5 дней выберите те чашки, которые содержат от 10 до 150 колоний. Если какая-либо часть чашки показывает расширенный рост плесени или трудно подсчитать хорошо изолированные колонии, рассмотрите предыдущий подсчет на 4-й день инкубации или даже на 3-й день. В этом случае укажите инкубационный период 3 или 4 дня в результатах анализа.</w:t>
      </w:r>
    </w:p>
    <w:p w:rsidR="00933F6F" w:rsidRPr="008801E7" w:rsidRDefault="00260D03" w:rsidP="004E10AB">
      <w:pPr>
        <w:shd w:val="clear" w:color="auto" w:fill="FFFFFF"/>
        <w:tabs>
          <w:tab w:val="left" w:pos="888"/>
        </w:tabs>
        <w:spacing w:before="125" w:line="276" w:lineRule="auto"/>
        <w:ind w:right="5" w:firstLine="283"/>
      </w:pPr>
      <w:r w:rsidRPr="002C3902">
        <w:rPr>
          <w:b/>
          <w:bCs/>
          <w:color w:val="000000"/>
          <w:sz w:val="18"/>
          <w:szCs w:val="18"/>
          <w:lang w:val="ru"/>
        </w:rPr>
        <w:t xml:space="preserve">4.6.5.8 </w:t>
      </w:r>
      <w:r w:rsidRPr="002C3902">
        <w:rPr>
          <w:color w:val="000000"/>
          <w:sz w:val="18"/>
          <w:szCs w:val="18"/>
          <w:lang w:val="ru"/>
        </w:rPr>
        <w:t>При необходимости, когда колониальной морфологии недостаточно, рассмотрите под микроскопом, чтобы отличить дрожжевые колонии и плесень от бактерий.</w:t>
      </w:r>
    </w:p>
    <w:p w:rsidR="00933F6F" w:rsidRPr="005939CE" w:rsidRDefault="00260D03" w:rsidP="004E10AB">
      <w:pPr>
        <w:shd w:val="clear" w:color="auto" w:fill="FFFFFF"/>
        <w:tabs>
          <w:tab w:val="left" w:pos="734"/>
        </w:tabs>
        <w:spacing w:before="14" w:line="276" w:lineRule="auto"/>
        <w:ind w:left="283" w:right="5"/>
        <w:rPr>
          <w:lang w:val="es-ES_tradnl"/>
        </w:rPr>
      </w:pPr>
      <w:r w:rsidRPr="002C3902">
        <w:rPr>
          <w:b/>
          <w:bCs/>
          <w:color w:val="000000"/>
          <w:sz w:val="18"/>
          <w:szCs w:val="18"/>
          <w:lang w:val="ru"/>
        </w:rPr>
        <w:t>4.6.6</w:t>
      </w:r>
      <w:r w:rsidRPr="002C3902">
        <w:rPr>
          <w:b/>
          <w:bCs/>
          <w:color w:val="000000"/>
          <w:sz w:val="18"/>
          <w:szCs w:val="18"/>
          <w:lang w:val="ru"/>
        </w:rPr>
        <w:tab/>
      </w:r>
      <w:r w:rsidRPr="002C3902">
        <w:rPr>
          <w:color w:val="000000"/>
          <w:sz w:val="18"/>
          <w:szCs w:val="18"/>
          <w:lang w:val="ru"/>
        </w:rPr>
        <w:t>Выражение результатов</w:t>
      </w:r>
      <w:r w:rsidRPr="002C3902">
        <w:rPr>
          <w:color w:val="000000"/>
          <w:sz w:val="18"/>
          <w:szCs w:val="18"/>
          <w:lang w:val="ru"/>
        </w:rPr>
        <w:br/>
        <w:t xml:space="preserve"> Метод вычисления</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Рассмотрите чашки с 10-150 колониями как подходящие для отчета.</w:t>
      </w:r>
    </w:p>
    <w:p w:rsidR="00933F6F" w:rsidRPr="005939CE" w:rsidRDefault="00260D03" w:rsidP="004E10AB">
      <w:pPr>
        <w:shd w:val="clear" w:color="auto" w:fill="FFFFFF"/>
        <w:spacing w:before="72" w:line="276" w:lineRule="auto"/>
        <w:ind w:right="5" w:firstLine="283"/>
        <w:jc w:val="both"/>
        <w:rPr>
          <w:lang w:val="es-ES_tradnl"/>
        </w:rPr>
      </w:pPr>
      <w:r w:rsidRPr="002C3902">
        <w:rPr>
          <w:color w:val="000000"/>
          <w:sz w:val="18"/>
          <w:szCs w:val="18"/>
          <w:lang w:val="ru"/>
        </w:rPr>
        <w:t>Умножите на обратное разведение, принимая во внимание критерии пункта 4.2 этого приложения (метод подсчета аэробных бактерий в чашках), для выражения результатов.</w:t>
      </w:r>
    </w:p>
    <w:p w:rsidR="00933F6F" w:rsidRPr="005939CE" w:rsidRDefault="00260D03" w:rsidP="004E10AB">
      <w:pPr>
        <w:shd w:val="clear" w:color="auto" w:fill="FFFFFF"/>
        <w:tabs>
          <w:tab w:val="left" w:pos="734"/>
        </w:tabs>
        <w:spacing w:before="115" w:line="276" w:lineRule="auto"/>
        <w:ind w:left="283" w:right="5"/>
        <w:rPr>
          <w:lang w:val="es-ES_tradnl"/>
        </w:rPr>
      </w:pPr>
      <w:r w:rsidRPr="002C3902">
        <w:rPr>
          <w:b/>
          <w:bCs/>
          <w:color w:val="000000"/>
          <w:sz w:val="18"/>
          <w:szCs w:val="18"/>
          <w:lang w:val="ru"/>
        </w:rPr>
        <w:t>4.6.7</w:t>
      </w:r>
      <w:r w:rsidRPr="002C3902">
        <w:rPr>
          <w:b/>
          <w:bCs/>
          <w:color w:val="000000"/>
          <w:sz w:val="18"/>
          <w:szCs w:val="18"/>
          <w:lang w:val="ru"/>
        </w:rPr>
        <w:tab/>
      </w:r>
      <w:r w:rsidRPr="002C3902">
        <w:rPr>
          <w:color w:val="000000"/>
          <w:sz w:val="18"/>
          <w:szCs w:val="18"/>
          <w:lang w:val="ru"/>
        </w:rPr>
        <w:t>Отчет по тестированию</w:t>
      </w:r>
    </w:p>
    <w:p w:rsidR="00933F6F" w:rsidRPr="005939CE" w:rsidRDefault="00260D03" w:rsidP="004E10AB">
      <w:pPr>
        <w:shd w:val="clear" w:color="auto" w:fill="FFFFFF"/>
        <w:spacing w:before="125" w:line="276" w:lineRule="auto"/>
        <w:ind w:left="283" w:right="5"/>
        <w:rPr>
          <w:lang w:val="es-ES_tradnl"/>
        </w:rPr>
      </w:pPr>
      <w:r w:rsidRPr="002C3902">
        <w:rPr>
          <w:color w:val="000000"/>
          <w:sz w:val="18"/>
          <w:szCs w:val="18"/>
          <w:lang w:val="ru"/>
        </w:rPr>
        <w:t>Укажите:</w:t>
      </w:r>
    </w:p>
    <w:p w:rsidR="00933F6F" w:rsidRPr="008801E7" w:rsidRDefault="00260D03" w:rsidP="004E10AB">
      <w:pPr>
        <w:shd w:val="clear" w:color="auto" w:fill="FFFFFF"/>
        <w:spacing w:before="96" w:line="276" w:lineRule="auto"/>
        <w:ind w:right="5" w:firstLine="283"/>
        <w:jc w:val="both"/>
      </w:pPr>
      <w:r w:rsidRPr="002C3902">
        <w:rPr>
          <w:color w:val="000000"/>
          <w:sz w:val="18"/>
          <w:szCs w:val="18"/>
          <w:lang w:val="ru"/>
        </w:rPr>
        <w:t>Колониеобразующие единицы на грамм или миллилитр (КОЕ/г или мл) плесени в подкисленном картофельно – декстрозном агаре, инкубированные при 25 ± 1°С в течение 5 дней.</w:t>
      </w:r>
    </w:p>
    <w:p w:rsidR="00933F6F" w:rsidRPr="008801E7" w:rsidRDefault="00260D03" w:rsidP="004E10AB">
      <w:pPr>
        <w:shd w:val="clear" w:color="auto" w:fill="FFFFFF"/>
        <w:spacing w:before="101" w:line="276" w:lineRule="auto"/>
        <w:ind w:right="5" w:firstLine="283"/>
        <w:jc w:val="both"/>
      </w:pPr>
      <w:r w:rsidRPr="002C3902">
        <w:rPr>
          <w:color w:val="000000"/>
          <w:sz w:val="18"/>
          <w:szCs w:val="18"/>
          <w:lang w:val="ru"/>
        </w:rPr>
        <w:t>Колониеобразующие единицы на грамм или миллилитр (КОЕ/г или мл) дрожей в подкисленном картофельно – декстрозном агаре, инкубированные при 25 ± 1°С в течение 5 дней.</w:t>
      </w:r>
    </w:p>
    <w:p w:rsidR="00933F6F" w:rsidRPr="005939CE" w:rsidRDefault="00260D03" w:rsidP="004E10AB">
      <w:pPr>
        <w:shd w:val="clear" w:color="auto" w:fill="FFFFFF"/>
        <w:spacing w:before="101" w:line="276" w:lineRule="auto"/>
        <w:ind w:right="5" w:firstLine="283"/>
        <w:jc w:val="both"/>
        <w:rPr>
          <w:lang w:val="es-ES_tradnl"/>
        </w:rPr>
      </w:pPr>
      <w:r w:rsidRPr="002C3902">
        <w:rPr>
          <w:b/>
          <w:bCs/>
          <w:color w:val="000000"/>
          <w:sz w:val="18"/>
          <w:szCs w:val="18"/>
          <w:lang w:val="ru"/>
        </w:rPr>
        <w:t>5 Метод тестирования для определения кадмия, свинца, железа и цинка в продуктах, подпадающих под настоящий стандарт, с помощью атомно-абсорбционной спектрометрии.</w:t>
      </w:r>
    </w:p>
    <w:p w:rsidR="00933F6F" w:rsidRPr="005939CE" w:rsidRDefault="00260D03" w:rsidP="004E10AB">
      <w:pPr>
        <w:shd w:val="clear" w:color="auto" w:fill="FFFFFF"/>
        <w:tabs>
          <w:tab w:val="left" w:pos="586"/>
        </w:tabs>
        <w:spacing w:before="120" w:line="276" w:lineRule="auto"/>
        <w:ind w:left="283" w:right="5"/>
        <w:rPr>
          <w:lang w:val="es-ES_tradnl"/>
        </w:rPr>
      </w:pPr>
      <w:r w:rsidRPr="002C3902">
        <w:rPr>
          <w:b/>
          <w:bCs/>
          <w:color w:val="000000"/>
          <w:sz w:val="18"/>
          <w:szCs w:val="18"/>
          <w:lang w:val="ru"/>
        </w:rPr>
        <w:t>5.1</w:t>
      </w:r>
      <w:r w:rsidRPr="002C3902">
        <w:rPr>
          <w:b/>
          <w:bCs/>
          <w:color w:val="000000"/>
          <w:sz w:val="18"/>
          <w:szCs w:val="18"/>
          <w:lang w:val="ru"/>
        </w:rPr>
        <w:tab/>
      </w:r>
      <w:r w:rsidRPr="002C3902">
        <w:rPr>
          <w:color w:val="000000"/>
          <w:sz w:val="18"/>
          <w:szCs w:val="18"/>
          <w:lang w:val="ru"/>
        </w:rPr>
        <w:t>Введение</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Наличие определенных химических элементов в пищевых продуктах, напитках, питьевой воде и очищенной воде представляет серьезную проблему для здоровья человека из-за их токсичности.</w:t>
      </w:r>
    </w:p>
    <w:p w:rsidR="00933F6F" w:rsidRPr="005939CE" w:rsidRDefault="00260D03" w:rsidP="004E10AB">
      <w:pPr>
        <w:shd w:val="clear" w:color="auto" w:fill="FFFFFF"/>
        <w:tabs>
          <w:tab w:val="left" w:pos="586"/>
        </w:tabs>
        <w:spacing w:before="120" w:line="276" w:lineRule="auto"/>
        <w:ind w:left="283" w:right="5"/>
        <w:rPr>
          <w:lang w:val="es-ES_tradnl"/>
        </w:rPr>
      </w:pPr>
      <w:r w:rsidRPr="002C3902">
        <w:rPr>
          <w:b/>
          <w:bCs/>
          <w:color w:val="000000"/>
          <w:sz w:val="18"/>
          <w:szCs w:val="18"/>
          <w:lang w:val="ru"/>
        </w:rPr>
        <w:t>5.2</w:t>
      </w:r>
      <w:r w:rsidRPr="002C3902">
        <w:rPr>
          <w:b/>
          <w:bCs/>
          <w:color w:val="000000"/>
          <w:sz w:val="18"/>
          <w:szCs w:val="18"/>
          <w:lang w:val="ru"/>
        </w:rPr>
        <w:tab/>
      </w:r>
      <w:r w:rsidRPr="002C3902">
        <w:rPr>
          <w:color w:val="000000"/>
          <w:sz w:val="18"/>
          <w:szCs w:val="18"/>
          <w:lang w:val="ru"/>
        </w:rPr>
        <w:t>Основные принципы</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Метод атомной абсорбции основан на пропускании монохроматического луча света с такой частотой, что он может быть поглощен аналитом, который присутствует в виде атомного пара. Измерение интенсивности света до и после его прохождения через атомный пар позволяет определить процент абсорбции.</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Количество абсорбции увеличивается с концентрацией атомов в абсорбирующей среде, то есть мера поглощения увеличивается с концентрацией элемента в пробе, независимо от того, находится ли он в своем первоначальном состоянии или подвергается предварительной обработке.</w:t>
      </w:r>
    </w:p>
    <w:p w:rsidR="00933F6F" w:rsidRPr="005939CE" w:rsidRDefault="00260D03" w:rsidP="004E10AB">
      <w:pPr>
        <w:shd w:val="clear" w:color="auto" w:fill="FFFFFF"/>
        <w:tabs>
          <w:tab w:val="left" w:pos="586"/>
        </w:tabs>
        <w:spacing w:before="34" w:line="276" w:lineRule="auto"/>
        <w:ind w:left="283" w:right="5"/>
        <w:rPr>
          <w:lang w:val="es-ES_tradnl"/>
        </w:rPr>
      </w:pPr>
      <w:r w:rsidRPr="002C3902">
        <w:rPr>
          <w:b/>
          <w:bCs/>
          <w:color w:val="000000"/>
          <w:sz w:val="18"/>
          <w:szCs w:val="18"/>
          <w:lang w:val="ru"/>
        </w:rPr>
        <w:t>5.3</w:t>
      </w:r>
      <w:r w:rsidRPr="002C3902">
        <w:rPr>
          <w:b/>
          <w:bCs/>
          <w:color w:val="000000"/>
          <w:sz w:val="18"/>
          <w:szCs w:val="18"/>
          <w:lang w:val="ru"/>
        </w:rPr>
        <w:tab/>
      </w:r>
      <w:r w:rsidRPr="002C3902">
        <w:rPr>
          <w:color w:val="000000"/>
          <w:sz w:val="18"/>
          <w:szCs w:val="18"/>
          <w:lang w:val="ru"/>
        </w:rPr>
        <w:t>Реагенты и материалы</w:t>
      </w:r>
      <w:r w:rsidRPr="002C3902">
        <w:rPr>
          <w:color w:val="000000"/>
          <w:sz w:val="18"/>
          <w:szCs w:val="18"/>
          <w:lang w:val="ru"/>
        </w:rPr>
        <w:br/>
      </w:r>
      <w:r w:rsidRPr="002C3902">
        <w:rPr>
          <w:b/>
          <w:bCs/>
          <w:color w:val="000000"/>
          <w:sz w:val="18"/>
          <w:szCs w:val="18"/>
          <w:lang w:val="ru"/>
        </w:rPr>
        <w:t xml:space="preserve">5.3.1 </w:t>
      </w:r>
      <w:r w:rsidRPr="002C3902">
        <w:rPr>
          <w:color w:val="000000"/>
          <w:sz w:val="18"/>
          <w:szCs w:val="18"/>
          <w:lang w:val="ru"/>
        </w:rPr>
        <w:t>Реагенты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Сертифицированные эталонные стандартные растворы каждого из металлов.</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Вода должна быть деионизирована, с максимальной степенью проводимости 1 мкм/см при 25ºC.</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Азотная кислота (удельная плотность 1,41) сверхвысокой степени чистоты.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Азотная кислота (удельная плотность 1,41) с очень низким содержанием ртути.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Хлорная кислота (удельная плотность 1,67) сверхвысокой степени чистоты.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Соляная кислота (удельная плотность 1,19) сверхвысокой степени чистоты.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Серная кислота (удельная плотность 1,84) сверхвысокой степени чистоты.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Серная кислота 1 N со сверхвысокой степенью чистоты раствора.</w:t>
      </w:r>
    </w:p>
    <w:p w:rsidR="00933F6F" w:rsidRPr="008801E7" w:rsidRDefault="00260D03" w:rsidP="004E10AB">
      <w:pPr>
        <w:shd w:val="clear" w:color="auto" w:fill="FFFFFF"/>
        <w:spacing w:line="276" w:lineRule="auto"/>
        <w:ind w:left="283" w:right="5"/>
      </w:pPr>
      <w:r w:rsidRPr="002C3902">
        <w:rPr>
          <w:color w:val="000000"/>
          <w:sz w:val="18"/>
          <w:szCs w:val="18"/>
          <w:lang w:val="ru"/>
        </w:rPr>
        <w:t>Азотная кислота 65% о/о класса RA.</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Перекись водорода (удельная плотность 1,12).</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Гидроксид натрия дробленого - реагент RA.</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Сухой и чистый сжатый воздух.</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Газы: ацетилен, закись азота, аргон и азот, степень атомной абсорбции.</w:t>
      </w:r>
    </w:p>
    <w:p w:rsidR="00933F6F" w:rsidRPr="005939CE" w:rsidRDefault="00260D03" w:rsidP="004E10AB">
      <w:pPr>
        <w:shd w:val="clear" w:color="auto" w:fill="FFFFFF"/>
        <w:spacing w:before="67" w:line="276" w:lineRule="auto"/>
        <w:ind w:right="5" w:firstLine="283"/>
        <w:jc w:val="both"/>
        <w:rPr>
          <w:lang w:val="es-ES_tradnl"/>
        </w:rPr>
      </w:pPr>
      <w:r w:rsidRPr="002C3902">
        <w:rPr>
          <w:color w:val="000000"/>
          <w:sz w:val="18"/>
          <w:szCs w:val="18"/>
          <w:lang w:val="ru"/>
        </w:rPr>
        <w:t>7%-ный раствор гексагидрата нитрата магния в/о Растворите 70 г Mg(NO</w:t>
      </w:r>
      <w:r w:rsidRPr="002C3902">
        <w:rPr>
          <w:rFonts w:eastAsia="Times New Roman"/>
          <w:color w:val="000000"/>
          <w:sz w:val="18"/>
          <w:szCs w:val="18"/>
          <w:vertAlign w:val="subscript"/>
          <w:lang w:val="ru"/>
        </w:rPr>
        <w:t>3</w:t>
      </w:r>
      <w:r w:rsidRPr="002C3902">
        <w:rPr>
          <w:color w:val="000000"/>
          <w:sz w:val="18"/>
          <w:szCs w:val="18"/>
          <w:lang w:val="ru"/>
        </w:rPr>
        <w:t xml:space="preserve">) </w:t>
      </w:r>
      <w:r w:rsidRPr="002C3902">
        <w:rPr>
          <w:rFonts w:eastAsia="Times New Roman"/>
          <w:color w:val="000000"/>
          <w:sz w:val="18"/>
          <w:szCs w:val="18"/>
          <w:vertAlign w:val="subscript"/>
          <w:lang w:val="ru"/>
        </w:rPr>
        <w:t>2</w:t>
      </w:r>
      <w:r w:rsidRPr="002C3902">
        <w:rPr>
          <w:color w:val="000000"/>
          <w:sz w:val="18"/>
          <w:szCs w:val="18"/>
          <w:lang w:val="ru"/>
        </w:rPr>
        <w:t>. 6H</w:t>
      </w:r>
      <w:r w:rsidRPr="002C3902">
        <w:rPr>
          <w:rFonts w:eastAsia="Times New Roman"/>
          <w:color w:val="000000"/>
          <w:sz w:val="18"/>
          <w:szCs w:val="18"/>
          <w:vertAlign w:val="subscript"/>
          <w:lang w:val="ru"/>
        </w:rPr>
        <w:t>2</w:t>
      </w:r>
      <w:r w:rsidRPr="002C3902">
        <w:rPr>
          <w:color w:val="000000"/>
          <w:sz w:val="18"/>
          <w:szCs w:val="18"/>
          <w:lang w:val="ru"/>
        </w:rPr>
        <w:t>O в 1000 мл HCl 1 N.</w:t>
      </w:r>
    </w:p>
    <w:p w:rsidR="00933F6F" w:rsidRPr="005939CE" w:rsidRDefault="00260D03" w:rsidP="004E10AB">
      <w:pPr>
        <w:shd w:val="clear" w:color="auto" w:fill="FFFFFF"/>
        <w:spacing w:before="86" w:line="276" w:lineRule="auto"/>
        <w:ind w:left="283" w:right="5"/>
        <w:rPr>
          <w:lang w:val="es-ES_tradnl"/>
        </w:rPr>
      </w:pPr>
      <w:r w:rsidRPr="002C3902">
        <w:rPr>
          <w:color w:val="000000"/>
          <w:sz w:val="18"/>
          <w:szCs w:val="18"/>
          <w:lang w:val="ru"/>
        </w:rPr>
        <w:t>Соляная кислота 1 N. Разведите 8,3 мл HCl водой до 100 мл.</w:t>
      </w:r>
    </w:p>
    <w:p w:rsidR="00933F6F" w:rsidRPr="008801E7" w:rsidRDefault="00260D03" w:rsidP="004E10AB">
      <w:pPr>
        <w:shd w:val="clear" w:color="auto" w:fill="FFFFFF"/>
        <w:spacing w:line="276" w:lineRule="auto"/>
        <w:ind w:left="283" w:right="5"/>
      </w:pPr>
      <w:r w:rsidRPr="002C3902">
        <w:rPr>
          <w:color w:val="000000"/>
          <w:sz w:val="18"/>
          <w:szCs w:val="18"/>
          <w:lang w:val="ru"/>
        </w:rPr>
        <w:t>50%-ная азотная кислота о/о. Разведите 50 мл 65%-ного HNO</w:t>
      </w:r>
      <w:r w:rsidRPr="002C3902">
        <w:rPr>
          <w:rFonts w:eastAsia="Times New Roman"/>
          <w:color w:val="000000"/>
          <w:sz w:val="18"/>
          <w:szCs w:val="18"/>
          <w:vertAlign w:val="subscript"/>
          <w:lang w:val="ru"/>
        </w:rPr>
        <w:t>3</w:t>
      </w:r>
      <w:r w:rsidRPr="002C3902">
        <w:rPr>
          <w:color w:val="000000"/>
          <w:sz w:val="18"/>
          <w:szCs w:val="18"/>
          <w:lang w:val="ru"/>
        </w:rPr>
        <w:t xml:space="preserve"> о/о сверхвысокой степени чистоты в 50 мл воды.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Соляная кислота 8 М. Разведите 66,0 мл HCl водой до 100 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Соляная кислота 0,5 N. Разведите 4,15 мл HCl водой до 100 мл.</w:t>
      </w:r>
    </w:p>
    <w:p w:rsidR="00933F6F" w:rsidRPr="008801E7" w:rsidRDefault="00260D03" w:rsidP="004E10AB">
      <w:pPr>
        <w:shd w:val="clear" w:color="auto" w:fill="FFFFFF"/>
        <w:spacing w:before="62" w:line="276" w:lineRule="auto"/>
        <w:ind w:right="5" w:firstLine="283"/>
        <w:jc w:val="both"/>
      </w:pPr>
      <w:r w:rsidRPr="002C3902">
        <w:rPr>
          <w:color w:val="000000"/>
          <w:sz w:val="18"/>
          <w:szCs w:val="18"/>
          <w:lang w:val="ru"/>
        </w:rPr>
        <w:t>15%-ный раствор йодида калия в/о. Растворите 15 г KL в 100 мл воды (этот раствор необходимо приготовить во время использования).</w:t>
      </w:r>
    </w:p>
    <w:p w:rsidR="00933F6F" w:rsidRPr="008801E7" w:rsidRDefault="00260D03" w:rsidP="004E10AB">
      <w:pPr>
        <w:shd w:val="clear" w:color="auto" w:fill="FFFFFF"/>
        <w:spacing w:before="77" w:line="276" w:lineRule="auto"/>
        <w:ind w:right="5" w:firstLine="283"/>
        <w:jc w:val="both"/>
      </w:pPr>
      <w:r w:rsidRPr="002C3902">
        <w:rPr>
          <w:color w:val="000000"/>
          <w:sz w:val="18"/>
          <w:szCs w:val="18"/>
          <w:lang w:val="ru"/>
        </w:rPr>
        <w:lastRenderedPageBreak/>
        <w:t>20%-ный раствор йодида калия в/о. Растворите 20 г KL в 100 мл воды (этот раствор необходимо приготовить во время использования).</w:t>
      </w:r>
    </w:p>
    <w:p w:rsidR="00933F6F" w:rsidRPr="005939CE"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t>Раствор хлорида калия (10 мг/мл К). Растворите 1,91 г KCl в воде и разведите водой до 100 мл.</w:t>
      </w:r>
    </w:p>
    <w:p w:rsidR="00933F6F" w:rsidRPr="008801E7" w:rsidRDefault="00260D03" w:rsidP="004E10AB">
      <w:pPr>
        <w:shd w:val="clear" w:color="auto" w:fill="FFFFFF"/>
        <w:spacing w:before="86" w:line="276" w:lineRule="auto"/>
        <w:ind w:left="283" w:right="5"/>
      </w:pPr>
      <w:r w:rsidRPr="002C3902">
        <w:rPr>
          <w:color w:val="000000"/>
          <w:sz w:val="18"/>
          <w:szCs w:val="18"/>
          <w:lang w:val="ru"/>
        </w:rPr>
        <w:t>50%-ный раствор нитрата магния в/о. Разведите 50 г Mg(NO3)2.6H2O в 100 мл воды.</w:t>
      </w:r>
    </w:p>
    <w:p w:rsidR="00933F6F" w:rsidRPr="008801E7" w:rsidRDefault="00260D03" w:rsidP="004E10AB">
      <w:pPr>
        <w:shd w:val="clear" w:color="auto" w:fill="FFFFFF"/>
        <w:spacing w:before="86" w:line="276" w:lineRule="auto"/>
        <w:ind w:left="283" w:right="5"/>
      </w:pPr>
      <w:r w:rsidRPr="002C3902">
        <w:rPr>
          <w:color w:val="000000"/>
          <w:sz w:val="18"/>
          <w:szCs w:val="18"/>
          <w:lang w:val="ru"/>
        </w:rPr>
        <w:t>1,5%-ный раствор соляной кислоты в/о. Разведите 1,5 мл HCl в 100 мл деионизированной дистиллированной воды.</w:t>
      </w:r>
    </w:p>
    <w:p w:rsidR="00933F6F" w:rsidRPr="008801E7" w:rsidRDefault="00260D03" w:rsidP="004E10AB">
      <w:pPr>
        <w:shd w:val="clear" w:color="auto" w:fill="FFFFFF"/>
        <w:spacing w:before="77" w:line="276" w:lineRule="auto"/>
        <w:ind w:right="5" w:firstLine="283"/>
        <w:jc w:val="both"/>
      </w:pPr>
      <w:r w:rsidRPr="002C3902">
        <w:rPr>
          <w:color w:val="000000"/>
          <w:sz w:val="18"/>
          <w:szCs w:val="18"/>
          <w:lang w:val="ru"/>
        </w:rPr>
        <w:t>1%-ный раствор гидроксида натрия в/о. Взвесьте 1 г гидроксида натрия и разведите до 100 мл деионизированной дистиллированной водой.</w:t>
      </w:r>
    </w:p>
    <w:p w:rsidR="00933F6F" w:rsidRPr="008801E7" w:rsidRDefault="00260D03" w:rsidP="004E10AB">
      <w:pPr>
        <w:shd w:val="clear" w:color="auto" w:fill="FFFFFF"/>
        <w:spacing w:before="77" w:line="276" w:lineRule="auto"/>
        <w:ind w:right="5" w:firstLine="283"/>
        <w:jc w:val="both"/>
      </w:pPr>
      <w:r w:rsidRPr="002C3902">
        <w:rPr>
          <w:color w:val="000000"/>
          <w:sz w:val="18"/>
          <w:szCs w:val="18"/>
          <w:lang w:val="ru"/>
        </w:rPr>
        <w:t>4%-ный раствор борогидрида натрия в/о в 1%-ном растворе гидроксида натрия в/о. Взвесьте 4 г борогидрида натрия в 100 мл 1%-ного раствора гидроксида натрия в/о. Отфильтруйте под вакуумом.</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Восстановительный раствор для ртути. Смешайте 50 мл концентрированной серной кислоты с примерно 300 мл воды. Охладите до комнатной температуры и растворите 15 г хлорида натрия, 15 г сульфата или хлорида гидроксиламина и 25 г хлорида или сульфата олова в растворе. Разведите водой до 500 мл.</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Раствор разбавителя для ртути. В колбу объемом 1 л, содержащую от 300 до 500 мл деионизированной дистиллированной воды, добавьте 58 мл концентрированной азотной кислоты с очень низкой концентрацией ртути и 67 мл концентрированной серной кислоты. Разведите водой до полного объема.</w:t>
      </w:r>
    </w:p>
    <w:p w:rsidR="00933F6F" w:rsidRPr="005939CE"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t>Рабочий раствор As 1 мкг/мл. Разведите 1 мл стандартного раствора с концентрацией 1000 мкг/мл до 1 л серной кислотой 1N, приготовленной из раствора сверхвысокой степени чистоты. Готовьте его каждый день в свежем виде.</w:t>
      </w:r>
    </w:p>
    <w:p w:rsidR="00933F6F" w:rsidRPr="005939CE" w:rsidRDefault="00260D03" w:rsidP="004E10AB">
      <w:pPr>
        <w:shd w:val="clear" w:color="auto" w:fill="FFFFFF"/>
        <w:spacing w:before="5" w:line="276" w:lineRule="auto"/>
        <w:ind w:left="283" w:right="5"/>
        <w:rPr>
          <w:lang w:val="es-ES_tradnl"/>
        </w:rPr>
      </w:pPr>
      <w:r w:rsidRPr="002C3902">
        <w:rPr>
          <w:b/>
          <w:bCs/>
          <w:color w:val="000000"/>
          <w:sz w:val="18"/>
          <w:szCs w:val="18"/>
          <w:lang w:val="ru"/>
        </w:rPr>
        <w:t xml:space="preserve">5.3.2 </w:t>
      </w:r>
      <w:r w:rsidRPr="002C3902">
        <w:rPr>
          <w:color w:val="000000"/>
          <w:sz w:val="18"/>
          <w:szCs w:val="18"/>
          <w:lang w:val="ru"/>
        </w:rPr>
        <w:t>Материалы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Колбы Кьельдаля емкостью 500 мл и 800 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Система рефлюкса с хладагентом.</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Тигли Vycor емкостью от 40 до 50 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Платиновые тигли емкостью от 40 до 50 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Колбы Эрленмейера различной емкости.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Объемные колбы различной емкости.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Круглые колбы 50 мл с плоским дном.</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Насосы Parr.</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Микропипетки или пипетки Эппендорфа различной емкости.</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Пластиковые наконечники для микропипеток.</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Фильтровальная бумага Ватман № 2.</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Шарики для варки.</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Пластиковые палочки.</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Градуированные пробирки из пропилена емкостью 15 мл.</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Пропиленовые контейнеры.</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Фильтрующие воронки различной емкости.</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Общий лабораторный материал.</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Весь используемый материал должен быть промыт в соответствии со следующими инструкциями.</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Используемое мыло должно быть предпочтительно нейтральным.</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Тщательно промойте под проточной водой.</w:t>
      </w:r>
    </w:p>
    <w:p w:rsidR="00933F6F" w:rsidRPr="005939CE"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t>Погрузите стеклянный или пластиковый материал в контейнер (желательно пластиковый), содержащий 30%-ный раствор азотной кислоты класса RA.</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Закройте контейнер и оставьте на 24 часа.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Удалите излишки азотной кислоты несколькими полосканиями (5 или 6 раз) деионизированной водой.</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Дайте стечь и высохнуть.</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Уберите на хранение сразу после высыхания, чтобы избежать загрязнения частицами воздуха.</w:t>
      </w:r>
    </w:p>
    <w:p w:rsidR="00933F6F" w:rsidRPr="005939CE" w:rsidRDefault="00260D03" w:rsidP="004E10AB">
      <w:pPr>
        <w:shd w:val="clear" w:color="auto" w:fill="FFFFFF"/>
        <w:tabs>
          <w:tab w:val="left" w:pos="586"/>
        </w:tabs>
        <w:spacing w:before="5" w:line="276" w:lineRule="auto"/>
        <w:ind w:left="283" w:right="5"/>
        <w:rPr>
          <w:lang w:val="es-ES_tradnl"/>
        </w:rPr>
      </w:pPr>
      <w:r w:rsidRPr="002C3902">
        <w:rPr>
          <w:b/>
          <w:bCs/>
          <w:color w:val="000000"/>
          <w:sz w:val="18"/>
          <w:szCs w:val="18"/>
          <w:lang w:val="ru"/>
        </w:rPr>
        <w:t>5.4</w:t>
      </w:r>
      <w:r w:rsidRPr="002C3902">
        <w:rPr>
          <w:b/>
          <w:bCs/>
          <w:color w:val="000000"/>
          <w:sz w:val="18"/>
          <w:szCs w:val="18"/>
          <w:lang w:val="ru"/>
        </w:rPr>
        <w:tab/>
      </w:r>
      <w:r w:rsidRPr="002C3902">
        <w:rPr>
          <w:color w:val="000000"/>
          <w:sz w:val="18"/>
          <w:szCs w:val="18"/>
          <w:lang w:val="ru"/>
        </w:rPr>
        <w:t>Приборы и инструменты</w:t>
      </w:r>
    </w:p>
    <w:p w:rsidR="00933F6F" w:rsidRPr="005939CE"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t>5.4.1</w:t>
      </w:r>
      <w:r w:rsidRPr="002C3902">
        <w:rPr>
          <w:b/>
          <w:bCs/>
          <w:color w:val="000000"/>
          <w:sz w:val="18"/>
          <w:szCs w:val="18"/>
          <w:lang w:val="ru"/>
        </w:rPr>
        <w:tab/>
      </w:r>
      <w:r w:rsidRPr="002C3902">
        <w:rPr>
          <w:color w:val="000000"/>
          <w:sz w:val="18"/>
          <w:szCs w:val="18"/>
          <w:lang w:val="ru"/>
        </w:rPr>
        <w:t>Приборы</w:t>
      </w:r>
    </w:p>
    <w:p w:rsidR="00933F6F" w:rsidRPr="005939CE" w:rsidRDefault="00260D03" w:rsidP="004E10AB">
      <w:pPr>
        <w:shd w:val="clear" w:color="auto" w:fill="FFFFFF"/>
        <w:spacing w:before="72" w:line="276" w:lineRule="auto"/>
        <w:ind w:right="5" w:firstLine="283"/>
        <w:jc w:val="both"/>
        <w:rPr>
          <w:lang w:val="es-ES_tradnl"/>
        </w:rPr>
      </w:pPr>
      <w:r w:rsidRPr="002C3902">
        <w:rPr>
          <w:color w:val="000000"/>
          <w:sz w:val="18"/>
          <w:szCs w:val="18"/>
          <w:lang w:val="ru"/>
        </w:rPr>
        <w:t>Безэлектродные полые катодные или разрядные лампы для определения мышьяка, кадмия, меди, олова, огнеупора, ртути, свинца и цинка.</w:t>
      </w:r>
    </w:p>
    <w:p w:rsidR="00933F6F" w:rsidRPr="005939CE" w:rsidRDefault="00260D03" w:rsidP="004E10AB">
      <w:pPr>
        <w:shd w:val="clear" w:color="auto" w:fill="FFFFFF"/>
        <w:spacing w:before="19" w:line="276" w:lineRule="auto"/>
        <w:ind w:left="283" w:right="5"/>
        <w:rPr>
          <w:lang w:val="es-ES_tradnl"/>
        </w:rPr>
      </w:pPr>
      <w:r w:rsidRPr="002C3902">
        <w:rPr>
          <w:color w:val="000000"/>
          <w:sz w:val="18"/>
          <w:szCs w:val="18"/>
          <w:lang w:val="ru"/>
        </w:rPr>
        <w:t>Источник радиочастоты при использовании газоразрядных ламп.</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Автосамплер и рециркулятор воды.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Нагревательная пластина с регулятором, который достигает температуры от 400 до 450ºC.</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Микроволновая печь.</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Автоклав, достигающий 121 ± 5ºC или 15 фунтов давления.</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Лабораторная центрифуга, способная поддерживать 1600 об/мин.</w:t>
      </w:r>
    </w:p>
    <w:p w:rsidR="00933F6F" w:rsidRPr="005939CE"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lastRenderedPageBreak/>
        <w:t>5.4.2</w:t>
      </w:r>
      <w:r w:rsidRPr="002C3902">
        <w:rPr>
          <w:b/>
          <w:bCs/>
          <w:color w:val="000000"/>
          <w:sz w:val="18"/>
          <w:szCs w:val="18"/>
          <w:lang w:val="ru"/>
        </w:rPr>
        <w:tab/>
      </w:r>
      <w:r w:rsidRPr="002C3902">
        <w:rPr>
          <w:color w:val="000000"/>
          <w:sz w:val="18"/>
          <w:szCs w:val="18"/>
          <w:lang w:val="ru"/>
        </w:rPr>
        <w:t>Инструменты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Следующие инструменты должны быть откалиброваны и отрегулированы перед эксплуатацией.</w:t>
      </w:r>
    </w:p>
    <w:p w:rsidR="00933F6F" w:rsidRPr="005939CE" w:rsidRDefault="00260D03" w:rsidP="004E10AB">
      <w:pPr>
        <w:shd w:val="clear" w:color="auto" w:fill="FFFFFF"/>
        <w:spacing w:before="72" w:line="276" w:lineRule="auto"/>
        <w:ind w:right="5" w:firstLine="283"/>
        <w:jc w:val="both"/>
        <w:rPr>
          <w:lang w:val="es-ES_tradnl"/>
        </w:rPr>
      </w:pPr>
      <w:r w:rsidRPr="002C3902">
        <w:rPr>
          <w:color w:val="000000"/>
          <w:sz w:val="18"/>
          <w:szCs w:val="18"/>
          <w:lang w:val="ru"/>
        </w:rPr>
        <w:t>Атомно-абсорбционный спектрометр оснащен аксессуарами для пламени, графитовой печи, гидридного генератора или генератора холодного пара, в зависимости от применяемого метода.</w:t>
      </w:r>
    </w:p>
    <w:p w:rsidR="00933F6F" w:rsidRPr="005939CE" w:rsidRDefault="00260D03" w:rsidP="004E10AB">
      <w:pPr>
        <w:shd w:val="clear" w:color="auto" w:fill="FFFFFF"/>
        <w:spacing w:before="19" w:line="276" w:lineRule="auto"/>
        <w:ind w:left="283" w:right="5"/>
        <w:rPr>
          <w:lang w:val="es-ES_tradnl"/>
        </w:rPr>
      </w:pPr>
      <w:r w:rsidRPr="002C3902">
        <w:rPr>
          <w:color w:val="000000"/>
          <w:sz w:val="18"/>
          <w:szCs w:val="18"/>
          <w:lang w:val="ru"/>
        </w:rPr>
        <w:t>Аналитические весы с чувствительностью 0,1 мг.</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Муфель способен поддерживать температуру 550 ± 10ºC.</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Нагревательная печь (камера) с температурным диапазоном 120 ± 5ºC.</w:t>
      </w:r>
    </w:p>
    <w:p w:rsidR="00933F6F" w:rsidRPr="005939CE" w:rsidRDefault="00260D03" w:rsidP="004E10AB">
      <w:pPr>
        <w:shd w:val="clear" w:color="auto" w:fill="FFFFFF"/>
        <w:tabs>
          <w:tab w:val="left" w:pos="586"/>
        </w:tabs>
        <w:spacing w:line="276" w:lineRule="auto"/>
        <w:ind w:left="283" w:right="5"/>
        <w:rPr>
          <w:lang w:val="es-ES_tradnl"/>
        </w:rPr>
      </w:pPr>
      <w:r w:rsidRPr="002C3902">
        <w:rPr>
          <w:b/>
          <w:bCs/>
          <w:color w:val="000000"/>
          <w:sz w:val="18"/>
          <w:szCs w:val="18"/>
          <w:lang w:val="ru"/>
        </w:rPr>
        <w:t>5.5</w:t>
      </w:r>
      <w:r w:rsidRPr="002C3902">
        <w:rPr>
          <w:b/>
          <w:bCs/>
          <w:color w:val="000000"/>
          <w:sz w:val="18"/>
          <w:szCs w:val="18"/>
          <w:lang w:val="ru"/>
        </w:rPr>
        <w:tab/>
      </w:r>
      <w:r w:rsidRPr="002C3902">
        <w:rPr>
          <w:color w:val="000000"/>
          <w:sz w:val="18"/>
          <w:szCs w:val="18"/>
          <w:lang w:val="ru"/>
        </w:rPr>
        <w:t>Подготовка пробы</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5.5.1 </w:t>
      </w:r>
      <w:r w:rsidRPr="002C3902">
        <w:rPr>
          <w:color w:val="000000"/>
          <w:sz w:val="18"/>
          <w:szCs w:val="18"/>
          <w:lang w:val="ru"/>
        </w:rPr>
        <w:t>Расщепление для определения Cd, Fe, Pb и Zn.</w:t>
      </w:r>
    </w:p>
    <w:p w:rsidR="00933F6F" w:rsidRPr="005939CE" w:rsidRDefault="00260D03" w:rsidP="004E10AB">
      <w:pPr>
        <w:shd w:val="clear" w:color="auto" w:fill="FFFFFF"/>
        <w:tabs>
          <w:tab w:val="left" w:pos="888"/>
        </w:tabs>
        <w:spacing w:line="276" w:lineRule="auto"/>
        <w:ind w:left="283" w:right="5"/>
        <w:rPr>
          <w:lang w:val="es-ES_tradnl"/>
        </w:rPr>
      </w:pPr>
      <w:r w:rsidRPr="002C3902">
        <w:rPr>
          <w:b/>
          <w:bCs/>
          <w:color w:val="000000"/>
          <w:sz w:val="18"/>
          <w:szCs w:val="18"/>
          <w:lang w:val="ru"/>
        </w:rPr>
        <w:t>5.5.1.1</w:t>
      </w:r>
      <w:r w:rsidRPr="002C3902">
        <w:rPr>
          <w:b/>
          <w:bCs/>
          <w:color w:val="000000"/>
          <w:sz w:val="18"/>
          <w:szCs w:val="18"/>
          <w:lang w:val="ru"/>
        </w:rPr>
        <w:tab/>
      </w:r>
      <w:r w:rsidRPr="002C3902">
        <w:rPr>
          <w:color w:val="000000"/>
          <w:sz w:val="18"/>
          <w:szCs w:val="18"/>
          <w:lang w:val="ru"/>
        </w:rPr>
        <w:t>Влажное расщепление.</w:t>
      </w:r>
    </w:p>
    <w:p w:rsidR="00933F6F" w:rsidRPr="005939CE" w:rsidRDefault="00260D03" w:rsidP="004E10AB">
      <w:pPr>
        <w:shd w:val="clear" w:color="auto" w:fill="FFFFFF"/>
        <w:spacing w:line="276" w:lineRule="auto"/>
        <w:ind w:left="283" w:right="5"/>
        <w:rPr>
          <w:lang w:val="es-ES_tradnl"/>
        </w:rPr>
      </w:pPr>
      <w:r w:rsidRPr="005939CE">
        <w:rPr>
          <w:b/>
          <w:bCs/>
          <w:color w:val="000000"/>
          <w:sz w:val="18"/>
          <w:szCs w:val="18"/>
          <w:lang w:val="ru"/>
        </w:rPr>
        <w:t xml:space="preserve">i) </w:t>
      </w:r>
      <w:r w:rsidRPr="002C3902">
        <w:rPr>
          <w:color w:val="000000"/>
          <w:sz w:val="18"/>
          <w:szCs w:val="18"/>
          <w:lang w:val="ru"/>
        </w:rPr>
        <w:t>Взвесьте с точностью ± 0,1 мг соответствующее количество пробы.</w:t>
      </w:r>
    </w:p>
    <w:p w:rsidR="00933F6F" w:rsidRPr="008801E7" w:rsidRDefault="00260D03" w:rsidP="004E10AB">
      <w:pPr>
        <w:shd w:val="clear" w:color="auto" w:fill="FFFFFF"/>
        <w:spacing w:before="72" w:line="276" w:lineRule="auto"/>
        <w:ind w:right="5" w:firstLine="283"/>
        <w:jc w:val="both"/>
      </w:pPr>
      <w:r w:rsidRPr="002C3902">
        <w:rPr>
          <w:color w:val="000000"/>
          <w:sz w:val="18"/>
          <w:szCs w:val="18"/>
          <w:lang w:val="ru"/>
        </w:rPr>
        <w:t>Для определения методом поглощения пламенем взвесьте не более 20 г пищевого продукта, содержащего от 50 до 75% воды, и 10 г твердого или полутвердого пищевого продукта. Ограничьте содержание жира или масла до максимум 4 г, а общее количество органического вещества - до 5 г.</w:t>
      </w:r>
    </w:p>
    <w:p w:rsidR="00933F6F" w:rsidRPr="008801E7" w:rsidRDefault="00260D03" w:rsidP="004E10AB">
      <w:pPr>
        <w:shd w:val="clear" w:color="auto" w:fill="FFFFFF"/>
        <w:spacing w:before="101" w:line="276" w:lineRule="auto"/>
        <w:ind w:right="5" w:firstLine="283"/>
        <w:jc w:val="both"/>
      </w:pPr>
      <w:r w:rsidRPr="005939CE">
        <w:rPr>
          <w:b/>
          <w:bCs/>
          <w:color w:val="000000"/>
          <w:sz w:val="18"/>
          <w:szCs w:val="18"/>
          <w:lang w:val="ru"/>
        </w:rPr>
        <w:t xml:space="preserve">ii) </w:t>
      </w:r>
      <w:r w:rsidRPr="002C3902">
        <w:rPr>
          <w:color w:val="000000"/>
          <w:sz w:val="18"/>
          <w:szCs w:val="18"/>
          <w:lang w:val="ru"/>
        </w:rPr>
        <w:t>Добавьте 10 мл концентрированной азотной кислоты и оставьте на ночь или непосредственно приступите к расщеплению.</w:t>
      </w:r>
    </w:p>
    <w:p w:rsidR="00933F6F" w:rsidRPr="005939CE" w:rsidRDefault="00260D03" w:rsidP="004E10AB">
      <w:pPr>
        <w:shd w:val="clear" w:color="auto" w:fill="FFFFFF"/>
        <w:spacing w:before="101" w:line="276" w:lineRule="auto"/>
        <w:ind w:left="283" w:right="5"/>
        <w:rPr>
          <w:lang w:val="pt-PT"/>
        </w:rPr>
      </w:pPr>
      <w:r w:rsidRPr="005939CE">
        <w:rPr>
          <w:b/>
          <w:bCs/>
          <w:color w:val="000000"/>
          <w:sz w:val="18"/>
          <w:szCs w:val="18"/>
          <w:lang w:val="ru"/>
        </w:rPr>
        <w:t xml:space="preserve">iii) </w:t>
      </w:r>
      <w:r w:rsidRPr="005939CE">
        <w:rPr>
          <w:color w:val="000000"/>
          <w:sz w:val="18"/>
          <w:szCs w:val="18"/>
          <w:lang w:val="ru"/>
        </w:rPr>
        <w:t>Используйте колбу Кьельдаля или колбу, подключенную к системе хладагентов.</w:t>
      </w:r>
    </w:p>
    <w:p w:rsidR="00933F6F" w:rsidRPr="005939CE" w:rsidRDefault="00260D03" w:rsidP="004E10AB">
      <w:pPr>
        <w:shd w:val="clear" w:color="auto" w:fill="FFFFFF"/>
        <w:spacing w:before="106" w:line="276" w:lineRule="auto"/>
        <w:ind w:left="283" w:right="5"/>
        <w:rPr>
          <w:lang w:val="es-ES_tradnl"/>
        </w:rPr>
      </w:pPr>
      <w:r w:rsidRPr="002C3902">
        <w:rPr>
          <w:b/>
          <w:bCs/>
          <w:color w:val="000000"/>
          <w:sz w:val="18"/>
          <w:szCs w:val="18"/>
          <w:lang w:val="ru"/>
        </w:rPr>
        <w:t xml:space="preserve">iv) </w:t>
      </w:r>
      <w:r w:rsidRPr="002C3902">
        <w:rPr>
          <w:color w:val="000000"/>
          <w:sz w:val="18"/>
          <w:szCs w:val="18"/>
          <w:lang w:val="ru"/>
        </w:rPr>
        <w:t>Осторожно нагрейте.</w:t>
      </w:r>
    </w:p>
    <w:p w:rsidR="00933F6F" w:rsidRPr="005939CE" w:rsidRDefault="00260D03" w:rsidP="004E10AB">
      <w:pPr>
        <w:shd w:val="clear" w:color="auto" w:fill="FFFFFF"/>
        <w:spacing w:before="96" w:line="276" w:lineRule="auto"/>
        <w:ind w:right="5" w:firstLine="283"/>
        <w:jc w:val="both"/>
        <w:rPr>
          <w:lang w:val="es-ES_tradnl"/>
        </w:rPr>
      </w:pPr>
      <w:r w:rsidRPr="002C3902">
        <w:rPr>
          <w:b/>
          <w:bCs/>
          <w:color w:val="000000"/>
          <w:sz w:val="18"/>
          <w:szCs w:val="18"/>
          <w:lang w:val="ru"/>
        </w:rPr>
        <w:t xml:space="preserve">v) </w:t>
      </w:r>
      <w:r w:rsidRPr="002C3902">
        <w:rPr>
          <w:color w:val="000000"/>
          <w:sz w:val="18"/>
          <w:szCs w:val="18"/>
          <w:lang w:val="ru"/>
        </w:rPr>
        <w:t>Расщепляйте пробу 3 часа или дольше, если необходимо (некоторые пробы требуют добавления большего количества азотной кислоты), пока не появится полупрозрачный цвет, если он остается желтым, добавьте по каплям перекись водорода при непрерывном перемешивании (экзотермическая реакция).</w:t>
      </w:r>
    </w:p>
    <w:p w:rsidR="00933F6F" w:rsidRPr="008801E7" w:rsidRDefault="00260D03" w:rsidP="004E10AB">
      <w:pPr>
        <w:shd w:val="clear" w:color="auto" w:fill="FFFFFF"/>
        <w:spacing w:before="19" w:line="276" w:lineRule="auto"/>
        <w:ind w:left="283" w:right="5"/>
      </w:pPr>
      <w:r w:rsidRPr="002C3902">
        <w:rPr>
          <w:b/>
          <w:bCs/>
          <w:color w:val="000000"/>
          <w:sz w:val="18"/>
          <w:szCs w:val="18"/>
          <w:lang w:val="ru"/>
        </w:rPr>
        <w:t xml:space="preserve">vi) </w:t>
      </w:r>
      <w:r w:rsidRPr="002C3902">
        <w:rPr>
          <w:color w:val="000000"/>
          <w:sz w:val="18"/>
          <w:szCs w:val="18"/>
          <w:lang w:val="ru"/>
        </w:rPr>
        <w:t>Дайте остыть.</w:t>
      </w:r>
    </w:p>
    <w:p w:rsidR="00933F6F" w:rsidRPr="008801E7" w:rsidRDefault="00260D03" w:rsidP="004E10AB">
      <w:pPr>
        <w:shd w:val="clear" w:color="auto" w:fill="FFFFFF"/>
        <w:spacing w:before="5" w:line="276" w:lineRule="auto"/>
        <w:ind w:left="283" w:right="5"/>
      </w:pPr>
      <w:r w:rsidRPr="002C3902">
        <w:rPr>
          <w:b/>
          <w:bCs/>
          <w:color w:val="000000"/>
          <w:sz w:val="18"/>
          <w:szCs w:val="18"/>
          <w:lang w:val="ru"/>
        </w:rPr>
        <w:t xml:space="preserve">vii) </w:t>
      </w:r>
      <w:r w:rsidRPr="002C3902">
        <w:rPr>
          <w:color w:val="000000"/>
          <w:sz w:val="18"/>
          <w:szCs w:val="18"/>
          <w:lang w:val="ru"/>
        </w:rPr>
        <w:t>Соберите, отфильтруйте и доведите до полного объема в объемной колбе.</w:t>
      </w:r>
    </w:p>
    <w:p w:rsidR="00933F6F" w:rsidRPr="008801E7" w:rsidRDefault="00260D03" w:rsidP="004E10AB">
      <w:pPr>
        <w:shd w:val="clear" w:color="auto" w:fill="FFFFFF"/>
        <w:spacing w:line="276" w:lineRule="auto"/>
        <w:ind w:left="283" w:right="5"/>
      </w:pPr>
      <w:r w:rsidRPr="002C3902">
        <w:rPr>
          <w:b/>
          <w:bCs/>
          <w:color w:val="000000"/>
          <w:sz w:val="18"/>
          <w:szCs w:val="18"/>
          <w:lang w:val="ru"/>
        </w:rPr>
        <w:t xml:space="preserve">viii) </w:t>
      </w:r>
      <w:r w:rsidRPr="002C3902">
        <w:rPr>
          <w:color w:val="000000"/>
          <w:sz w:val="18"/>
          <w:szCs w:val="18"/>
          <w:lang w:val="ru"/>
        </w:rPr>
        <w:t>Проведите холостой опыт реагента и обогащенной пробы для каждого расщепления.</w:t>
      </w:r>
    </w:p>
    <w:p w:rsidR="00933F6F" w:rsidRPr="008801E7" w:rsidRDefault="00260D03" w:rsidP="004E10AB">
      <w:pPr>
        <w:shd w:val="clear" w:color="auto" w:fill="FFFFFF"/>
        <w:spacing w:before="5" w:line="276" w:lineRule="auto"/>
        <w:ind w:left="283" w:right="5"/>
      </w:pPr>
      <w:r w:rsidRPr="002C3902">
        <w:rPr>
          <w:b/>
          <w:bCs/>
          <w:color w:val="000000"/>
          <w:sz w:val="18"/>
          <w:szCs w:val="18"/>
          <w:lang w:val="ru"/>
        </w:rPr>
        <w:t xml:space="preserve">ix) </w:t>
      </w:r>
      <w:r w:rsidRPr="002C3902">
        <w:rPr>
          <w:color w:val="000000"/>
          <w:sz w:val="18"/>
          <w:szCs w:val="18"/>
          <w:lang w:val="ru"/>
        </w:rPr>
        <w:t>Считайте с выбранного устройства (пламенный атомно-абсорбционный спектрометр или графитовая печь).</w:t>
      </w:r>
    </w:p>
    <w:p w:rsidR="00933F6F" w:rsidRPr="005939CE" w:rsidRDefault="00260D03" w:rsidP="004E10AB">
      <w:pPr>
        <w:shd w:val="clear" w:color="auto" w:fill="FFFFFF"/>
        <w:tabs>
          <w:tab w:val="left" w:pos="888"/>
        </w:tabs>
        <w:spacing w:before="5" w:line="276" w:lineRule="auto"/>
        <w:ind w:left="283" w:right="5"/>
        <w:rPr>
          <w:lang w:val="es-ES_tradnl"/>
        </w:rPr>
      </w:pPr>
      <w:r w:rsidRPr="002C3902">
        <w:rPr>
          <w:b/>
          <w:bCs/>
          <w:color w:val="000000"/>
          <w:sz w:val="18"/>
          <w:szCs w:val="18"/>
          <w:lang w:val="ru"/>
        </w:rPr>
        <w:t>5.5.1.2</w:t>
      </w:r>
      <w:r w:rsidRPr="002C3902">
        <w:rPr>
          <w:b/>
          <w:bCs/>
          <w:color w:val="000000"/>
          <w:sz w:val="18"/>
          <w:szCs w:val="18"/>
          <w:lang w:val="ru"/>
        </w:rPr>
        <w:tab/>
      </w:r>
      <w:r w:rsidRPr="002C3902">
        <w:rPr>
          <w:color w:val="000000"/>
          <w:sz w:val="18"/>
          <w:szCs w:val="18"/>
          <w:lang w:val="ru"/>
        </w:rPr>
        <w:t>Сухое расщепление.</w:t>
      </w:r>
    </w:p>
    <w:p w:rsidR="00933F6F" w:rsidRPr="005939CE" w:rsidRDefault="00260D03" w:rsidP="004E10AB">
      <w:pPr>
        <w:shd w:val="clear" w:color="auto" w:fill="FFFFFF"/>
        <w:spacing w:line="276" w:lineRule="auto"/>
        <w:ind w:left="283" w:right="5"/>
        <w:rPr>
          <w:lang w:val="es-ES_tradnl"/>
        </w:rPr>
      </w:pPr>
      <w:r w:rsidRPr="005939CE">
        <w:rPr>
          <w:b/>
          <w:bCs/>
          <w:color w:val="000000"/>
          <w:sz w:val="18"/>
          <w:szCs w:val="18"/>
          <w:lang w:val="ru"/>
        </w:rPr>
        <w:t xml:space="preserve">i) </w:t>
      </w:r>
      <w:r w:rsidRPr="002C3902">
        <w:rPr>
          <w:color w:val="000000"/>
          <w:sz w:val="18"/>
          <w:szCs w:val="18"/>
          <w:lang w:val="ru"/>
        </w:rPr>
        <w:t>Взвесьте с точностью ± 0,1 мг соответствующее количество пробы.</w:t>
      </w:r>
    </w:p>
    <w:p w:rsidR="00933F6F" w:rsidRPr="008801E7" w:rsidRDefault="00260D03" w:rsidP="004E10AB">
      <w:pPr>
        <w:shd w:val="clear" w:color="auto" w:fill="FFFFFF"/>
        <w:spacing w:before="82" w:line="276" w:lineRule="auto"/>
        <w:ind w:right="5" w:firstLine="283"/>
        <w:jc w:val="both"/>
      </w:pPr>
      <w:r w:rsidRPr="002C3902">
        <w:rPr>
          <w:color w:val="000000"/>
          <w:sz w:val="18"/>
          <w:szCs w:val="18"/>
          <w:lang w:val="ru"/>
        </w:rPr>
        <w:t>Для определения методом поглощения пламенем взвесьте не более 20 г пищевого продукта, содержащего от 50 до 75% воды, и 10 г твердого или полутвердого пищевого продукта. Ограничьте содержание жира или масла до максимум 4 г, а общее количество органического вещества - до 5 г.</w:t>
      </w:r>
    </w:p>
    <w:p w:rsidR="00933F6F" w:rsidRPr="008801E7" w:rsidRDefault="00260D03" w:rsidP="004E10AB">
      <w:pPr>
        <w:shd w:val="clear" w:color="auto" w:fill="FFFFFF"/>
        <w:spacing w:before="96" w:line="276" w:lineRule="auto"/>
        <w:ind w:right="5" w:firstLine="283"/>
        <w:jc w:val="both"/>
      </w:pPr>
      <w:r w:rsidRPr="005939CE">
        <w:rPr>
          <w:b/>
          <w:bCs/>
          <w:color w:val="000000"/>
          <w:sz w:val="18"/>
          <w:szCs w:val="18"/>
          <w:lang w:val="ru"/>
        </w:rPr>
        <w:t xml:space="preserve">ii) </w:t>
      </w:r>
      <w:r w:rsidRPr="002C3902">
        <w:rPr>
          <w:color w:val="000000"/>
          <w:sz w:val="18"/>
          <w:szCs w:val="18"/>
          <w:lang w:val="ru"/>
        </w:rPr>
        <w:t>Добавьте 10 мл концентрированной азотной кислоты и оставьте на ночь или непосредственно приступите к расщеплению. В продукты с высокой концентрацией белка добавьте 7,0%-ный раствор нитрата магния в/о и тщательно перемешайте, доведите до сухого состояния в течение около 6 часов в печи при температуре от 90 до 95ºC.</w:t>
      </w:r>
    </w:p>
    <w:p w:rsidR="00933F6F" w:rsidRPr="008801E7" w:rsidRDefault="00260D03" w:rsidP="004E10AB">
      <w:pPr>
        <w:shd w:val="clear" w:color="auto" w:fill="FFFFFF"/>
        <w:spacing w:before="96" w:line="276" w:lineRule="auto"/>
        <w:ind w:right="5" w:firstLine="283"/>
        <w:jc w:val="both"/>
      </w:pPr>
      <w:r w:rsidRPr="005939CE">
        <w:rPr>
          <w:b/>
          <w:bCs/>
          <w:color w:val="000000"/>
          <w:sz w:val="18"/>
          <w:szCs w:val="18"/>
          <w:lang w:val="ru"/>
        </w:rPr>
        <w:t xml:space="preserve">iii) </w:t>
      </w:r>
      <w:r w:rsidRPr="002C3902">
        <w:rPr>
          <w:color w:val="000000"/>
          <w:sz w:val="18"/>
          <w:szCs w:val="18"/>
          <w:lang w:val="ru"/>
        </w:rPr>
        <w:t>Поместите пробу в муфель и медленно прибавляйте температуру от 2 до 4ºC в минуту до 350°C. Поддерживайте температуру до тех пор, пока пары не прекратят выделяться.</w:t>
      </w:r>
    </w:p>
    <w:p w:rsidR="00933F6F" w:rsidRPr="008801E7" w:rsidRDefault="00260D03" w:rsidP="004E10AB">
      <w:pPr>
        <w:shd w:val="clear" w:color="auto" w:fill="FFFFFF"/>
        <w:spacing w:before="101" w:line="276" w:lineRule="auto"/>
        <w:ind w:right="5" w:firstLine="283"/>
        <w:jc w:val="both"/>
      </w:pPr>
      <w:r w:rsidRPr="002C3902">
        <w:rPr>
          <w:b/>
          <w:bCs/>
          <w:color w:val="000000"/>
          <w:sz w:val="18"/>
          <w:szCs w:val="18"/>
          <w:lang w:val="ru"/>
        </w:rPr>
        <w:t xml:space="preserve">iv) </w:t>
      </w:r>
      <w:r w:rsidRPr="002C3902">
        <w:rPr>
          <w:color w:val="000000"/>
          <w:sz w:val="18"/>
          <w:szCs w:val="18"/>
          <w:lang w:val="ru"/>
        </w:rPr>
        <w:t>Постепенно повышайте температуру с 500 до 550°С во избежание сжигания пробы и поддерживайте эту температуру в течение 16 часов или в течение ночи.</w:t>
      </w:r>
    </w:p>
    <w:p w:rsidR="00933F6F" w:rsidRPr="005939CE" w:rsidRDefault="00260D03" w:rsidP="004E10AB">
      <w:pPr>
        <w:shd w:val="clear" w:color="auto" w:fill="FFFFFF"/>
        <w:spacing w:before="106" w:line="276" w:lineRule="auto"/>
        <w:ind w:left="283" w:right="5"/>
        <w:rPr>
          <w:lang w:val="es-ES_tradnl"/>
        </w:rPr>
      </w:pPr>
      <w:r w:rsidRPr="002C3902">
        <w:rPr>
          <w:b/>
          <w:bCs/>
          <w:color w:val="000000"/>
          <w:sz w:val="18"/>
          <w:szCs w:val="18"/>
          <w:lang w:val="ru"/>
        </w:rPr>
        <w:t xml:space="preserve">v) </w:t>
      </w:r>
      <w:r w:rsidRPr="002C3902">
        <w:rPr>
          <w:color w:val="000000"/>
          <w:sz w:val="18"/>
          <w:szCs w:val="18"/>
          <w:lang w:val="ru"/>
        </w:rPr>
        <w:t>Выключите муфель и дайте остыть.</w:t>
      </w:r>
    </w:p>
    <w:p w:rsidR="00933F6F" w:rsidRPr="008801E7" w:rsidRDefault="00260D03" w:rsidP="004E10AB">
      <w:pPr>
        <w:shd w:val="clear" w:color="auto" w:fill="FFFFFF"/>
        <w:spacing w:before="96" w:line="276" w:lineRule="auto"/>
        <w:ind w:right="5" w:firstLine="283"/>
        <w:jc w:val="both"/>
      </w:pPr>
      <w:r w:rsidRPr="002C3902">
        <w:rPr>
          <w:b/>
          <w:bCs/>
          <w:color w:val="000000"/>
          <w:sz w:val="18"/>
          <w:szCs w:val="18"/>
          <w:lang w:val="ru"/>
        </w:rPr>
        <w:t xml:space="preserve">vi) </w:t>
      </w:r>
      <w:r w:rsidRPr="002C3902">
        <w:rPr>
          <w:color w:val="000000"/>
          <w:sz w:val="18"/>
          <w:szCs w:val="18"/>
          <w:lang w:val="ru"/>
        </w:rPr>
        <w:t>Второй этап прокаливания может потребоваться для удаления некоторых остатков угля с помощью следующей процедуры:</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Вымойте стенки тигля 2 мл 50%-ной азотной кислоты. Поместите пробу на нагревательную пластину, установленную на 120ºC, чтобы удалить лишнюю кислоту. Поместите пробу в холодный муфель и постепенно повышайте температуру от 500 до 550ºC, держа пробу в муфеле в течение необходимого времени. Повторите эту процедуру столько раз, сколько необходимо, пока не останется только зола.</w:t>
      </w:r>
    </w:p>
    <w:p w:rsidR="00933F6F" w:rsidRPr="008801E7" w:rsidRDefault="00260D03" w:rsidP="004E10AB">
      <w:pPr>
        <w:shd w:val="clear" w:color="auto" w:fill="FFFFFF"/>
        <w:spacing w:before="101" w:line="276" w:lineRule="auto"/>
        <w:ind w:right="5" w:firstLine="283"/>
        <w:jc w:val="both"/>
      </w:pPr>
      <w:r w:rsidRPr="002C3902">
        <w:rPr>
          <w:b/>
          <w:bCs/>
          <w:color w:val="000000"/>
          <w:sz w:val="18"/>
          <w:szCs w:val="18"/>
          <w:lang w:val="ru"/>
        </w:rPr>
        <w:t xml:space="preserve">vii) </w:t>
      </w:r>
      <w:r w:rsidRPr="002C3902">
        <w:rPr>
          <w:color w:val="000000"/>
          <w:sz w:val="18"/>
          <w:szCs w:val="18"/>
          <w:lang w:val="ru"/>
        </w:rPr>
        <w:t>Полностью растворите золу в 5 мл соляной кислоты 1N, перелейте растворенную пробу в пропиленовую пробирку или колбу указанного объема, промойте тигель двумя аликвотами по 5 мл соляной кислоты 1 N и перелейте в ту же пробирку или колбу, чтобы получить объем 15 мл в первой и довести до полного объема во второй, закройте и перемешайте, если есть частицы или нерастворимые вещества, профильтруйте через бумагу Ватман № 2 перед определением.</w:t>
      </w:r>
    </w:p>
    <w:p w:rsidR="00933F6F" w:rsidRPr="008801E7" w:rsidRDefault="00260D03" w:rsidP="004E10AB">
      <w:pPr>
        <w:shd w:val="clear" w:color="auto" w:fill="FFFFFF"/>
        <w:spacing w:before="24" w:line="276" w:lineRule="auto"/>
        <w:ind w:left="283" w:right="5"/>
      </w:pPr>
      <w:r w:rsidRPr="002C3902">
        <w:rPr>
          <w:b/>
          <w:bCs/>
          <w:color w:val="000000"/>
          <w:sz w:val="18"/>
          <w:szCs w:val="18"/>
          <w:lang w:val="ru"/>
        </w:rPr>
        <w:t xml:space="preserve">viii) </w:t>
      </w:r>
      <w:r w:rsidRPr="002C3902">
        <w:rPr>
          <w:color w:val="000000"/>
          <w:sz w:val="18"/>
          <w:szCs w:val="18"/>
          <w:lang w:val="ru"/>
        </w:rPr>
        <w:t>Проведите холостой опыт реагента и обогащенной пробы для каждого расщепления.</w:t>
      </w:r>
    </w:p>
    <w:p w:rsidR="00933F6F" w:rsidRPr="008801E7" w:rsidRDefault="00260D03" w:rsidP="004E10AB">
      <w:pPr>
        <w:shd w:val="clear" w:color="auto" w:fill="FFFFFF"/>
        <w:spacing w:before="5" w:line="276" w:lineRule="auto"/>
        <w:ind w:left="283" w:right="5"/>
      </w:pPr>
      <w:r w:rsidRPr="002C3902">
        <w:rPr>
          <w:b/>
          <w:bCs/>
          <w:color w:val="000000"/>
          <w:sz w:val="18"/>
          <w:szCs w:val="18"/>
          <w:lang w:val="ru"/>
        </w:rPr>
        <w:t xml:space="preserve">ix) </w:t>
      </w:r>
      <w:r w:rsidRPr="002C3902">
        <w:rPr>
          <w:color w:val="000000"/>
          <w:sz w:val="18"/>
          <w:szCs w:val="18"/>
          <w:lang w:val="ru"/>
        </w:rPr>
        <w:t>Считайте с выбранного устройства (пламенный атомно-абсорбционный спектрометр или графитовая печь).</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5.5.2 </w:t>
      </w:r>
      <w:r w:rsidRPr="002C3902">
        <w:rPr>
          <w:color w:val="000000"/>
          <w:sz w:val="18"/>
          <w:szCs w:val="18"/>
          <w:lang w:val="ru"/>
        </w:rPr>
        <w:t>Расщепление для определения Cd, Pb, Fe и Zn с помощью микроволновой печи.</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lastRenderedPageBreak/>
        <w:t>Взвесьте с точностью ± 0,1 мг, максимум 0,500 г пробы, добавьте 6 мл концентрированной азотной кислоты и 2 мл воды, насыщенной кислородом на 30%, плотно закройте реакционный сосуд и действуйте в соответствии с руководством производителя.</w:t>
      </w:r>
    </w:p>
    <w:p w:rsidR="00933F6F" w:rsidRPr="005939CE" w:rsidRDefault="00260D03" w:rsidP="004E10AB">
      <w:pPr>
        <w:shd w:val="clear" w:color="auto" w:fill="FFFFFF"/>
        <w:spacing w:before="24" w:line="276" w:lineRule="auto"/>
        <w:ind w:left="283" w:right="5"/>
        <w:rPr>
          <w:lang w:val="es-ES_tradnl"/>
        </w:rPr>
      </w:pPr>
      <w:r w:rsidRPr="002C3902">
        <w:rPr>
          <w:b/>
          <w:bCs/>
          <w:color w:val="000000"/>
          <w:sz w:val="18"/>
          <w:szCs w:val="18"/>
          <w:lang w:val="ru"/>
        </w:rPr>
        <w:t xml:space="preserve">5.6 </w:t>
      </w:r>
      <w:r w:rsidRPr="002C3902">
        <w:rPr>
          <w:color w:val="000000"/>
          <w:sz w:val="18"/>
          <w:szCs w:val="18"/>
          <w:lang w:val="ru"/>
        </w:rPr>
        <w:t>Процедура</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5.6.1</w:t>
      </w:r>
      <w:r w:rsidRPr="002C3902">
        <w:rPr>
          <w:color w:val="000000"/>
          <w:sz w:val="18"/>
          <w:szCs w:val="18"/>
          <w:lang w:val="ru"/>
        </w:rPr>
        <w:t xml:space="preserve"> Атомно-абсорбционная спектрометрия в пламени.</w:t>
      </w:r>
    </w:p>
    <w:p w:rsidR="00933F6F" w:rsidRPr="005939CE" w:rsidRDefault="00260D03" w:rsidP="004E10AB">
      <w:pPr>
        <w:shd w:val="clear" w:color="auto" w:fill="FFFFFF"/>
        <w:tabs>
          <w:tab w:val="left" w:pos="888"/>
        </w:tabs>
        <w:spacing w:before="5" w:line="276" w:lineRule="auto"/>
        <w:ind w:left="283" w:right="5"/>
        <w:rPr>
          <w:lang w:val="es-ES_tradnl"/>
        </w:rPr>
      </w:pPr>
      <w:r w:rsidRPr="002C3902">
        <w:rPr>
          <w:b/>
          <w:bCs/>
          <w:color w:val="000000"/>
          <w:sz w:val="18"/>
          <w:szCs w:val="18"/>
          <w:lang w:val="ru"/>
        </w:rPr>
        <w:t>5.6.1.1</w:t>
      </w:r>
      <w:r w:rsidRPr="002C3902">
        <w:rPr>
          <w:b/>
          <w:bCs/>
          <w:color w:val="000000"/>
          <w:sz w:val="18"/>
          <w:szCs w:val="18"/>
          <w:lang w:val="ru"/>
        </w:rPr>
        <w:tab/>
      </w:r>
      <w:r w:rsidRPr="002C3902">
        <w:rPr>
          <w:color w:val="000000"/>
          <w:sz w:val="18"/>
          <w:szCs w:val="18"/>
          <w:lang w:val="ru"/>
        </w:rPr>
        <w:t>Калибровка. Необходимо проверить, что у вас есть приемлемая начальная и периодическая калибровка.</w:t>
      </w:r>
    </w:p>
    <w:p w:rsidR="00933F6F" w:rsidRPr="005939CE" w:rsidRDefault="00260D03" w:rsidP="004E10AB">
      <w:pPr>
        <w:shd w:val="clear" w:color="auto" w:fill="FFFFFF"/>
        <w:spacing w:before="82" w:line="276" w:lineRule="auto"/>
        <w:ind w:right="5" w:firstLine="283"/>
        <w:jc w:val="both"/>
        <w:rPr>
          <w:lang w:val="es-ES_tradnl"/>
        </w:rPr>
      </w:pPr>
      <w:r w:rsidRPr="005939CE">
        <w:rPr>
          <w:b/>
          <w:bCs/>
          <w:color w:val="000000"/>
          <w:sz w:val="18"/>
          <w:szCs w:val="18"/>
          <w:lang w:val="ru"/>
        </w:rPr>
        <w:t xml:space="preserve">i) </w:t>
      </w:r>
      <w:r w:rsidRPr="002C3902">
        <w:rPr>
          <w:color w:val="000000"/>
          <w:sz w:val="18"/>
          <w:szCs w:val="18"/>
          <w:lang w:val="ru"/>
        </w:rPr>
        <w:t>Начните с рабочей конфигурации прибора и системы сбора данных. Дайте безэлектродным газоразрядным лампам прогреться не менее 30 минут.</w:t>
      </w:r>
    </w:p>
    <w:p w:rsidR="00933F6F" w:rsidRPr="008801E7" w:rsidRDefault="00260D03" w:rsidP="004E10AB">
      <w:pPr>
        <w:shd w:val="clear" w:color="auto" w:fill="FFFFFF"/>
        <w:spacing w:before="101" w:line="276" w:lineRule="auto"/>
        <w:ind w:right="5" w:firstLine="283"/>
        <w:jc w:val="both"/>
      </w:pPr>
      <w:r w:rsidRPr="005939CE">
        <w:rPr>
          <w:b/>
          <w:bCs/>
          <w:color w:val="000000"/>
          <w:sz w:val="18"/>
          <w:szCs w:val="18"/>
          <w:lang w:val="ru"/>
        </w:rPr>
        <w:t xml:space="preserve">ii) </w:t>
      </w:r>
      <w:r w:rsidRPr="002C3902">
        <w:rPr>
          <w:color w:val="000000"/>
          <w:sz w:val="18"/>
          <w:szCs w:val="18"/>
          <w:lang w:val="ru"/>
        </w:rPr>
        <w:t>Стабильность прибора должна быть проверена путем анализа стандартного раствора, в 20 раз более концентрированного, чем Предел обнаружения прибора (LDI) для аналита, считанного не менее пяти раз с расчетом результирующего стандартного отклонения, которое должно быть менее 5%.</w:t>
      </w:r>
    </w:p>
    <w:p w:rsidR="00933F6F" w:rsidRPr="008801E7" w:rsidRDefault="00260D03" w:rsidP="004E10AB">
      <w:pPr>
        <w:shd w:val="clear" w:color="auto" w:fill="FFFFFF"/>
        <w:spacing w:before="96" w:line="276" w:lineRule="auto"/>
        <w:ind w:right="5" w:firstLine="283"/>
        <w:jc w:val="both"/>
      </w:pPr>
      <w:r w:rsidRPr="005939CE">
        <w:rPr>
          <w:b/>
          <w:bCs/>
          <w:color w:val="000000"/>
          <w:sz w:val="18"/>
          <w:szCs w:val="18"/>
          <w:lang w:val="ru"/>
        </w:rPr>
        <w:t xml:space="preserve">iii) </w:t>
      </w:r>
      <w:r w:rsidRPr="002C3902">
        <w:rPr>
          <w:color w:val="000000"/>
          <w:sz w:val="18"/>
          <w:szCs w:val="18"/>
          <w:lang w:val="ru"/>
        </w:rPr>
        <w:t>Прибор должен быть откалиброван для аналита, подлежащего определению, с использованием холостого опыта калибровки и стандартов калибровки, подготовленных на 3 или 4 уровнях концентрации в пределах динамического диапазона концентрации аналита.</w:t>
      </w:r>
    </w:p>
    <w:p w:rsidR="00933F6F" w:rsidRPr="008801E7" w:rsidRDefault="00260D03" w:rsidP="004E10AB">
      <w:pPr>
        <w:shd w:val="clear" w:color="auto" w:fill="FFFFFF"/>
        <w:spacing w:before="101" w:line="276" w:lineRule="auto"/>
        <w:ind w:right="5" w:firstLine="283"/>
        <w:jc w:val="both"/>
      </w:pPr>
      <w:r w:rsidRPr="002C3902">
        <w:rPr>
          <w:b/>
          <w:bCs/>
          <w:color w:val="000000"/>
          <w:sz w:val="18"/>
          <w:szCs w:val="18"/>
          <w:lang w:val="ru"/>
        </w:rPr>
        <w:t xml:space="preserve">iv) </w:t>
      </w:r>
      <w:r w:rsidRPr="002C3902">
        <w:rPr>
          <w:color w:val="000000"/>
          <w:sz w:val="18"/>
          <w:szCs w:val="18"/>
          <w:lang w:val="ru"/>
        </w:rPr>
        <w:t>Установите прибор на 0 с помощью холостого опыта калибровки. Введите калибровочные стандарты аналита от самой низкой до самой высокой концентрации и запишите по крайней мере три повтора оптической плотности каждого из них.</w:t>
      </w:r>
    </w:p>
    <w:p w:rsidR="00933F6F" w:rsidRPr="005939CE" w:rsidRDefault="00260D03" w:rsidP="004E10AB">
      <w:pPr>
        <w:shd w:val="clear" w:color="auto" w:fill="FFFFFF"/>
        <w:spacing w:before="96" w:line="276" w:lineRule="auto"/>
        <w:ind w:right="5" w:firstLine="283"/>
        <w:jc w:val="both"/>
        <w:rPr>
          <w:lang w:val="es-ES_tradnl"/>
        </w:rPr>
      </w:pPr>
      <w:r w:rsidRPr="002C3902">
        <w:rPr>
          <w:b/>
          <w:bCs/>
          <w:color w:val="000000"/>
          <w:sz w:val="18"/>
          <w:szCs w:val="18"/>
          <w:lang w:val="ru"/>
        </w:rPr>
        <w:t xml:space="preserve">v) </w:t>
      </w:r>
      <w:r w:rsidRPr="002C3902">
        <w:rPr>
          <w:color w:val="000000"/>
          <w:sz w:val="18"/>
          <w:szCs w:val="18"/>
          <w:lang w:val="ru"/>
        </w:rPr>
        <w:t>Составьте кривую калибровки путем построения графиков оптической плотности в зависимости от концентрации. Вышеизложенное может быть выполнено на оборудовании, которое программируется напрямую, в котором необходимо только ввести стандарты и отметить их теоретическую концентрацию.</w:t>
      </w:r>
    </w:p>
    <w:p w:rsidR="00933F6F" w:rsidRPr="005939CE" w:rsidRDefault="00260D03" w:rsidP="004E10AB">
      <w:pPr>
        <w:shd w:val="clear" w:color="auto" w:fill="FFFFFF"/>
        <w:tabs>
          <w:tab w:val="left" w:pos="888"/>
        </w:tabs>
        <w:spacing w:before="106" w:line="276" w:lineRule="auto"/>
        <w:ind w:left="283" w:right="5"/>
        <w:rPr>
          <w:lang w:val="es-ES_tradnl"/>
        </w:rPr>
      </w:pPr>
      <w:r w:rsidRPr="002C3902">
        <w:rPr>
          <w:b/>
          <w:bCs/>
          <w:color w:val="000000"/>
          <w:sz w:val="18"/>
          <w:szCs w:val="18"/>
          <w:lang w:val="ru"/>
        </w:rPr>
        <w:t>5.6.1.2</w:t>
      </w:r>
      <w:r w:rsidRPr="002C3902">
        <w:rPr>
          <w:b/>
          <w:bCs/>
          <w:color w:val="000000"/>
          <w:sz w:val="18"/>
          <w:szCs w:val="18"/>
          <w:lang w:val="ru"/>
        </w:rPr>
        <w:tab/>
      </w:r>
      <w:r w:rsidRPr="002C3902">
        <w:rPr>
          <w:color w:val="000000"/>
          <w:sz w:val="18"/>
          <w:szCs w:val="18"/>
          <w:lang w:val="ru"/>
        </w:rPr>
        <w:t>Использование прибора.</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Производительность прибора проверяется с помощью холостого опыта калибровки, стандартов калибровки и Пробы контроля качества (MCC).</w:t>
      </w:r>
    </w:p>
    <w:p w:rsidR="00933F6F" w:rsidRPr="005939CE" w:rsidRDefault="00260D03" w:rsidP="004E10AB">
      <w:pPr>
        <w:shd w:val="clear" w:color="auto" w:fill="FFFFFF"/>
        <w:spacing w:before="96" w:line="276" w:lineRule="auto"/>
        <w:ind w:right="5" w:firstLine="283"/>
        <w:jc w:val="both"/>
        <w:rPr>
          <w:lang w:val="es-ES_tradnl"/>
        </w:rPr>
      </w:pPr>
      <w:r w:rsidRPr="005939CE">
        <w:rPr>
          <w:b/>
          <w:bCs/>
          <w:color w:val="000000"/>
          <w:sz w:val="18"/>
          <w:szCs w:val="18"/>
          <w:lang w:val="ru"/>
        </w:rPr>
        <w:t xml:space="preserve">i) </w:t>
      </w:r>
      <w:r w:rsidRPr="002C3902">
        <w:rPr>
          <w:color w:val="000000"/>
          <w:sz w:val="18"/>
          <w:szCs w:val="18"/>
          <w:lang w:val="ru"/>
        </w:rPr>
        <w:t>После калибровки прибор должен быть проверен на правильность работы для аналита. Для этого анализируется проба контроля качества. Если измерения отличаются на ± 10% или более от значения, установленного для MCC, анализ необходимо прервать и найти возможную причину ошибки, выполнить повторную калибровку прибора и подтвердить новую калибровку.</w:t>
      </w:r>
    </w:p>
    <w:p w:rsidR="00933F6F" w:rsidRPr="005939CE" w:rsidRDefault="00260D03" w:rsidP="004E10AB">
      <w:pPr>
        <w:shd w:val="clear" w:color="auto" w:fill="FFFFFF"/>
        <w:spacing w:before="101" w:line="276" w:lineRule="auto"/>
        <w:ind w:right="5" w:firstLine="283"/>
        <w:jc w:val="both"/>
        <w:rPr>
          <w:lang w:val="es-ES_tradnl"/>
        </w:rPr>
      </w:pPr>
      <w:r w:rsidRPr="005939CE">
        <w:rPr>
          <w:b/>
          <w:bCs/>
          <w:color w:val="000000"/>
          <w:sz w:val="18"/>
          <w:szCs w:val="18"/>
          <w:lang w:val="ru"/>
        </w:rPr>
        <w:t xml:space="preserve">ii) </w:t>
      </w:r>
      <w:r w:rsidRPr="002C3902">
        <w:rPr>
          <w:color w:val="000000"/>
          <w:sz w:val="18"/>
          <w:szCs w:val="18"/>
          <w:lang w:val="ru"/>
        </w:rPr>
        <w:t>Чтобы убедиться, что прибор не имеет дрейфа, для каждого 10 анализа необходимо проанализировать холостой опыт калибровки. Если истинное значение аналита отличается на ± 10% или более, прибор должен быть перекалиброван. Если ошибка сохраняется, проблема должна быть выявлена и исправлена.</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Если матрица пробы влияет на дрейф или реакцию аналита, может потребоваться работа со стандартными добавками.</w:t>
      </w:r>
    </w:p>
    <w:p w:rsidR="00933F6F" w:rsidRPr="005939CE" w:rsidRDefault="00260D03" w:rsidP="004E10AB">
      <w:pPr>
        <w:shd w:val="clear" w:color="auto" w:fill="FFFFFF"/>
        <w:spacing w:before="101" w:line="276" w:lineRule="auto"/>
        <w:ind w:right="5" w:firstLine="283"/>
        <w:jc w:val="both"/>
        <w:rPr>
          <w:lang w:val="es-ES_tradnl"/>
        </w:rPr>
      </w:pPr>
      <w:r w:rsidRPr="005939CE">
        <w:rPr>
          <w:b/>
          <w:bCs/>
          <w:color w:val="000000"/>
          <w:sz w:val="18"/>
          <w:szCs w:val="18"/>
          <w:lang w:val="ru"/>
        </w:rPr>
        <w:t xml:space="preserve">iii) </w:t>
      </w:r>
      <w:r w:rsidRPr="002C3902">
        <w:rPr>
          <w:color w:val="000000"/>
          <w:sz w:val="18"/>
          <w:szCs w:val="18"/>
          <w:lang w:val="ru"/>
        </w:rPr>
        <w:t>Определение начальной работоспособности прибора осуществляется путем установления Пределов обнаружения метода (LDM) для аналита и линейного интервала калибровки. Для определения LDM используется холостой опыт реагента, обогащенного аналитом с концентрацией, в 2–5 раз превышающей расчетный предел обнаружения. На протяжении всего аналитического метода делают не менее 4 повторных измерений оптической плотности обработанного холостого опыта обогащенного реагента. LDM рассчитывается в соответствии с:</w:t>
      </w:r>
    </w:p>
    <w:p w:rsidR="00933F6F" w:rsidRPr="005939CE" w:rsidRDefault="00260D03" w:rsidP="004E10AB">
      <w:pPr>
        <w:shd w:val="clear" w:color="auto" w:fill="FFFFFF"/>
        <w:spacing w:before="19" w:line="276" w:lineRule="auto"/>
        <w:ind w:left="283" w:right="5"/>
        <w:rPr>
          <w:lang w:val="es-ES_tradnl"/>
        </w:rPr>
      </w:pPr>
      <w:r w:rsidRPr="005939CE">
        <w:rPr>
          <w:color w:val="000000"/>
          <w:sz w:val="18"/>
          <w:szCs w:val="18"/>
          <w:lang w:val="ru"/>
        </w:rPr>
        <w:t>LDM= t x s</w:t>
      </w:r>
    </w:p>
    <w:p w:rsidR="00933F6F" w:rsidRPr="005939CE" w:rsidRDefault="00260D03" w:rsidP="004E10AB">
      <w:pPr>
        <w:shd w:val="clear" w:color="auto" w:fill="FFFFFF"/>
        <w:spacing w:before="5" w:line="276" w:lineRule="auto"/>
        <w:ind w:left="283" w:right="5"/>
        <w:rPr>
          <w:lang w:val="es-ES_tradnl"/>
        </w:rPr>
      </w:pPr>
      <w:r w:rsidRPr="005939CE">
        <w:rPr>
          <w:color w:val="000000"/>
          <w:sz w:val="18"/>
          <w:szCs w:val="18"/>
          <w:lang w:val="ru"/>
        </w:rPr>
        <w:t>t = значение «T» Стьюдента при доверительном интервале 99% и предполагаемом стандартном отклонении.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для n-1 степеней свободы. t = 3,14 для 7 повторов.</w:t>
      </w:r>
    </w:p>
    <w:p w:rsidR="00933F6F" w:rsidRPr="005939CE" w:rsidRDefault="00260D03" w:rsidP="004E10AB">
      <w:pPr>
        <w:shd w:val="clear" w:color="auto" w:fill="FFFFFF"/>
        <w:spacing w:line="276" w:lineRule="auto"/>
        <w:ind w:left="283" w:right="5"/>
        <w:rPr>
          <w:lang w:val="es-ES_tradnl"/>
        </w:rPr>
      </w:pPr>
      <w:r w:rsidRPr="005939CE">
        <w:rPr>
          <w:color w:val="000000"/>
          <w:sz w:val="18"/>
          <w:szCs w:val="18"/>
          <w:lang w:val="ru"/>
        </w:rPr>
        <w:t>s = стандартное отклонение повторов анализа.</w:t>
      </w:r>
    </w:p>
    <w:p w:rsidR="00933F6F" w:rsidRPr="008801E7" w:rsidRDefault="00260D03" w:rsidP="004E10AB">
      <w:pPr>
        <w:shd w:val="clear" w:color="auto" w:fill="FFFFFF"/>
        <w:spacing w:before="77" w:line="276" w:lineRule="auto"/>
        <w:ind w:right="5" w:firstLine="283"/>
        <w:jc w:val="both"/>
      </w:pPr>
      <w:r w:rsidRPr="002C3902">
        <w:rPr>
          <w:color w:val="000000"/>
          <w:sz w:val="18"/>
          <w:szCs w:val="18"/>
          <w:lang w:val="ru"/>
        </w:rPr>
        <w:t>Линейный интервал калибровки устанавливается по крайней мере для 4 стандартов различной концентрации, один из которых должен быть близок к верхнему пределу линейного интервала.</w:t>
      </w:r>
    </w:p>
    <w:p w:rsidR="00933F6F" w:rsidRPr="005939CE" w:rsidRDefault="00260D03" w:rsidP="004E10AB">
      <w:pPr>
        <w:shd w:val="clear" w:color="auto" w:fill="FFFFFF"/>
        <w:spacing w:before="106" w:line="276" w:lineRule="auto"/>
        <w:ind w:left="283" w:right="5"/>
        <w:rPr>
          <w:lang w:val="es-ES_tradnl"/>
        </w:rPr>
      </w:pPr>
      <w:r w:rsidRPr="002C3902">
        <w:rPr>
          <w:b/>
          <w:bCs/>
          <w:color w:val="000000"/>
          <w:sz w:val="18"/>
          <w:szCs w:val="18"/>
          <w:lang w:val="ru"/>
        </w:rPr>
        <w:t xml:space="preserve">5.6.1.3 </w:t>
      </w:r>
      <w:r w:rsidRPr="002C3902">
        <w:rPr>
          <w:color w:val="000000"/>
          <w:sz w:val="18"/>
          <w:szCs w:val="18"/>
          <w:lang w:val="ru"/>
        </w:rPr>
        <w:t>Определение</w:t>
      </w:r>
    </w:p>
    <w:p w:rsidR="00933F6F" w:rsidRPr="005939CE" w:rsidRDefault="00260D03" w:rsidP="004E10AB">
      <w:pPr>
        <w:shd w:val="clear" w:color="auto" w:fill="FFFFFF"/>
        <w:spacing w:before="96" w:line="276" w:lineRule="auto"/>
        <w:ind w:right="5" w:firstLine="283"/>
        <w:jc w:val="both"/>
        <w:rPr>
          <w:lang w:val="es-ES_tradnl"/>
        </w:rPr>
      </w:pPr>
      <w:r w:rsidRPr="005939CE">
        <w:rPr>
          <w:b/>
          <w:bCs/>
          <w:color w:val="000000"/>
          <w:sz w:val="18"/>
          <w:szCs w:val="18"/>
          <w:lang w:val="ru"/>
        </w:rPr>
        <w:t xml:space="preserve">i) </w:t>
      </w:r>
      <w:r w:rsidRPr="002C3902">
        <w:rPr>
          <w:color w:val="000000"/>
          <w:sz w:val="18"/>
          <w:szCs w:val="18"/>
          <w:lang w:val="ru"/>
        </w:rPr>
        <w:t>Отрегулируйте атомно-абсорбционный прибор в условиях, подходящих для определения аналита, в соответствии с указаниями в руководстве к прибору.</w:t>
      </w:r>
    </w:p>
    <w:p w:rsidR="00933F6F" w:rsidRPr="005939CE" w:rsidRDefault="00260D03" w:rsidP="004E10AB">
      <w:pPr>
        <w:shd w:val="clear" w:color="auto" w:fill="FFFFFF"/>
        <w:spacing w:before="96" w:line="276" w:lineRule="auto"/>
        <w:ind w:right="5" w:firstLine="283"/>
        <w:jc w:val="both"/>
        <w:rPr>
          <w:lang w:val="es-ES_tradnl"/>
        </w:rPr>
      </w:pPr>
      <w:r w:rsidRPr="005939CE">
        <w:rPr>
          <w:b/>
          <w:bCs/>
          <w:color w:val="000000"/>
          <w:sz w:val="18"/>
          <w:szCs w:val="18"/>
          <w:lang w:val="ru"/>
        </w:rPr>
        <w:t xml:space="preserve">ii) </w:t>
      </w:r>
      <w:r w:rsidRPr="002C3902">
        <w:rPr>
          <w:color w:val="000000"/>
          <w:sz w:val="18"/>
          <w:szCs w:val="18"/>
          <w:lang w:val="ru"/>
        </w:rPr>
        <w:t>Введите холостой опыт реагентов и пробу для анализа и запишите значения оптической плотности. По крайней мере один холостой опыт реагента должен быть проанализирован для каждой группы проб. Полученные значения свидетельствуют о качестве использованных реагентов и степени загрязнения лаборатории.</w:t>
      </w:r>
    </w:p>
    <w:p w:rsidR="00933F6F" w:rsidRPr="008801E7" w:rsidRDefault="00260D03" w:rsidP="004E10AB">
      <w:pPr>
        <w:shd w:val="clear" w:color="auto" w:fill="FFFFFF"/>
        <w:spacing w:before="96" w:line="276" w:lineRule="auto"/>
        <w:ind w:right="5" w:firstLine="283"/>
        <w:jc w:val="both"/>
      </w:pPr>
      <w:r w:rsidRPr="005939CE">
        <w:rPr>
          <w:b/>
          <w:bCs/>
          <w:color w:val="000000"/>
          <w:sz w:val="18"/>
          <w:szCs w:val="18"/>
          <w:lang w:val="ru"/>
        </w:rPr>
        <w:t xml:space="preserve">iii) </w:t>
      </w:r>
      <w:r w:rsidRPr="002C3902">
        <w:rPr>
          <w:color w:val="000000"/>
          <w:sz w:val="18"/>
          <w:szCs w:val="18"/>
          <w:lang w:val="ru"/>
        </w:rPr>
        <w:t xml:space="preserve">На оборудовании, которое может быть запрограммировано, полученное считывание </w:t>
      </w:r>
      <w:r w:rsidRPr="002C3902">
        <w:rPr>
          <w:color w:val="000000"/>
          <w:sz w:val="18"/>
          <w:szCs w:val="18"/>
          <w:lang w:val="ru"/>
        </w:rPr>
        <w:lastRenderedPageBreak/>
        <w:t>непосредственно указывает концентрацию элемента в используемых единицах концентрации.</w:t>
      </w:r>
    </w:p>
    <w:p w:rsidR="00933F6F" w:rsidRPr="005939CE" w:rsidRDefault="00260D03" w:rsidP="004E10AB">
      <w:pPr>
        <w:shd w:val="clear" w:color="auto" w:fill="FFFFFF"/>
        <w:spacing w:before="96" w:line="276" w:lineRule="auto"/>
        <w:ind w:right="5" w:firstLine="283"/>
        <w:jc w:val="both"/>
        <w:rPr>
          <w:lang w:val="es-ES_tradnl"/>
        </w:rPr>
      </w:pPr>
      <w:r w:rsidRPr="002C3902">
        <w:rPr>
          <w:b/>
          <w:bCs/>
          <w:color w:val="000000"/>
          <w:sz w:val="18"/>
          <w:szCs w:val="18"/>
          <w:lang w:val="ru"/>
        </w:rPr>
        <w:t xml:space="preserve">iv) </w:t>
      </w:r>
      <w:r w:rsidRPr="002C3902">
        <w:rPr>
          <w:color w:val="000000"/>
          <w:sz w:val="18"/>
          <w:szCs w:val="18"/>
          <w:lang w:val="ru"/>
        </w:rPr>
        <w:t>По крайней мере один холостой опыт обогащенного реагента должен быть проанализирован для каждой группы проб. Точность рассчитывается как процент извлечения (в соответствии с подпунктом vi пункта 5.6.1.3).</w:t>
      </w:r>
    </w:p>
    <w:p w:rsidR="00933F6F" w:rsidRPr="005939CE" w:rsidRDefault="00260D03" w:rsidP="004E10AB">
      <w:pPr>
        <w:shd w:val="clear" w:color="auto" w:fill="FFFFFF"/>
        <w:spacing w:before="96" w:line="276" w:lineRule="auto"/>
        <w:ind w:right="5" w:firstLine="283"/>
        <w:jc w:val="both"/>
        <w:rPr>
          <w:lang w:val="es-ES_tradnl"/>
        </w:rPr>
      </w:pPr>
      <w:r w:rsidRPr="005939CE">
        <w:rPr>
          <w:b/>
          <w:bCs/>
          <w:color w:val="000000"/>
          <w:sz w:val="18"/>
          <w:szCs w:val="18"/>
          <w:lang w:val="ru"/>
        </w:rPr>
        <w:t xml:space="preserve">v) </w:t>
      </w:r>
      <w:r w:rsidRPr="002C3902">
        <w:rPr>
          <w:color w:val="000000"/>
          <w:sz w:val="18"/>
          <w:szCs w:val="18"/>
          <w:lang w:val="ru"/>
        </w:rPr>
        <w:t>По крайней мере, одна проба на группу или 10% из них, в зависимости от того, что больше, должны быть обогащены. Добавленная концентрация должна составлять приблизительно 0,1 единицы оптической плотности.</w:t>
      </w:r>
    </w:p>
    <w:p w:rsidR="00933F6F" w:rsidRPr="008801E7" w:rsidRDefault="00260D03" w:rsidP="004E10AB">
      <w:pPr>
        <w:shd w:val="clear" w:color="auto" w:fill="FFFFFF"/>
        <w:spacing w:before="101" w:line="276" w:lineRule="auto"/>
        <w:ind w:left="283" w:right="5"/>
      </w:pPr>
      <w:r w:rsidRPr="002C3902">
        <w:rPr>
          <w:b/>
          <w:bCs/>
          <w:color w:val="000000"/>
          <w:sz w:val="18"/>
          <w:szCs w:val="18"/>
          <w:lang w:val="ru"/>
        </w:rPr>
        <w:t xml:space="preserve">vi) </w:t>
      </w:r>
      <w:r w:rsidRPr="002C3902">
        <w:rPr>
          <w:color w:val="000000"/>
          <w:sz w:val="18"/>
          <w:szCs w:val="18"/>
          <w:lang w:val="ru"/>
        </w:rPr>
        <w:t>Процент извлечения аналита должен быть рассчитан в соответствии с:</w:t>
      </w:r>
    </w:p>
    <w:p w:rsidR="00933F6F" w:rsidRPr="002C3902" w:rsidRDefault="00260D03" w:rsidP="004E10AB">
      <w:pPr>
        <w:shd w:val="clear" w:color="auto" w:fill="FFFFFF"/>
        <w:spacing w:before="62" w:line="276" w:lineRule="auto"/>
        <w:ind w:left="284" w:right="5"/>
      </w:pPr>
      <w:r>
        <w:rPr>
          <w:noProof/>
          <w:lang w:eastAsia="ru-RU"/>
        </w:rPr>
        <w:drawing>
          <wp:inline distT="0" distB="0" distL="0" distR="0">
            <wp:extent cx="1130300" cy="404311"/>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506487"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130300" cy="404311"/>
                    </a:xfrm>
                    <a:prstGeom prst="rect">
                      <a:avLst/>
                    </a:prstGeom>
                    <a:noFill/>
                    <a:ln>
                      <a:noFill/>
                    </a:ln>
                  </pic:spPr>
                </pic:pic>
              </a:graphicData>
            </a:graphic>
          </wp:inline>
        </w:drawing>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R = % извлечения</w:t>
      </w:r>
    </w:p>
    <w:p w:rsidR="00933F6F" w:rsidRPr="005939CE" w:rsidRDefault="00260D03" w:rsidP="004E10AB">
      <w:pPr>
        <w:shd w:val="clear" w:color="auto" w:fill="FFFFFF"/>
        <w:spacing w:line="276" w:lineRule="auto"/>
        <w:ind w:left="283" w:right="5"/>
        <w:rPr>
          <w:lang w:val="es-ES_tradnl"/>
        </w:rPr>
      </w:pPr>
      <w:r w:rsidRPr="005939CE">
        <w:rPr>
          <w:color w:val="000000"/>
          <w:sz w:val="18"/>
          <w:szCs w:val="18"/>
          <w:lang w:val="ru"/>
        </w:rPr>
        <w:t>CM = концентрация обогащенной пробы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C = концентрация пробы</w:t>
      </w:r>
    </w:p>
    <w:p w:rsidR="00933F6F" w:rsidRPr="008801E7" w:rsidRDefault="00260D03" w:rsidP="004E10AB">
      <w:pPr>
        <w:shd w:val="clear" w:color="auto" w:fill="FFFFFF"/>
        <w:spacing w:line="276" w:lineRule="auto"/>
        <w:ind w:left="283" w:right="5"/>
      </w:pPr>
      <w:r w:rsidRPr="002C3902">
        <w:rPr>
          <w:color w:val="000000"/>
          <w:sz w:val="18"/>
          <w:szCs w:val="18"/>
          <w:lang w:val="ru"/>
        </w:rPr>
        <w:t>CA = эквивалентная концентрация аналита, добавленного к пробе.</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Если извлечение аналита в обогащенной пробе находится за пределами ранее установленного интервала, а холостой опыт обогащенного реагента верен, может возникнуть проблема, связанная с матрицей пробы. Данные должны быть проверены методом стандартных дополнений.</w:t>
      </w:r>
    </w:p>
    <w:p w:rsidR="00933F6F" w:rsidRPr="005939CE" w:rsidRDefault="00260D03" w:rsidP="004E10AB">
      <w:pPr>
        <w:shd w:val="clear" w:color="auto" w:fill="FFFFFF"/>
        <w:spacing w:before="19" w:line="276" w:lineRule="auto"/>
        <w:ind w:left="283" w:right="5"/>
        <w:rPr>
          <w:lang w:val="es-ES_tradnl"/>
        </w:rPr>
      </w:pPr>
      <w:r w:rsidRPr="002C3902">
        <w:rPr>
          <w:b/>
          <w:bCs/>
          <w:color w:val="000000"/>
          <w:sz w:val="18"/>
          <w:szCs w:val="18"/>
          <w:lang w:val="ru"/>
        </w:rPr>
        <w:t xml:space="preserve">5.6.2 </w:t>
      </w:r>
      <w:r w:rsidRPr="002C3902">
        <w:rPr>
          <w:color w:val="000000"/>
          <w:sz w:val="18"/>
          <w:szCs w:val="18"/>
          <w:lang w:val="ru"/>
        </w:rPr>
        <w:t>Атомно-абсорбционная спектрометрия в графитовой печи.</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5.6.2.1 </w:t>
      </w:r>
      <w:r w:rsidRPr="002C3902">
        <w:rPr>
          <w:color w:val="000000"/>
          <w:sz w:val="18"/>
          <w:szCs w:val="18"/>
          <w:lang w:val="ru"/>
        </w:rPr>
        <w:t>Калибровка.</w:t>
      </w:r>
    </w:p>
    <w:p w:rsidR="00933F6F" w:rsidRPr="008801E7" w:rsidRDefault="00260D03" w:rsidP="004E10AB">
      <w:pPr>
        <w:shd w:val="clear" w:color="auto" w:fill="FFFFFF"/>
        <w:spacing w:line="276" w:lineRule="auto"/>
        <w:ind w:left="283" w:right="5"/>
      </w:pPr>
      <w:r w:rsidRPr="005939CE">
        <w:rPr>
          <w:b/>
          <w:bCs/>
          <w:color w:val="000000"/>
          <w:sz w:val="18"/>
          <w:szCs w:val="18"/>
          <w:lang w:val="ru"/>
        </w:rPr>
        <w:t xml:space="preserve">i) </w:t>
      </w:r>
      <w:r w:rsidRPr="002C3902">
        <w:rPr>
          <w:color w:val="000000"/>
          <w:sz w:val="18"/>
          <w:szCs w:val="18"/>
          <w:lang w:val="ru"/>
        </w:rPr>
        <w:t>Действуйте в соответствии с подпунктами i) - iv) пункта 5.6.1.1</w:t>
      </w:r>
    </w:p>
    <w:p w:rsidR="00933F6F" w:rsidRPr="008801E7" w:rsidRDefault="00260D03" w:rsidP="004E10AB">
      <w:pPr>
        <w:shd w:val="clear" w:color="auto" w:fill="FFFFFF"/>
        <w:spacing w:before="82" w:line="276" w:lineRule="auto"/>
        <w:ind w:right="5" w:firstLine="283"/>
        <w:jc w:val="both"/>
      </w:pPr>
      <w:r w:rsidRPr="005939CE">
        <w:rPr>
          <w:b/>
          <w:bCs/>
          <w:color w:val="000000"/>
          <w:sz w:val="18"/>
          <w:szCs w:val="18"/>
          <w:lang w:val="ru"/>
        </w:rPr>
        <w:t xml:space="preserve">ii) </w:t>
      </w:r>
      <w:r w:rsidRPr="002C3902">
        <w:rPr>
          <w:color w:val="000000"/>
          <w:sz w:val="18"/>
          <w:szCs w:val="18"/>
          <w:lang w:val="ru"/>
        </w:rPr>
        <w:t>Составьте кривую калибровки путем построения графика пиковой площади или максимальной высоты против концентрации аналита.</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Допускается калибровка с помощью компьютера или калькулятора на основе подбора данных реакции на концентрацию.</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Вышеизложенное может быть выполнено на оборудовании, которое программируется напрямую, в котором необходимо только ввести стандарты и отметить их теоретическую концентрацию.</w:t>
      </w:r>
    </w:p>
    <w:p w:rsidR="00933F6F" w:rsidRPr="005939CE" w:rsidRDefault="00260D03" w:rsidP="004E10AB">
      <w:pPr>
        <w:shd w:val="clear" w:color="auto" w:fill="FFFFFF"/>
        <w:tabs>
          <w:tab w:val="left" w:pos="888"/>
        </w:tabs>
        <w:spacing w:line="276" w:lineRule="auto"/>
        <w:ind w:left="283" w:right="5"/>
        <w:rPr>
          <w:lang w:val="es-ES_tradnl"/>
        </w:rPr>
      </w:pPr>
      <w:r w:rsidRPr="002C3902">
        <w:rPr>
          <w:b/>
          <w:bCs/>
          <w:color w:val="000000"/>
          <w:sz w:val="18"/>
          <w:szCs w:val="18"/>
          <w:lang w:val="ru"/>
        </w:rPr>
        <w:t>5.6.2.2</w:t>
      </w:r>
      <w:r w:rsidRPr="002C3902">
        <w:rPr>
          <w:b/>
          <w:bCs/>
          <w:color w:val="000000"/>
          <w:sz w:val="18"/>
          <w:szCs w:val="18"/>
          <w:lang w:val="ru"/>
        </w:rPr>
        <w:tab/>
      </w:r>
      <w:r w:rsidRPr="002C3902">
        <w:rPr>
          <w:color w:val="000000"/>
          <w:sz w:val="18"/>
          <w:szCs w:val="18"/>
          <w:lang w:val="ru"/>
        </w:rPr>
        <w:t>Использование прибора.</w:t>
      </w:r>
    </w:p>
    <w:p w:rsidR="00933F6F" w:rsidRPr="008801E7" w:rsidRDefault="00260D03" w:rsidP="004E10AB">
      <w:pPr>
        <w:shd w:val="clear" w:color="auto" w:fill="FFFFFF"/>
        <w:spacing w:line="276" w:lineRule="auto"/>
        <w:ind w:left="283" w:right="5"/>
      </w:pPr>
      <w:r w:rsidRPr="005939CE">
        <w:rPr>
          <w:b/>
          <w:bCs/>
          <w:color w:val="000000"/>
          <w:sz w:val="18"/>
          <w:szCs w:val="18"/>
          <w:lang w:val="ru"/>
        </w:rPr>
        <w:t xml:space="preserve">i) </w:t>
      </w:r>
      <w:r w:rsidRPr="002C3902">
        <w:rPr>
          <w:color w:val="000000"/>
          <w:sz w:val="18"/>
          <w:szCs w:val="18"/>
          <w:lang w:val="ru"/>
        </w:rPr>
        <w:t>Действуйте в соответствии с подпунктами i) - iii) пункта 5.6.1.2</w:t>
      </w:r>
    </w:p>
    <w:p w:rsidR="00933F6F" w:rsidRPr="005939CE" w:rsidRDefault="00260D03" w:rsidP="004E10AB">
      <w:pPr>
        <w:shd w:val="clear" w:color="auto" w:fill="FFFFFF"/>
        <w:tabs>
          <w:tab w:val="left" w:pos="888"/>
        </w:tabs>
        <w:spacing w:line="276" w:lineRule="auto"/>
        <w:ind w:left="283" w:right="5"/>
        <w:rPr>
          <w:lang w:val="es-ES_tradnl"/>
        </w:rPr>
      </w:pPr>
      <w:r w:rsidRPr="002C3902">
        <w:rPr>
          <w:b/>
          <w:bCs/>
          <w:color w:val="000000"/>
          <w:sz w:val="18"/>
          <w:szCs w:val="18"/>
          <w:lang w:val="ru"/>
        </w:rPr>
        <w:t>5.6.2.3</w:t>
      </w:r>
      <w:r w:rsidRPr="002C3902">
        <w:rPr>
          <w:b/>
          <w:bCs/>
          <w:color w:val="000000"/>
          <w:sz w:val="18"/>
          <w:szCs w:val="18"/>
          <w:lang w:val="ru"/>
        </w:rPr>
        <w:tab/>
      </w:r>
      <w:r w:rsidRPr="002C3902">
        <w:rPr>
          <w:color w:val="000000"/>
          <w:sz w:val="18"/>
          <w:szCs w:val="18"/>
          <w:lang w:val="ru"/>
        </w:rPr>
        <w:t>Определение.</w:t>
      </w:r>
    </w:p>
    <w:p w:rsidR="00933F6F" w:rsidRPr="005939CE" w:rsidRDefault="00260D03" w:rsidP="004E10AB">
      <w:pPr>
        <w:shd w:val="clear" w:color="auto" w:fill="FFFFFF"/>
        <w:spacing w:before="82" w:line="276" w:lineRule="auto"/>
        <w:ind w:right="5" w:firstLine="283"/>
        <w:jc w:val="both"/>
        <w:rPr>
          <w:lang w:val="es-ES_tradnl"/>
        </w:rPr>
      </w:pPr>
      <w:r w:rsidRPr="005939CE">
        <w:rPr>
          <w:b/>
          <w:bCs/>
          <w:color w:val="000000"/>
          <w:sz w:val="18"/>
          <w:szCs w:val="18"/>
          <w:lang w:val="ru"/>
        </w:rPr>
        <w:t xml:space="preserve">i) </w:t>
      </w:r>
      <w:r w:rsidRPr="002C3902">
        <w:rPr>
          <w:color w:val="000000"/>
          <w:sz w:val="18"/>
          <w:szCs w:val="18"/>
          <w:lang w:val="ru"/>
        </w:rPr>
        <w:t>Отрегулируйте атомно-абсорбционный прибор в условиях, подходящих для определения аналита, в соответствии с указаниями в руководстве к прибору.</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Температурная программа графитовой печи может варьироваться в зависимости от матрицы пробы. В случае неспецифических помех (молекулярное поглощение или рассеяние света) рекомендуется ознакомиться с существующей литературой о методах их устранения, а также в случае матричных помех.</w:t>
      </w:r>
    </w:p>
    <w:p w:rsidR="00933F6F" w:rsidRPr="005939CE" w:rsidRDefault="00260D03" w:rsidP="004E10AB">
      <w:pPr>
        <w:shd w:val="clear" w:color="auto" w:fill="FFFFFF"/>
        <w:spacing w:before="14" w:line="276" w:lineRule="auto"/>
        <w:ind w:left="283" w:right="5"/>
        <w:rPr>
          <w:lang w:val="es-ES_tradnl"/>
        </w:rPr>
      </w:pPr>
      <w:r w:rsidRPr="002C3902">
        <w:rPr>
          <w:b/>
          <w:bCs/>
          <w:color w:val="000000"/>
          <w:sz w:val="18"/>
          <w:szCs w:val="18"/>
          <w:lang w:val="ru"/>
        </w:rPr>
        <w:t xml:space="preserve">5.6.3 </w:t>
      </w:r>
      <w:r w:rsidRPr="002C3902">
        <w:rPr>
          <w:color w:val="000000"/>
          <w:sz w:val="18"/>
          <w:szCs w:val="18"/>
          <w:lang w:val="ru"/>
        </w:rPr>
        <w:t>Атомно-абсорбционная спектрометрия с помощью гидридного генератора.</w:t>
      </w:r>
    </w:p>
    <w:p w:rsidR="00933F6F" w:rsidRPr="005939CE" w:rsidRDefault="00260D03" w:rsidP="004E10AB">
      <w:pPr>
        <w:shd w:val="clear" w:color="auto" w:fill="FFFFFF"/>
        <w:tabs>
          <w:tab w:val="left" w:pos="888"/>
        </w:tabs>
        <w:spacing w:line="276" w:lineRule="auto"/>
        <w:ind w:left="283" w:right="5"/>
        <w:rPr>
          <w:lang w:val="es-ES_tradnl"/>
        </w:rPr>
      </w:pPr>
      <w:r w:rsidRPr="002C3902">
        <w:rPr>
          <w:b/>
          <w:bCs/>
          <w:color w:val="000000"/>
          <w:sz w:val="18"/>
          <w:szCs w:val="18"/>
          <w:lang w:val="ru"/>
        </w:rPr>
        <w:t>5.6.3.1</w:t>
      </w:r>
      <w:r w:rsidRPr="002C3902">
        <w:rPr>
          <w:b/>
          <w:bCs/>
          <w:color w:val="000000"/>
          <w:sz w:val="18"/>
          <w:szCs w:val="18"/>
          <w:lang w:val="ru"/>
        </w:rPr>
        <w:tab/>
      </w:r>
      <w:r w:rsidRPr="002C3902">
        <w:rPr>
          <w:color w:val="000000"/>
          <w:sz w:val="18"/>
          <w:szCs w:val="18"/>
          <w:lang w:val="ru"/>
        </w:rPr>
        <w:t>Калибровка.</w:t>
      </w:r>
    </w:p>
    <w:p w:rsidR="00933F6F" w:rsidRPr="008801E7" w:rsidRDefault="00260D03" w:rsidP="004E10AB">
      <w:pPr>
        <w:shd w:val="clear" w:color="auto" w:fill="FFFFFF"/>
        <w:spacing w:line="276" w:lineRule="auto"/>
        <w:ind w:left="283" w:right="5"/>
      </w:pPr>
      <w:r w:rsidRPr="005939CE">
        <w:rPr>
          <w:b/>
          <w:bCs/>
          <w:color w:val="000000"/>
          <w:sz w:val="18"/>
          <w:szCs w:val="18"/>
          <w:lang w:val="ru"/>
        </w:rPr>
        <w:t xml:space="preserve">i) </w:t>
      </w:r>
      <w:r w:rsidRPr="002C3902">
        <w:rPr>
          <w:color w:val="000000"/>
          <w:sz w:val="18"/>
          <w:szCs w:val="18"/>
          <w:lang w:val="ru"/>
        </w:rPr>
        <w:t>Действуйте в соответствии с подпунктами i) - iv) пункта 5.6.</w:t>
      </w:r>
    </w:p>
    <w:p w:rsidR="00933F6F" w:rsidRPr="008801E7" w:rsidRDefault="00260D03" w:rsidP="004E10AB">
      <w:pPr>
        <w:shd w:val="clear" w:color="auto" w:fill="FFFFFF"/>
        <w:spacing w:before="77" w:line="276" w:lineRule="auto"/>
        <w:ind w:right="5" w:firstLine="283"/>
        <w:jc w:val="both"/>
      </w:pPr>
      <w:r w:rsidRPr="005939CE">
        <w:rPr>
          <w:b/>
          <w:bCs/>
          <w:color w:val="000000"/>
          <w:sz w:val="18"/>
          <w:szCs w:val="18"/>
          <w:lang w:val="ru"/>
        </w:rPr>
        <w:t xml:space="preserve">ii) </w:t>
      </w:r>
      <w:r w:rsidRPr="002C3902">
        <w:rPr>
          <w:color w:val="000000"/>
          <w:sz w:val="18"/>
          <w:szCs w:val="18"/>
          <w:lang w:val="ru"/>
        </w:rPr>
        <w:t>Из стандартного раствора As с концентрацией 1000 мг/л приготовьте раствор As с концентрацией 1 мг/л в соляной кислоте соответствующей концентрации для метода. Постройте кривую калибровки оптической плотности (максимум высоты пика) как функцию концентрации аналита для диапазона концентраций от 0 до 10 мкг/л As при тех же условиях матрицы пробы.</w:t>
      </w:r>
    </w:p>
    <w:p w:rsidR="00933F6F" w:rsidRPr="005939CE" w:rsidRDefault="00260D03" w:rsidP="004E10AB">
      <w:pPr>
        <w:shd w:val="clear" w:color="auto" w:fill="FFFFFF"/>
        <w:tabs>
          <w:tab w:val="left" w:pos="888"/>
        </w:tabs>
        <w:spacing w:before="14" w:line="276" w:lineRule="auto"/>
        <w:ind w:left="283" w:right="5"/>
        <w:rPr>
          <w:lang w:val="es-ES_tradnl"/>
        </w:rPr>
      </w:pPr>
      <w:r w:rsidRPr="002C3902">
        <w:rPr>
          <w:b/>
          <w:bCs/>
          <w:color w:val="000000"/>
          <w:sz w:val="18"/>
          <w:szCs w:val="18"/>
          <w:lang w:val="ru"/>
        </w:rPr>
        <w:t>5.6.3.2</w:t>
      </w:r>
      <w:r w:rsidRPr="002C3902">
        <w:rPr>
          <w:b/>
          <w:bCs/>
          <w:color w:val="000000"/>
          <w:sz w:val="18"/>
          <w:szCs w:val="18"/>
          <w:lang w:val="ru"/>
        </w:rPr>
        <w:tab/>
      </w:r>
      <w:r w:rsidRPr="002C3902">
        <w:rPr>
          <w:color w:val="000000"/>
          <w:sz w:val="18"/>
          <w:szCs w:val="18"/>
          <w:lang w:val="ru"/>
        </w:rPr>
        <w:t>Использование прибора.</w:t>
      </w:r>
    </w:p>
    <w:p w:rsidR="00933F6F" w:rsidRPr="008801E7" w:rsidRDefault="00260D03" w:rsidP="004E10AB">
      <w:pPr>
        <w:shd w:val="clear" w:color="auto" w:fill="FFFFFF"/>
        <w:spacing w:line="276" w:lineRule="auto"/>
        <w:ind w:left="283" w:right="5"/>
      </w:pPr>
      <w:r w:rsidRPr="005939CE">
        <w:rPr>
          <w:b/>
          <w:bCs/>
          <w:color w:val="000000"/>
          <w:sz w:val="18"/>
          <w:szCs w:val="18"/>
          <w:lang w:val="ru"/>
        </w:rPr>
        <w:t xml:space="preserve">i) </w:t>
      </w:r>
      <w:r w:rsidRPr="002C3902">
        <w:rPr>
          <w:color w:val="000000"/>
          <w:sz w:val="18"/>
          <w:szCs w:val="18"/>
          <w:lang w:val="ru"/>
        </w:rPr>
        <w:t>Действуйте в соответствии с подпунктами i) - iii) пункта 5.6.1.2</w:t>
      </w:r>
    </w:p>
    <w:p w:rsidR="00933F6F" w:rsidRPr="005939CE" w:rsidRDefault="00260D03" w:rsidP="004E10AB">
      <w:pPr>
        <w:shd w:val="clear" w:color="auto" w:fill="FFFFFF"/>
        <w:tabs>
          <w:tab w:val="left" w:pos="586"/>
        </w:tabs>
        <w:spacing w:line="276" w:lineRule="auto"/>
        <w:ind w:left="283" w:right="5"/>
        <w:rPr>
          <w:lang w:val="es-ES_tradnl"/>
        </w:rPr>
      </w:pPr>
      <w:r w:rsidRPr="002C3902">
        <w:rPr>
          <w:b/>
          <w:bCs/>
          <w:color w:val="000000"/>
          <w:sz w:val="18"/>
          <w:szCs w:val="18"/>
          <w:lang w:val="ru"/>
        </w:rPr>
        <w:t>5.7</w:t>
      </w:r>
      <w:r w:rsidRPr="002C3902">
        <w:rPr>
          <w:b/>
          <w:bCs/>
          <w:color w:val="000000"/>
          <w:sz w:val="18"/>
          <w:szCs w:val="18"/>
          <w:lang w:val="ru"/>
        </w:rPr>
        <w:tab/>
      </w:r>
      <w:r w:rsidRPr="002C3902">
        <w:rPr>
          <w:color w:val="000000"/>
          <w:sz w:val="18"/>
          <w:szCs w:val="18"/>
          <w:lang w:val="ru"/>
        </w:rPr>
        <w:t>Выражение результатов</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Метод расчета.</w:t>
      </w:r>
    </w:p>
    <w:p w:rsidR="00933F6F" w:rsidRPr="005939CE" w:rsidRDefault="00260D03" w:rsidP="004E10AB">
      <w:pPr>
        <w:shd w:val="clear" w:color="auto" w:fill="FFFFFF"/>
        <w:spacing w:before="82" w:after="120" w:line="276" w:lineRule="auto"/>
        <w:ind w:right="6" w:firstLine="284"/>
        <w:jc w:val="both"/>
        <w:rPr>
          <w:lang w:val="es-ES_tradnl"/>
        </w:rPr>
      </w:pPr>
      <w:r w:rsidRPr="002C3902">
        <w:rPr>
          <w:color w:val="000000"/>
          <w:sz w:val="18"/>
          <w:szCs w:val="18"/>
          <w:lang w:val="ru"/>
        </w:rPr>
        <w:t>Интерполируйте значения оптической плотности или высоты пика аналита на кривой калибровки и получите мг/кг элемента в пробе и выполните вычисления по следующей формуле:</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993"/>
      </w:tblGrid>
      <w:tr w:rsidR="005C16CD" w:rsidTr="00CB0F4B">
        <w:tc>
          <w:tcPr>
            <w:tcW w:w="1084" w:type="dxa"/>
            <w:vAlign w:val="center"/>
          </w:tcPr>
          <w:p w:rsidR="00CB0F4B" w:rsidRDefault="00260D03" w:rsidP="004E10AB">
            <w:pPr>
              <w:spacing w:line="276" w:lineRule="auto"/>
              <w:ind w:right="6"/>
              <w:jc w:val="right"/>
            </w:pPr>
            <w:r>
              <w:rPr>
                <w:sz w:val="18"/>
                <w:szCs w:val="18"/>
                <w:lang w:val="ru"/>
              </w:rPr>
              <w:t>мг / кг =</w:t>
            </w:r>
          </w:p>
        </w:tc>
        <w:tc>
          <w:tcPr>
            <w:tcW w:w="993" w:type="dxa"/>
          </w:tcPr>
          <w:p w:rsidR="00CB0F4B" w:rsidRDefault="00260D03" w:rsidP="004E10AB">
            <w:pPr>
              <w:spacing w:line="276" w:lineRule="auto"/>
              <w:ind w:right="6"/>
            </w:pPr>
            <w:r>
              <w:rPr>
                <w:noProof/>
                <w:lang w:eastAsia="ru-RU"/>
              </w:rPr>
              <w:drawing>
                <wp:inline distT="0" distB="0" distL="0" distR="0">
                  <wp:extent cx="336550" cy="393138"/>
                  <wp:effectExtent l="0" t="0" r="6350"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643458"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36550" cy="393138"/>
                          </a:xfrm>
                          <a:prstGeom prst="rect">
                            <a:avLst/>
                          </a:prstGeom>
                          <a:noFill/>
                          <a:ln>
                            <a:noFill/>
                          </a:ln>
                        </pic:spPr>
                      </pic:pic>
                    </a:graphicData>
                  </a:graphic>
                </wp:inline>
              </w:drawing>
            </w:r>
          </w:p>
        </w:tc>
      </w:tr>
    </w:tbl>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где: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А = концентрация в мг/кг пробы, подлежащей интерполяции на кривой калибровки.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B = конечный объем, в который была добавлена проба (мл).</w:t>
      </w:r>
    </w:p>
    <w:p w:rsidR="00933F6F" w:rsidRPr="005939CE" w:rsidRDefault="00260D03" w:rsidP="004E10AB">
      <w:pPr>
        <w:shd w:val="clear" w:color="auto" w:fill="FFFFFF"/>
        <w:spacing w:line="276" w:lineRule="auto"/>
        <w:ind w:left="283" w:right="5"/>
        <w:rPr>
          <w:lang w:val="es-ES_tradnl"/>
        </w:rPr>
      </w:pPr>
      <w:r w:rsidRPr="005939CE">
        <w:rPr>
          <w:color w:val="000000"/>
          <w:sz w:val="18"/>
          <w:szCs w:val="18"/>
          <w:lang w:val="ru"/>
        </w:rPr>
        <w:t>C = Вес пробы (г) или объем пробы (мл) в случае воды.</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 xml:space="preserve">На оборудовании, которое может быть запрограммировано, полученное считывание непосредственно </w:t>
      </w:r>
      <w:r w:rsidRPr="002C3902">
        <w:rPr>
          <w:color w:val="000000"/>
          <w:sz w:val="18"/>
          <w:szCs w:val="18"/>
          <w:lang w:val="ru"/>
        </w:rPr>
        <w:lastRenderedPageBreak/>
        <w:t>указывает концентрацию элемента в мг/кг или мкг/кг.</w:t>
      </w:r>
    </w:p>
    <w:p w:rsidR="00933F6F" w:rsidRPr="005939CE" w:rsidRDefault="00260D03" w:rsidP="004E10AB">
      <w:pPr>
        <w:shd w:val="clear" w:color="auto" w:fill="FFFFFF"/>
        <w:tabs>
          <w:tab w:val="left" w:pos="586"/>
        </w:tabs>
        <w:spacing w:before="19" w:line="276" w:lineRule="auto"/>
        <w:ind w:left="283" w:right="5"/>
        <w:rPr>
          <w:lang w:val="es-ES_tradnl"/>
        </w:rPr>
      </w:pPr>
      <w:r w:rsidRPr="002C3902">
        <w:rPr>
          <w:b/>
          <w:bCs/>
          <w:color w:val="000000"/>
          <w:sz w:val="18"/>
          <w:szCs w:val="18"/>
          <w:lang w:val="ru"/>
        </w:rPr>
        <w:t>5.8</w:t>
      </w:r>
      <w:r w:rsidRPr="002C3902">
        <w:rPr>
          <w:b/>
          <w:bCs/>
          <w:color w:val="000000"/>
          <w:sz w:val="18"/>
          <w:szCs w:val="18"/>
          <w:lang w:val="ru"/>
        </w:rPr>
        <w:tab/>
      </w:r>
      <w:r w:rsidRPr="002C3902">
        <w:rPr>
          <w:color w:val="000000"/>
          <w:sz w:val="18"/>
          <w:szCs w:val="18"/>
          <w:lang w:val="ru"/>
        </w:rPr>
        <w:t>Отчет по тестированию</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Результаты будут представлены в мг/кг или мкг/кг элемента, подлежащего определению.</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6 Определение витамина B1 и B2 с помощью жидкостной хроматографии высокого разрешения (ВЭЖХ).</w:t>
      </w:r>
    </w:p>
    <w:p w:rsidR="00933F6F" w:rsidRPr="005939CE" w:rsidRDefault="00260D03" w:rsidP="004E10AB">
      <w:pPr>
        <w:shd w:val="clear" w:color="auto" w:fill="FFFFFF"/>
        <w:tabs>
          <w:tab w:val="left" w:pos="586"/>
        </w:tabs>
        <w:spacing w:line="276" w:lineRule="auto"/>
        <w:ind w:left="283" w:right="5"/>
        <w:rPr>
          <w:lang w:val="es-ES_tradnl"/>
        </w:rPr>
      </w:pPr>
      <w:r w:rsidRPr="002C3902">
        <w:rPr>
          <w:b/>
          <w:bCs/>
          <w:color w:val="000000"/>
          <w:sz w:val="18"/>
          <w:szCs w:val="18"/>
          <w:lang w:val="ru"/>
        </w:rPr>
        <w:t>6.1</w:t>
      </w:r>
      <w:r w:rsidRPr="002C3902">
        <w:rPr>
          <w:b/>
          <w:bCs/>
          <w:color w:val="000000"/>
          <w:sz w:val="18"/>
          <w:szCs w:val="18"/>
          <w:lang w:val="ru"/>
        </w:rPr>
        <w:tab/>
      </w:r>
      <w:r w:rsidRPr="002C3902">
        <w:rPr>
          <w:color w:val="000000"/>
          <w:sz w:val="18"/>
          <w:szCs w:val="18"/>
          <w:lang w:val="ru"/>
        </w:rPr>
        <w:t>Основные принципы</w:t>
      </w:r>
    </w:p>
    <w:p w:rsidR="00933F6F" w:rsidRPr="005939CE" w:rsidRDefault="00260D03" w:rsidP="004E10AB">
      <w:pPr>
        <w:shd w:val="clear" w:color="auto" w:fill="FFFFFF"/>
        <w:spacing w:before="72" w:line="276" w:lineRule="auto"/>
        <w:ind w:right="5" w:firstLine="283"/>
        <w:jc w:val="both"/>
        <w:rPr>
          <w:lang w:val="es-ES_tradnl"/>
        </w:rPr>
      </w:pPr>
      <w:r w:rsidRPr="002C3902">
        <w:rPr>
          <w:color w:val="000000"/>
          <w:sz w:val="18"/>
          <w:szCs w:val="18"/>
          <w:lang w:val="ru"/>
        </w:rPr>
        <w:t>Витамин B1 извлекается из пробы кислотным гидролизом и окисляется до тиохрома, его содержание определяется ВЭЖХ в обратной фазе флуорометрическим способом.</w:t>
      </w:r>
    </w:p>
    <w:p w:rsidR="00933F6F" w:rsidRPr="005939CE" w:rsidRDefault="00260D03" w:rsidP="004E10AB">
      <w:pPr>
        <w:shd w:val="clear" w:color="auto" w:fill="FFFFFF"/>
        <w:tabs>
          <w:tab w:val="left" w:pos="586"/>
        </w:tabs>
        <w:spacing w:before="34" w:line="276" w:lineRule="auto"/>
        <w:ind w:left="283" w:right="5"/>
        <w:rPr>
          <w:lang w:val="pt-PT"/>
        </w:rPr>
      </w:pPr>
      <w:r w:rsidRPr="005939CE">
        <w:rPr>
          <w:b/>
          <w:bCs/>
          <w:color w:val="000000"/>
          <w:sz w:val="18"/>
          <w:szCs w:val="18"/>
          <w:lang w:val="ru"/>
        </w:rPr>
        <w:t>6.2</w:t>
      </w:r>
      <w:r w:rsidRPr="005939CE">
        <w:rPr>
          <w:b/>
          <w:bCs/>
          <w:color w:val="000000"/>
          <w:sz w:val="18"/>
          <w:szCs w:val="18"/>
          <w:lang w:val="ru"/>
        </w:rPr>
        <w:tab/>
      </w:r>
      <w:r w:rsidRPr="005939CE">
        <w:rPr>
          <w:color w:val="000000"/>
          <w:sz w:val="18"/>
          <w:szCs w:val="18"/>
          <w:lang w:val="ru"/>
        </w:rPr>
        <w:t>Реагенты и материалы</w:t>
      </w:r>
      <w:r w:rsidRPr="005939CE">
        <w:rPr>
          <w:color w:val="000000"/>
          <w:sz w:val="18"/>
          <w:szCs w:val="18"/>
          <w:lang w:val="ru"/>
        </w:rPr>
        <w:br/>
      </w:r>
      <w:r w:rsidRPr="005939CE">
        <w:rPr>
          <w:b/>
          <w:bCs/>
          <w:color w:val="000000"/>
          <w:sz w:val="18"/>
          <w:szCs w:val="18"/>
          <w:lang w:val="ru"/>
        </w:rPr>
        <w:t xml:space="preserve">6.2.1 </w:t>
      </w:r>
      <w:r w:rsidRPr="005939CE">
        <w:rPr>
          <w:color w:val="000000"/>
          <w:sz w:val="18"/>
          <w:szCs w:val="18"/>
          <w:lang w:val="ru"/>
        </w:rPr>
        <w:t>Реагенты</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Дымящаяся соляная кислота, 37% для анализа (HCl).</w:t>
      </w:r>
    </w:p>
    <w:p w:rsidR="00933F6F" w:rsidRPr="005939CE" w:rsidRDefault="00260D03" w:rsidP="004E10AB">
      <w:pPr>
        <w:shd w:val="clear" w:color="auto" w:fill="FFFFFF"/>
        <w:spacing w:before="5" w:line="276" w:lineRule="auto"/>
        <w:ind w:left="283" w:right="5"/>
        <w:rPr>
          <w:lang w:val="pt-PT"/>
        </w:rPr>
      </w:pPr>
      <w:r w:rsidRPr="005939CE">
        <w:rPr>
          <w:color w:val="000000"/>
          <w:sz w:val="18"/>
          <w:szCs w:val="18"/>
          <w:lang w:val="ru"/>
        </w:rPr>
        <w:t>Тригидрат ацетата натрия, для анализа. (CH</w:t>
      </w:r>
      <w:r w:rsidRPr="005939CE">
        <w:rPr>
          <w:rFonts w:eastAsia="Times New Roman"/>
          <w:color w:val="000000"/>
          <w:sz w:val="18"/>
          <w:szCs w:val="18"/>
          <w:vertAlign w:val="subscript"/>
          <w:lang w:val="ru"/>
        </w:rPr>
        <w:t>3</w:t>
      </w:r>
      <w:r w:rsidRPr="005939CE">
        <w:rPr>
          <w:color w:val="000000"/>
          <w:sz w:val="18"/>
          <w:szCs w:val="18"/>
          <w:lang w:val="ru"/>
        </w:rPr>
        <w:t xml:space="preserve"> . CO</w:t>
      </w:r>
      <w:r w:rsidRPr="005939CE">
        <w:rPr>
          <w:rFonts w:eastAsia="Times New Roman"/>
          <w:color w:val="000000"/>
          <w:sz w:val="18"/>
          <w:szCs w:val="18"/>
          <w:vertAlign w:val="subscript"/>
          <w:lang w:val="ru"/>
        </w:rPr>
        <w:t>2</w:t>
      </w:r>
      <w:r w:rsidRPr="005939CE">
        <w:rPr>
          <w:color w:val="000000"/>
          <w:sz w:val="18"/>
          <w:szCs w:val="18"/>
          <w:lang w:val="ru"/>
        </w:rPr>
        <w:t>Na . 3H</w:t>
      </w:r>
      <w:r w:rsidRPr="005939CE">
        <w:rPr>
          <w:rFonts w:eastAsia="Times New Roman"/>
          <w:color w:val="000000"/>
          <w:sz w:val="18"/>
          <w:szCs w:val="18"/>
          <w:vertAlign w:val="subscript"/>
          <w:lang w:val="ru"/>
        </w:rPr>
        <w:t>2</w:t>
      </w:r>
      <w:r w:rsidRPr="005939CE">
        <w:rPr>
          <w:color w:val="000000"/>
          <w:sz w:val="18"/>
          <w:szCs w:val="18"/>
          <w:lang w:val="ru"/>
        </w:rPr>
        <w:t>O).</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Орто-фосфорная кислота PO</w:t>
      </w:r>
      <w:r w:rsidRPr="005939CE">
        <w:rPr>
          <w:rFonts w:eastAsia="Times New Roman"/>
          <w:color w:val="000000"/>
          <w:sz w:val="18"/>
          <w:szCs w:val="18"/>
          <w:vertAlign w:val="subscript"/>
          <w:lang w:val="ru"/>
        </w:rPr>
        <w:t>4</w:t>
      </w:r>
      <w:r w:rsidRPr="005939CE">
        <w:rPr>
          <w:color w:val="000000"/>
          <w:sz w:val="18"/>
          <w:szCs w:val="18"/>
          <w:lang w:val="ru"/>
        </w:rPr>
        <w:t>H</w:t>
      </w:r>
      <w:r w:rsidRPr="005939CE">
        <w:rPr>
          <w:rFonts w:eastAsia="Times New Roman"/>
          <w:color w:val="000000"/>
          <w:sz w:val="18"/>
          <w:szCs w:val="18"/>
          <w:vertAlign w:val="subscript"/>
          <w:lang w:val="ru"/>
        </w:rPr>
        <w:t>3</w:t>
      </w:r>
      <w:r w:rsidRPr="005939CE">
        <w:rPr>
          <w:color w:val="000000"/>
          <w:sz w:val="18"/>
          <w:szCs w:val="18"/>
          <w:lang w:val="ru"/>
        </w:rPr>
        <w:t xml:space="preserve"> (P</w:t>
      </w:r>
      <w:r w:rsidRPr="005939CE">
        <w:rPr>
          <w:rFonts w:eastAsia="Times New Roman"/>
          <w:color w:val="000000"/>
          <w:sz w:val="18"/>
          <w:szCs w:val="18"/>
          <w:vertAlign w:val="subscript"/>
          <w:lang w:val="ru"/>
        </w:rPr>
        <w:t>2</w:t>
      </w:r>
      <w:r w:rsidRPr="005939CE">
        <w:rPr>
          <w:color w:val="000000"/>
          <w:sz w:val="18"/>
          <w:szCs w:val="18"/>
          <w:lang w:val="ru"/>
        </w:rPr>
        <w:t>O</w:t>
      </w:r>
      <w:r w:rsidRPr="005939CE">
        <w:rPr>
          <w:rFonts w:eastAsia="Times New Roman"/>
          <w:color w:val="000000"/>
          <w:sz w:val="18"/>
          <w:szCs w:val="18"/>
          <w:vertAlign w:val="subscript"/>
          <w:lang w:val="ru"/>
        </w:rPr>
        <w:t>5</w:t>
      </w:r>
      <w:r w:rsidRPr="005939CE">
        <w:rPr>
          <w:color w:val="000000"/>
          <w:sz w:val="18"/>
          <w:szCs w:val="18"/>
          <w:lang w:val="ru"/>
        </w:rPr>
        <w:t xml:space="preserve"> . 3H2O).</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Феррицианид калия, для анализа Fe(CN)</w:t>
      </w:r>
      <w:r w:rsidRPr="005939CE">
        <w:rPr>
          <w:rFonts w:eastAsia="Times New Roman"/>
          <w:color w:val="000000"/>
          <w:sz w:val="18"/>
          <w:szCs w:val="18"/>
          <w:vertAlign w:val="subscript"/>
          <w:lang w:val="ru"/>
        </w:rPr>
        <w:t>6</w:t>
      </w:r>
      <w:r w:rsidRPr="005939CE">
        <w:rPr>
          <w:color w:val="000000"/>
          <w:sz w:val="18"/>
          <w:szCs w:val="18"/>
          <w:lang w:val="ru"/>
        </w:rPr>
        <w:t>K</w:t>
      </w:r>
      <w:r w:rsidRPr="005939CE">
        <w:rPr>
          <w:rFonts w:eastAsia="Times New Roman"/>
          <w:color w:val="000000"/>
          <w:sz w:val="18"/>
          <w:szCs w:val="18"/>
          <w:vertAlign w:val="subscript"/>
          <w:lang w:val="ru"/>
        </w:rPr>
        <w:t>4</w:t>
      </w:r>
      <w:r w:rsidRPr="005939CE">
        <w:rPr>
          <w:color w:val="000000"/>
          <w:sz w:val="18"/>
          <w:szCs w:val="18"/>
          <w:lang w:val="ru"/>
        </w:rPr>
        <w:t>. 3H</w:t>
      </w:r>
      <w:r w:rsidRPr="005939CE">
        <w:rPr>
          <w:rFonts w:eastAsia="Times New Roman"/>
          <w:color w:val="000000"/>
          <w:sz w:val="18"/>
          <w:szCs w:val="18"/>
          <w:vertAlign w:val="subscript"/>
          <w:lang w:val="ru"/>
        </w:rPr>
        <w:t>2</w:t>
      </w:r>
      <w:r w:rsidRPr="005939CE">
        <w:rPr>
          <w:color w:val="000000"/>
          <w:sz w:val="18"/>
          <w:szCs w:val="18"/>
          <w:lang w:val="ru"/>
        </w:rPr>
        <w:t>O.</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Гидроксид натрия в чечевице, для анализа.</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Моногидрат тиамина (нитрат тиамина, моногидрат витамина B1), пищевой сорт (C</w:t>
      </w:r>
      <w:r w:rsidRPr="005939CE">
        <w:rPr>
          <w:color w:val="000000"/>
          <w:sz w:val="18"/>
          <w:szCs w:val="18"/>
          <w:vertAlign w:val="subscript"/>
          <w:lang w:val="ru"/>
        </w:rPr>
        <w:t>12</w:t>
      </w:r>
      <w:r w:rsidRPr="005939CE">
        <w:rPr>
          <w:color w:val="000000"/>
          <w:sz w:val="18"/>
          <w:szCs w:val="18"/>
          <w:lang w:val="ru"/>
        </w:rPr>
        <w:t>H</w:t>
      </w:r>
      <w:r w:rsidRPr="005939CE">
        <w:rPr>
          <w:color w:val="000000"/>
          <w:sz w:val="18"/>
          <w:szCs w:val="18"/>
          <w:vertAlign w:val="subscript"/>
          <w:lang w:val="ru"/>
        </w:rPr>
        <w:t>17</w:t>
      </w:r>
      <w:r w:rsidRPr="005939CE">
        <w:rPr>
          <w:color w:val="000000"/>
          <w:sz w:val="18"/>
          <w:szCs w:val="18"/>
          <w:lang w:val="ru"/>
        </w:rPr>
        <w:t>N</w:t>
      </w:r>
      <w:r w:rsidRPr="005939CE">
        <w:rPr>
          <w:color w:val="000000"/>
          <w:sz w:val="18"/>
          <w:szCs w:val="18"/>
          <w:vertAlign w:val="subscript"/>
          <w:lang w:val="ru"/>
        </w:rPr>
        <w:t>5</w:t>
      </w:r>
      <w:r w:rsidRPr="005939CE">
        <w:rPr>
          <w:color w:val="000000"/>
          <w:sz w:val="18"/>
          <w:szCs w:val="18"/>
          <w:lang w:val="ru"/>
        </w:rPr>
        <w:t>O</w:t>
      </w:r>
      <w:r w:rsidRPr="005939CE">
        <w:rPr>
          <w:color w:val="000000"/>
          <w:sz w:val="18"/>
          <w:szCs w:val="18"/>
          <w:vertAlign w:val="subscript"/>
          <w:lang w:val="ru"/>
        </w:rPr>
        <w:t>4</w:t>
      </w:r>
      <w:r w:rsidRPr="005939CE">
        <w:rPr>
          <w:color w:val="000000"/>
          <w:sz w:val="18"/>
          <w:szCs w:val="18"/>
          <w:lang w:val="ru"/>
        </w:rPr>
        <w:t>S).</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Растворимый папаин.</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Амилаза.</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Диастаза.</w:t>
      </w:r>
    </w:p>
    <w:p w:rsidR="00933F6F" w:rsidRPr="005939CE" w:rsidRDefault="00260D03" w:rsidP="004E10AB">
      <w:pPr>
        <w:shd w:val="clear" w:color="auto" w:fill="FFFFFF"/>
        <w:spacing w:before="5" w:line="276" w:lineRule="auto"/>
        <w:ind w:left="283" w:right="5"/>
        <w:rPr>
          <w:lang w:val="pt-PT"/>
        </w:rPr>
      </w:pPr>
      <w:r w:rsidRPr="005939CE">
        <w:rPr>
          <w:color w:val="000000"/>
          <w:sz w:val="18"/>
          <w:szCs w:val="18"/>
          <w:lang w:val="ru"/>
        </w:rPr>
        <w:t>N,N-диметилформамид HCON (CH</w:t>
      </w:r>
      <w:r w:rsidRPr="005939CE">
        <w:rPr>
          <w:color w:val="000000"/>
          <w:sz w:val="18"/>
          <w:szCs w:val="18"/>
          <w:vertAlign w:val="subscript"/>
          <w:lang w:val="ru"/>
        </w:rPr>
        <w:t>3</w:t>
      </w:r>
      <w:r w:rsidRPr="005939CE">
        <w:rPr>
          <w:color w:val="000000"/>
          <w:sz w:val="18"/>
          <w:szCs w:val="18"/>
          <w:lang w:val="ru"/>
        </w:rPr>
        <w:t>)</w:t>
      </w:r>
      <w:r w:rsidRPr="005939CE">
        <w:rPr>
          <w:color w:val="000000"/>
          <w:sz w:val="18"/>
          <w:szCs w:val="18"/>
          <w:vertAlign w:val="subscript"/>
          <w:lang w:val="ru"/>
        </w:rPr>
        <w:t>2</w:t>
      </w:r>
      <w:r w:rsidRPr="005939CE">
        <w:rPr>
          <w:color w:val="000000"/>
          <w:sz w:val="18"/>
          <w:szCs w:val="18"/>
          <w:lang w:val="ru"/>
        </w:rPr>
        <w:t>.</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фосфат, де-калиевая кислота, для анализа (K</w:t>
      </w:r>
      <w:r w:rsidRPr="005939CE">
        <w:rPr>
          <w:rFonts w:eastAsia="Times New Roman"/>
          <w:color w:val="000000"/>
          <w:sz w:val="18"/>
          <w:szCs w:val="18"/>
          <w:vertAlign w:val="subscript"/>
          <w:lang w:val="ru"/>
        </w:rPr>
        <w:t>2</w:t>
      </w:r>
      <w:r w:rsidRPr="005939CE">
        <w:rPr>
          <w:color w:val="000000"/>
          <w:sz w:val="18"/>
          <w:szCs w:val="18"/>
          <w:lang w:val="ru"/>
        </w:rPr>
        <w:t>HPO</w:t>
      </w:r>
      <w:r w:rsidRPr="005939CE">
        <w:rPr>
          <w:rFonts w:eastAsia="Times New Roman"/>
          <w:color w:val="000000"/>
          <w:sz w:val="18"/>
          <w:szCs w:val="18"/>
          <w:vertAlign w:val="subscript"/>
          <w:lang w:val="ru"/>
        </w:rPr>
        <w:t>4</w:t>
      </w:r>
      <w:r w:rsidRPr="005939CE">
        <w:rPr>
          <w:color w:val="000000"/>
          <w:sz w:val="18"/>
          <w:szCs w:val="18"/>
          <w:lang w:val="ru"/>
        </w:rPr>
        <w:t>. 3H</w:t>
      </w:r>
      <w:r w:rsidRPr="005939CE">
        <w:rPr>
          <w:rFonts w:eastAsia="Times New Roman"/>
          <w:color w:val="000000"/>
          <w:sz w:val="18"/>
          <w:szCs w:val="18"/>
          <w:vertAlign w:val="subscript"/>
          <w:lang w:val="ru"/>
        </w:rPr>
        <w:t>2</w:t>
      </w:r>
      <w:r w:rsidRPr="005939CE">
        <w:rPr>
          <w:color w:val="000000"/>
          <w:sz w:val="18"/>
          <w:szCs w:val="18"/>
          <w:lang w:val="ru"/>
        </w:rPr>
        <w:t>O).</w:t>
      </w:r>
    </w:p>
    <w:p w:rsidR="00933F6F" w:rsidRPr="005939CE" w:rsidRDefault="00260D03" w:rsidP="004E10AB">
      <w:pPr>
        <w:shd w:val="clear" w:color="auto" w:fill="FFFFFF"/>
        <w:tabs>
          <w:tab w:val="left" w:pos="734"/>
        </w:tabs>
        <w:spacing w:line="276" w:lineRule="auto"/>
        <w:ind w:left="283" w:right="5"/>
        <w:rPr>
          <w:lang w:val="pt-PT"/>
        </w:rPr>
      </w:pPr>
      <w:r w:rsidRPr="005939CE">
        <w:rPr>
          <w:b/>
          <w:bCs/>
          <w:color w:val="000000"/>
          <w:sz w:val="18"/>
          <w:szCs w:val="18"/>
          <w:lang w:val="ru"/>
        </w:rPr>
        <w:t>6.2.2</w:t>
      </w:r>
      <w:r w:rsidRPr="005939CE">
        <w:rPr>
          <w:b/>
          <w:bCs/>
          <w:color w:val="000000"/>
          <w:sz w:val="18"/>
          <w:szCs w:val="18"/>
          <w:lang w:val="ru"/>
        </w:rPr>
        <w:tab/>
      </w:r>
      <w:r w:rsidRPr="005939CE">
        <w:rPr>
          <w:color w:val="000000"/>
          <w:sz w:val="18"/>
          <w:szCs w:val="18"/>
          <w:lang w:val="ru"/>
        </w:rPr>
        <w:t>Материалы.</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Колбы грушевидной формы, 100 мл.</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Шестигранные полые заглушки.</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Мерные стеклянные колбы 1000, 100, 50 и 10 мл.</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Стеклянные воронки диаметром 100 мм.</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Колбы Эрленмейера, узкое горлышко, 250 мл.</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Хладагент Allihn, шланг 300 мм.</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Гофрированные фильтры среднего диаметра 185 мм.</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Мерные пипетки с отметкой 2, 3, 5 и 40 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Градуированные до наконечника пипетки 1 мл: 0,005.</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Градуированные пробирки, высокие, 50 мл:0,5; 100 мл:1,0; 1000 мл:10,0</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Весь стеклянный материал должен быть актиничным или покрытым алюминиевой фольгой.</w:t>
      </w:r>
    </w:p>
    <w:p w:rsidR="00933F6F" w:rsidRPr="005939CE"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t>6.2.3</w:t>
      </w:r>
      <w:r w:rsidRPr="002C3902">
        <w:rPr>
          <w:b/>
          <w:bCs/>
          <w:color w:val="000000"/>
          <w:sz w:val="18"/>
          <w:szCs w:val="18"/>
          <w:lang w:val="ru"/>
        </w:rPr>
        <w:tab/>
      </w:r>
      <w:r w:rsidRPr="002C3902">
        <w:rPr>
          <w:color w:val="000000"/>
          <w:sz w:val="18"/>
          <w:szCs w:val="18"/>
          <w:lang w:val="ru"/>
        </w:rPr>
        <w:t>Аппаратура и инструменты</w:t>
      </w:r>
      <w:r w:rsidRPr="002C3902">
        <w:rPr>
          <w:color w:val="000000"/>
          <w:sz w:val="18"/>
          <w:szCs w:val="18"/>
          <w:lang w:val="ru"/>
        </w:rPr>
        <w:br/>
        <w:t xml:space="preserve"> Весы аналитические, 162 г, точность 0,1 мг.</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Электронные прецизионные весы, 2100 г, точность 0,01 г.</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Баня водяная проточная с подставками на 6 мест.</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Лабораторная печь.</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Шприц для ВЭЖХ, 1 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Игла для шприца.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Колонка ODS или C 18, 5 мкм, 250 X 4,6 мм; или эквивалент.</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Устройство фильтрации на мембране.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Мембрана для фильтра.</w:t>
      </w:r>
    </w:p>
    <w:p w:rsidR="00933F6F" w:rsidRPr="005939CE" w:rsidRDefault="00260D03" w:rsidP="004E10AB">
      <w:pPr>
        <w:shd w:val="clear" w:color="auto" w:fill="FFFFFF"/>
        <w:tabs>
          <w:tab w:val="left" w:pos="586"/>
        </w:tabs>
        <w:spacing w:line="276" w:lineRule="auto"/>
        <w:ind w:left="283" w:right="5"/>
        <w:rPr>
          <w:lang w:val="es-ES_tradnl"/>
        </w:rPr>
      </w:pPr>
      <w:r w:rsidRPr="002C3902">
        <w:rPr>
          <w:b/>
          <w:bCs/>
          <w:color w:val="000000"/>
          <w:sz w:val="18"/>
          <w:szCs w:val="18"/>
          <w:lang w:val="ru"/>
        </w:rPr>
        <w:t>6.4</w:t>
      </w:r>
      <w:r w:rsidRPr="002C3902">
        <w:rPr>
          <w:b/>
          <w:bCs/>
          <w:color w:val="000000"/>
          <w:sz w:val="18"/>
          <w:szCs w:val="18"/>
          <w:lang w:val="ru"/>
        </w:rPr>
        <w:tab/>
      </w:r>
      <w:r w:rsidRPr="002C3902">
        <w:rPr>
          <w:color w:val="000000"/>
          <w:sz w:val="18"/>
          <w:szCs w:val="18"/>
          <w:lang w:val="ru"/>
        </w:rPr>
        <w:t>Подготовка растворов</w:t>
      </w:r>
    </w:p>
    <w:p w:rsidR="00933F6F" w:rsidRPr="005939CE"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t>6.4.1</w:t>
      </w:r>
      <w:r w:rsidRPr="002C3902">
        <w:rPr>
          <w:b/>
          <w:bCs/>
          <w:color w:val="000000"/>
          <w:sz w:val="18"/>
          <w:szCs w:val="18"/>
          <w:lang w:val="ru"/>
        </w:rPr>
        <w:tab/>
      </w:r>
      <w:r w:rsidRPr="002C3902">
        <w:rPr>
          <w:color w:val="000000"/>
          <w:sz w:val="18"/>
          <w:szCs w:val="18"/>
          <w:lang w:val="ru"/>
        </w:rPr>
        <w:t>Раствор соляной кислоты</w:t>
      </w:r>
    </w:p>
    <w:p w:rsidR="00933F6F" w:rsidRPr="005939CE" w:rsidRDefault="00260D03" w:rsidP="004E10AB">
      <w:pPr>
        <w:shd w:val="clear" w:color="auto" w:fill="FFFFFF"/>
        <w:spacing w:before="62" w:line="276" w:lineRule="auto"/>
        <w:ind w:right="5" w:firstLine="283"/>
        <w:jc w:val="both"/>
        <w:rPr>
          <w:lang w:val="es-ES_tradnl"/>
        </w:rPr>
      </w:pPr>
      <w:r w:rsidRPr="002C3902">
        <w:rPr>
          <w:color w:val="000000"/>
          <w:sz w:val="18"/>
          <w:szCs w:val="18"/>
          <w:lang w:val="ru"/>
        </w:rPr>
        <w:t>В колбу объемом 1000 мл, содержащую около 500 мл дистиллированной воды, осторожно добавьте 82 мл 37%-ной соляной кислоты и доведите до полного объема дистиллированной водой. Работайте в вытяжном шкафу.</w:t>
      </w:r>
    </w:p>
    <w:p w:rsidR="00933F6F" w:rsidRPr="005939CE" w:rsidRDefault="00260D03" w:rsidP="004E10AB">
      <w:pPr>
        <w:shd w:val="clear" w:color="auto" w:fill="FFFFFF"/>
        <w:tabs>
          <w:tab w:val="left" w:pos="734"/>
        </w:tabs>
        <w:spacing w:before="77" w:line="276" w:lineRule="auto"/>
        <w:ind w:left="283" w:right="5"/>
        <w:rPr>
          <w:lang w:val="es-ES_tradnl"/>
        </w:rPr>
      </w:pPr>
      <w:r w:rsidRPr="002C3902">
        <w:rPr>
          <w:b/>
          <w:bCs/>
          <w:color w:val="000000"/>
          <w:sz w:val="18"/>
          <w:szCs w:val="18"/>
          <w:lang w:val="ru"/>
        </w:rPr>
        <w:t>6.4.2</w:t>
      </w:r>
      <w:r w:rsidRPr="002C3902">
        <w:rPr>
          <w:b/>
          <w:bCs/>
          <w:color w:val="000000"/>
          <w:sz w:val="18"/>
          <w:szCs w:val="18"/>
          <w:lang w:val="ru"/>
        </w:rPr>
        <w:tab/>
      </w:r>
      <w:r w:rsidRPr="002C3902">
        <w:rPr>
          <w:color w:val="000000"/>
          <w:sz w:val="18"/>
          <w:szCs w:val="18"/>
          <w:lang w:val="ru"/>
        </w:rPr>
        <w:t>Раствор ацетата натрия, 2,5 М</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В колбе объемом 1000 мл разведите 340 г тригидратированного ацетата натрия в дистиллированной воде и доведите до полного объема.</w:t>
      </w:r>
    </w:p>
    <w:p w:rsidR="00933F6F" w:rsidRPr="005939CE" w:rsidRDefault="00260D03" w:rsidP="004E10AB">
      <w:pPr>
        <w:shd w:val="clear" w:color="auto" w:fill="FFFFFF"/>
        <w:tabs>
          <w:tab w:val="left" w:pos="734"/>
        </w:tabs>
        <w:spacing w:before="77" w:line="276" w:lineRule="auto"/>
        <w:ind w:left="283" w:right="5"/>
        <w:rPr>
          <w:lang w:val="es-ES_tradnl"/>
        </w:rPr>
      </w:pPr>
      <w:r w:rsidRPr="002C3902">
        <w:rPr>
          <w:b/>
          <w:bCs/>
          <w:color w:val="000000"/>
          <w:sz w:val="18"/>
          <w:szCs w:val="18"/>
          <w:lang w:val="ru"/>
        </w:rPr>
        <w:t>6.4.3</w:t>
      </w:r>
      <w:r w:rsidRPr="002C3902">
        <w:rPr>
          <w:b/>
          <w:bCs/>
          <w:color w:val="000000"/>
          <w:sz w:val="18"/>
          <w:szCs w:val="18"/>
          <w:lang w:val="ru"/>
        </w:rPr>
        <w:tab/>
      </w:r>
      <w:r w:rsidRPr="002C3902">
        <w:rPr>
          <w:color w:val="000000"/>
          <w:sz w:val="18"/>
          <w:szCs w:val="18"/>
          <w:lang w:val="ru"/>
        </w:rPr>
        <w:t>Гидроксид натрия, раствор 150 г/л.</w:t>
      </w:r>
    </w:p>
    <w:p w:rsidR="00933F6F" w:rsidRPr="005939CE"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t>В мерной колбе на 1000 мл растворите 160 г гидроксида натрия в чечевице в дистиллированной воде, доведите до полного объема.</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Держите в колбе, снабженной полиэтиленовой пробкой.</w:t>
      </w:r>
    </w:p>
    <w:p w:rsidR="00933F6F" w:rsidRPr="005939CE"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t>6.4.4</w:t>
      </w:r>
      <w:r w:rsidRPr="002C3902">
        <w:rPr>
          <w:b/>
          <w:bCs/>
          <w:color w:val="000000"/>
          <w:sz w:val="18"/>
          <w:szCs w:val="18"/>
          <w:lang w:val="ru"/>
        </w:rPr>
        <w:tab/>
      </w:r>
      <w:r w:rsidRPr="002C3902">
        <w:rPr>
          <w:color w:val="000000"/>
          <w:sz w:val="18"/>
          <w:szCs w:val="18"/>
          <w:lang w:val="ru"/>
        </w:rPr>
        <w:t>Окислительный раствор</w:t>
      </w:r>
    </w:p>
    <w:p w:rsidR="00933F6F" w:rsidRPr="005939CE" w:rsidRDefault="00260D03" w:rsidP="004E10AB">
      <w:pPr>
        <w:shd w:val="clear" w:color="auto" w:fill="FFFFFF"/>
        <w:tabs>
          <w:tab w:val="left" w:pos="888"/>
        </w:tabs>
        <w:spacing w:before="5" w:line="276" w:lineRule="auto"/>
        <w:ind w:left="283" w:right="5"/>
        <w:rPr>
          <w:lang w:val="es-ES_tradnl"/>
        </w:rPr>
      </w:pPr>
      <w:r w:rsidRPr="002C3902">
        <w:rPr>
          <w:b/>
          <w:bCs/>
          <w:color w:val="000000"/>
          <w:sz w:val="18"/>
          <w:szCs w:val="18"/>
          <w:lang w:val="ru"/>
        </w:rPr>
        <w:t>6.4.4.1</w:t>
      </w:r>
      <w:r w:rsidRPr="002C3902">
        <w:rPr>
          <w:b/>
          <w:bCs/>
          <w:color w:val="000000"/>
          <w:sz w:val="18"/>
          <w:szCs w:val="18"/>
          <w:lang w:val="ru"/>
        </w:rPr>
        <w:tab/>
      </w:r>
      <w:r w:rsidRPr="002C3902">
        <w:rPr>
          <w:color w:val="000000"/>
          <w:sz w:val="18"/>
          <w:szCs w:val="18"/>
          <w:lang w:val="ru"/>
        </w:rPr>
        <w:t>Раствор феррицианида калия 1г/100мл.</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В мерной колбе объемом 100 мл растворите 1 г феррицианида калия в дистиллированной воде и доведите до полного объема.</w:t>
      </w:r>
    </w:p>
    <w:p w:rsidR="00933F6F" w:rsidRPr="005939CE" w:rsidRDefault="00260D03" w:rsidP="004E10AB">
      <w:pPr>
        <w:shd w:val="clear" w:color="auto" w:fill="FFFFFF"/>
        <w:tabs>
          <w:tab w:val="left" w:pos="888"/>
        </w:tabs>
        <w:spacing w:before="19" w:line="276" w:lineRule="auto"/>
        <w:ind w:left="283" w:right="5"/>
        <w:rPr>
          <w:lang w:val="es-ES_tradnl"/>
        </w:rPr>
      </w:pPr>
      <w:r w:rsidRPr="002C3902">
        <w:rPr>
          <w:b/>
          <w:bCs/>
          <w:color w:val="000000"/>
          <w:sz w:val="18"/>
          <w:szCs w:val="18"/>
          <w:lang w:val="ru"/>
        </w:rPr>
        <w:lastRenderedPageBreak/>
        <w:t>6.4.4.2</w:t>
      </w:r>
      <w:r w:rsidRPr="002C3902">
        <w:rPr>
          <w:b/>
          <w:bCs/>
          <w:color w:val="000000"/>
          <w:sz w:val="18"/>
          <w:szCs w:val="18"/>
          <w:lang w:val="ru"/>
        </w:rPr>
        <w:tab/>
      </w:r>
      <w:r w:rsidRPr="002C3902">
        <w:rPr>
          <w:color w:val="000000"/>
          <w:sz w:val="18"/>
          <w:szCs w:val="18"/>
          <w:lang w:val="ru"/>
        </w:rPr>
        <w:t>Раствор нужно готовить непосредственно перед использованием</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В мерной колбе объемом 50 мл доведите 2 мл раствора 6.4.4.1 раствором 6.4.3. до полного объема</w:t>
      </w:r>
    </w:p>
    <w:p w:rsidR="00933F6F" w:rsidRPr="005939CE" w:rsidRDefault="00260D03" w:rsidP="004E10AB">
      <w:pPr>
        <w:shd w:val="clear" w:color="auto" w:fill="FFFFFF"/>
        <w:tabs>
          <w:tab w:val="left" w:pos="586"/>
        </w:tabs>
        <w:spacing w:line="276" w:lineRule="auto"/>
        <w:ind w:left="283" w:right="5"/>
        <w:rPr>
          <w:lang w:val="es-ES_tradnl"/>
        </w:rPr>
      </w:pPr>
      <w:r w:rsidRPr="002C3902">
        <w:rPr>
          <w:b/>
          <w:bCs/>
          <w:color w:val="000000"/>
          <w:sz w:val="18"/>
          <w:szCs w:val="18"/>
          <w:lang w:val="ru"/>
        </w:rPr>
        <w:t>6.5</w:t>
      </w:r>
      <w:r w:rsidRPr="002C3902">
        <w:rPr>
          <w:b/>
          <w:bCs/>
          <w:color w:val="000000"/>
          <w:sz w:val="18"/>
          <w:szCs w:val="18"/>
          <w:lang w:val="ru"/>
        </w:rPr>
        <w:tab/>
      </w:r>
      <w:r w:rsidRPr="002C3902">
        <w:rPr>
          <w:color w:val="000000"/>
          <w:sz w:val="18"/>
          <w:szCs w:val="18"/>
          <w:lang w:val="ru"/>
        </w:rPr>
        <w:t>Подвижная фаза для ВЭЖХ</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6.5.1 </w:t>
      </w:r>
      <w:r w:rsidRPr="002C3902">
        <w:rPr>
          <w:color w:val="000000"/>
          <w:sz w:val="18"/>
          <w:szCs w:val="18"/>
          <w:lang w:val="ru"/>
        </w:rPr>
        <w:t>Раствор кислого фосфата калия, 10 мМ, pH 7,2.</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В стакане 1000 мл взвесьте ровно 2,28 г фосфата калия, разведите примерно в 800 мл дистиллированной воды. Отрегулируйте рН до 7,2 соляной кислотой 1 N (6.4.1). Перелейте в мерную колбу емкостью 1000 мл и доведите до полного объема дистиллированной водой. Дегазируйте при пониженным давлении и отфильтруйте.</w:t>
      </w:r>
    </w:p>
    <w:p w:rsidR="00933F6F" w:rsidRPr="005939CE" w:rsidRDefault="00260D03" w:rsidP="004E10AB">
      <w:pPr>
        <w:shd w:val="clear" w:color="auto" w:fill="FFFFFF"/>
        <w:spacing w:before="101" w:line="276" w:lineRule="auto"/>
        <w:ind w:left="283" w:right="5"/>
        <w:rPr>
          <w:lang w:val="es-ES_tradnl"/>
        </w:rPr>
      </w:pPr>
      <w:r w:rsidRPr="002C3902">
        <w:rPr>
          <w:b/>
          <w:bCs/>
          <w:color w:val="000000"/>
          <w:sz w:val="18"/>
          <w:szCs w:val="18"/>
          <w:lang w:val="ru"/>
        </w:rPr>
        <w:t xml:space="preserve">6.5.2 </w:t>
      </w:r>
      <w:r w:rsidRPr="002C3902">
        <w:rPr>
          <w:color w:val="000000"/>
          <w:sz w:val="18"/>
          <w:szCs w:val="18"/>
          <w:lang w:val="ru"/>
        </w:rPr>
        <w:t>15%-ный раствор диметилформамида в кислом фосфате калия.</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В мерную колбу емкостью 1000 мл добавьте 150 мл диметилформамида и доведите до полного объема раствором 6.5.1.</w:t>
      </w:r>
    </w:p>
    <w:p w:rsidR="00933F6F" w:rsidRPr="005939CE" w:rsidRDefault="00260D03" w:rsidP="004E10AB">
      <w:pPr>
        <w:shd w:val="clear" w:color="auto" w:fill="FFFFFF"/>
        <w:tabs>
          <w:tab w:val="left" w:pos="586"/>
        </w:tabs>
        <w:spacing w:before="101" w:line="276" w:lineRule="auto"/>
        <w:ind w:left="283" w:right="5"/>
        <w:rPr>
          <w:lang w:val="es-ES_tradnl"/>
        </w:rPr>
      </w:pPr>
      <w:r w:rsidRPr="002C3902">
        <w:rPr>
          <w:b/>
          <w:bCs/>
          <w:color w:val="000000"/>
          <w:sz w:val="18"/>
          <w:szCs w:val="18"/>
          <w:lang w:val="ru"/>
        </w:rPr>
        <w:t>6.6</w:t>
      </w:r>
      <w:r w:rsidRPr="002C3902">
        <w:rPr>
          <w:b/>
          <w:bCs/>
          <w:color w:val="000000"/>
          <w:sz w:val="18"/>
          <w:szCs w:val="18"/>
          <w:lang w:val="ru"/>
        </w:rPr>
        <w:tab/>
      </w:r>
      <w:r w:rsidRPr="002C3902">
        <w:rPr>
          <w:color w:val="000000"/>
          <w:sz w:val="18"/>
          <w:szCs w:val="18"/>
          <w:lang w:val="ru"/>
        </w:rPr>
        <w:t>Стандартный раствор витамина B1</w:t>
      </w:r>
    </w:p>
    <w:p w:rsidR="00933F6F" w:rsidRPr="005939CE" w:rsidRDefault="00260D03" w:rsidP="004E10AB">
      <w:pPr>
        <w:shd w:val="clear" w:color="auto" w:fill="FFFFFF"/>
        <w:tabs>
          <w:tab w:val="left" w:pos="734"/>
        </w:tabs>
        <w:spacing w:before="96" w:line="276" w:lineRule="auto"/>
        <w:ind w:left="283" w:right="5"/>
        <w:rPr>
          <w:lang w:val="es-ES_tradnl"/>
        </w:rPr>
      </w:pPr>
      <w:r w:rsidRPr="002C3902">
        <w:rPr>
          <w:b/>
          <w:bCs/>
          <w:color w:val="000000"/>
          <w:sz w:val="18"/>
          <w:szCs w:val="18"/>
          <w:lang w:val="ru"/>
        </w:rPr>
        <w:t>6.6.1</w:t>
      </w:r>
      <w:r w:rsidRPr="002C3902">
        <w:rPr>
          <w:b/>
          <w:bCs/>
          <w:color w:val="000000"/>
          <w:sz w:val="18"/>
          <w:szCs w:val="18"/>
          <w:lang w:val="ru"/>
        </w:rPr>
        <w:tab/>
      </w:r>
      <w:r w:rsidRPr="002C3902">
        <w:rPr>
          <w:color w:val="000000"/>
          <w:sz w:val="18"/>
          <w:szCs w:val="18"/>
          <w:lang w:val="ru"/>
        </w:rPr>
        <w:t>Концентрированный раствор</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В стеклянной мерной колбе объемом 50 мл взвесьте ровно 50,0 мг моногидрата тиамина и разведите дистиллированной водой. Добавьте 5 мл соляной кислоты 1 Н (6.4.1) и доведите до полного объема дистиллированной водой. Этот раствор содержит 1 мг/мл.</w:t>
      </w:r>
    </w:p>
    <w:p w:rsidR="00933F6F" w:rsidRPr="005939CE" w:rsidRDefault="00260D03" w:rsidP="004E10AB">
      <w:pPr>
        <w:shd w:val="clear" w:color="auto" w:fill="FFFFFF"/>
        <w:tabs>
          <w:tab w:val="left" w:pos="734"/>
        </w:tabs>
        <w:spacing w:before="101" w:line="276" w:lineRule="auto"/>
        <w:ind w:left="283" w:right="5"/>
        <w:rPr>
          <w:lang w:val="es-ES_tradnl"/>
        </w:rPr>
      </w:pPr>
      <w:r w:rsidRPr="002C3902">
        <w:rPr>
          <w:b/>
          <w:bCs/>
          <w:color w:val="000000"/>
          <w:sz w:val="18"/>
          <w:szCs w:val="18"/>
          <w:lang w:val="ru"/>
        </w:rPr>
        <w:t>6.6.2</w:t>
      </w:r>
      <w:r w:rsidRPr="002C3902">
        <w:rPr>
          <w:b/>
          <w:bCs/>
          <w:color w:val="000000"/>
          <w:sz w:val="18"/>
          <w:szCs w:val="18"/>
          <w:lang w:val="ru"/>
        </w:rPr>
        <w:tab/>
      </w:r>
      <w:r w:rsidRPr="002C3902">
        <w:rPr>
          <w:color w:val="000000"/>
          <w:sz w:val="18"/>
          <w:szCs w:val="18"/>
          <w:lang w:val="ru"/>
        </w:rPr>
        <w:t>Разбавленные растворы</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В мерную колбу объемом 50 мл наберите пипеткой 5 мл раствора 6.6.1 и доведите до полного объема дистиллированной водой. Затем с помощью пипетки наберите 5 мл этого раствора (100 мкг/мл) в мерную колбу емкостью 50 мл и доведите до полного объема дистиллированной водой. Этот раствор содержит 10 мкг/мл. Затем с помощью пипетки наберите 5 мл этого раствора в мерную колбу емкостью 50 мл и доведите до полного объема дистиллированной водой. Этот раствор содержит 1 мкг/мл.</w:t>
      </w:r>
    </w:p>
    <w:p w:rsidR="00933F6F" w:rsidRPr="005939CE" w:rsidRDefault="00260D03" w:rsidP="004E10AB">
      <w:pPr>
        <w:shd w:val="clear" w:color="auto" w:fill="FFFFFF"/>
        <w:tabs>
          <w:tab w:val="left" w:pos="768"/>
        </w:tabs>
        <w:spacing w:before="101" w:line="276" w:lineRule="auto"/>
        <w:ind w:right="5" w:firstLine="283"/>
        <w:jc w:val="both"/>
        <w:rPr>
          <w:lang w:val="es-ES_tradnl"/>
        </w:rPr>
      </w:pPr>
      <w:r w:rsidRPr="002C3902">
        <w:rPr>
          <w:b/>
          <w:bCs/>
          <w:color w:val="000000"/>
          <w:sz w:val="18"/>
          <w:szCs w:val="18"/>
          <w:lang w:val="ru"/>
        </w:rPr>
        <w:t>6.6.3</w:t>
      </w:r>
      <w:r w:rsidRPr="002C3902">
        <w:rPr>
          <w:b/>
          <w:bCs/>
          <w:color w:val="000000"/>
          <w:sz w:val="18"/>
          <w:szCs w:val="18"/>
          <w:lang w:val="ru"/>
        </w:rPr>
        <w:tab/>
      </w:r>
      <w:r w:rsidRPr="002C3902">
        <w:rPr>
          <w:color w:val="000000"/>
          <w:sz w:val="18"/>
          <w:szCs w:val="18"/>
          <w:lang w:val="ru"/>
        </w:rPr>
        <w:t>Таким же образом приготовьте концентрированный раствор рибофлавина, а затем и разбавленные растворы. Нет необходимости использовать стеклянные колбы.</w:t>
      </w:r>
    </w:p>
    <w:p w:rsidR="00933F6F" w:rsidRPr="005939CE" w:rsidRDefault="00260D03" w:rsidP="004E10AB">
      <w:pPr>
        <w:shd w:val="clear" w:color="auto" w:fill="FFFFFF"/>
        <w:tabs>
          <w:tab w:val="left" w:pos="734"/>
        </w:tabs>
        <w:spacing w:before="101" w:line="276" w:lineRule="auto"/>
        <w:ind w:left="283" w:right="5"/>
        <w:rPr>
          <w:lang w:val="es-ES_tradnl"/>
        </w:rPr>
      </w:pPr>
      <w:r w:rsidRPr="002C3902">
        <w:rPr>
          <w:b/>
          <w:bCs/>
          <w:color w:val="000000"/>
          <w:sz w:val="18"/>
          <w:szCs w:val="18"/>
          <w:lang w:val="ru"/>
        </w:rPr>
        <w:t>6.6.4</w:t>
      </w:r>
      <w:r w:rsidRPr="002C3902">
        <w:rPr>
          <w:b/>
          <w:bCs/>
          <w:color w:val="000000"/>
          <w:sz w:val="18"/>
          <w:szCs w:val="18"/>
          <w:lang w:val="ru"/>
        </w:rPr>
        <w:tab/>
      </w:r>
      <w:r w:rsidRPr="002C3902">
        <w:rPr>
          <w:color w:val="000000"/>
          <w:sz w:val="18"/>
          <w:szCs w:val="18"/>
          <w:lang w:val="ru"/>
        </w:rPr>
        <w:t>Окисленный стандартный раствор для ВЭЖХ</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Пипеткой налейте 5 мл раствора 6.6.2 в стеклянную мерную колбу емкостью 10 мл. Добавьте 3 мл основного раствора феррицианида калия (6.4.4.2). Перемешивайте в течение 2 минут, добавьте 0,45 мл концентрированной фосфорной кислоты, перемешайте, охладите и доведите до полного объема дистиллированной водой. Немедленно хроматографируйте этот раствор.</w:t>
      </w:r>
    </w:p>
    <w:p w:rsidR="00933F6F" w:rsidRPr="005939CE" w:rsidRDefault="00260D03" w:rsidP="004E10AB">
      <w:pPr>
        <w:shd w:val="clear" w:color="auto" w:fill="FFFFFF"/>
        <w:tabs>
          <w:tab w:val="left" w:pos="586"/>
        </w:tabs>
        <w:spacing w:before="101" w:line="276" w:lineRule="auto"/>
        <w:ind w:left="283" w:right="5"/>
        <w:rPr>
          <w:lang w:val="es-ES_tradnl"/>
        </w:rPr>
      </w:pPr>
      <w:r w:rsidRPr="002C3902">
        <w:rPr>
          <w:b/>
          <w:bCs/>
          <w:color w:val="000000"/>
          <w:sz w:val="18"/>
          <w:szCs w:val="18"/>
          <w:lang w:val="ru"/>
        </w:rPr>
        <w:t>6.7</w:t>
      </w:r>
      <w:r w:rsidRPr="002C3902">
        <w:rPr>
          <w:b/>
          <w:bCs/>
          <w:color w:val="000000"/>
          <w:sz w:val="18"/>
          <w:szCs w:val="18"/>
          <w:lang w:val="ru"/>
        </w:rPr>
        <w:tab/>
      </w:r>
      <w:r w:rsidRPr="002C3902">
        <w:rPr>
          <w:color w:val="000000"/>
          <w:sz w:val="18"/>
          <w:szCs w:val="18"/>
          <w:lang w:val="ru"/>
        </w:rPr>
        <w:t>Процедура</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Витамин B1 нечувствителен к свету в отличие от окисленного продукта - тиохрома. На стадии окисления используйте актиничную стеклянную посуду или обычную стеклянную посуду, защищенную алюминиевой фольгой.</w:t>
      </w:r>
    </w:p>
    <w:p w:rsidR="00933F6F" w:rsidRPr="005939CE" w:rsidRDefault="00260D03" w:rsidP="004E10AB">
      <w:pPr>
        <w:shd w:val="clear" w:color="auto" w:fill="FFFFFF"/>
        <w:tabs>
          <w:tab w:val="left" w:pos="734"/>
        </w:tabs>
        <w:spacing w:before="101" w:line="276" w:lineRule="auto"/>
        <w:ind w:left="283" w:right="5"/>
        <w:rPr>
          <w:lang w:val="es-ES_tradnl"/>
        </w:rPr>
      </w:pPr>
      <w:r w:rsidRPr="002C3902">
        <w:rPr>
          <w:b/>
          <w:bCs/>
          <w:color w:val="000000"/>
          <w:sz w:val="18"/>
          <w:szCs w:val="18"/>
          <w:lang w:val="ru"/>
        </w:rPr>
        <w:t>6.7.1</w:t>
      </w:r>
      <w:r w:rsidRPr="002C3902">
        <w:rPr>
          <w:b/>
          <w:bCs/>
          <w:color w:val="000000"/>
          <w:sz w:val="18"/>
          <w:szCs w:val="18"/>
          <w:lang w:val="ru"/>
        </w:rPr>
        <w:tab/>
      </w:r>
      <w:r w:rsidRPr="002C3902">
        <w:rPr>
          <w:color w:val="000000"/>
          <w:sz w:val="18"/>
          <w:szCs w:val="18"/>
          <w:lang w:val="ru"/>
        </w:rPr>
        <w:t>Исследуемая проба</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Гомогенизируйте всю пробу, смешивая или измельчая и взвешивая с точностью до 10 мг пробу 5 г.</w:t>
      </w:r>
    </w:p>
    <w:p w:rsidR="00933F6F" w:rsidRPr="008801E7" w:rsidRDefault="00260D03" w:rsidP="004E10AB">
      <w:pPr>
        <w:shd w:val="clear" w:color="auto" w:fill="FFFFFF"/>
        <w:spacing w:before="101" w:line="276" w:lineRule="auto"/>
        <w:ind w:right="5" w:firstLine="283"/>
        <w:jc w:val="both"/>
      </w:pPr>
      <w:r w:rsidRPr="002C3902">
        <w:rPr>
          <w:color w:val="000000"/>
          <w:sz w:val="18"/>
          <w:szCs w:val="18"/>
          <w:lang w:val="ru"/>
        </w:rPr>
        <w:t>Для определения витамина В2 добавьте 0,5 г амилазы и 0,25 г папаина, независимо от того, содержит продукт крахмал или нет.</w:t>
      </w:r>
    </w:p>
    <w:p w:rsidR="00933F6F" w:rsidRPr="005939CE" w:rsidRDefault="00260D03" w:rsidP="004E10AB">
      <w:pPr>
        <w:shd w:val="clear" w:color="auto" w:fill="FFFFFF"/>
        <w:spacing w:before="101" w:line="276" w:lineRule="auto"/>
        <w:ind w:left="283" w:right="5"/>
        <w:rPr>
          <w:lang w:val="es-ES_tradnl"/>
        </w:rPr>
      </w:pPr>
      <w:r w:rsidRPr="002C3902">
        <w:rPr>
          <w:b/>
          <w:bCs/>
          <w:color w:val="000000"/>
          <w:sz w:val="18"/>
          <w:szCs w:val="18"/>
          <w:lang w:val="ru"/>
        </w:rPr>
        <w:t xml:space="preserve">6.7.1.1 </w:t>
      </w:r>
      <w:r w:rsidRPr="002C3902">
        <w:rPr>
          <w:color w:val="000000"/>
          <w:sz w:val="18"/>
          <w:szCs w:val="18"/>
          <w:lang w:val="ru"/>
        </w:rPr>
        <w:t>Крахмалистые продукты</w:t>
      </w:r>
    </w:p>
    <w:p w:rsidR="00933F6F" w:rsidRPr="005939CE" w:rsidRDefault="00260D03" w:rsidP="004E10AB">
      <w:pPr>
        <w:shd w:val="clear" w:color="auto" w:fill="FFFFFF"/>
        <w:spacing w:before="91" w:line="276" w:lineRule="auto"/>
        <w:ind w:right="5" w:firstLine="283"/>
        <w:jc w:val="both"/>
        <w:rPr>
          <w:lang w:val="es-ES_tradnl"/>
        </w:rPr>
      </w:pPr>
      <w:r w:rsidRPr="002C3902">
        <w:rPr>
          <w:color w:val="000000"/>
          <w:sz w:val="18"/>
          <w:szCs w:val="18"/>
          <w:lang w:val="ru"/>
        </w:rPr>
        <w:t>В грушевидной колбе объемом 100 мл из матового стекла смешайте исследуемую пробу с 0,5 г диастазы и 0,25 г папаина. Добавьте максимум 15 мл дистиллированной воды 45-50°С. Хорошо перемешайте, чтобы получилась однородная суспензия. Закройте колбу крышкой и поставьте на 30 мин в печь при температуре 40°C.</w:t>
      </w:r>
    </w:p>
    <w:p w:rsidR="00933F6F" w:rsidRPr="005939CE" w:rsidRDefault="00260D03" w:rsidP="004E10AB">
      <w:pPr>
        <w:shd w:val="clear" w:color="auto" w:fill="FFFFFF"/>
        <w:spacing w:before="96" w:line="276" w:lineRule="auto"/>
        <w:ind w:left="283" w:right="5"/>
        <w:rPr>
          <w:lang w:val="es-ES_tradnl"/>
        </w:rPr>
      </w:pPr>
      <w:r w:rsidRPr="002C3902">
        <w:rPr>
          <w:color w:val="000000"/>
          <w:sz w:val="18"/>
          <w:szCs w:val="18"/>
          <w:lang w:val="ru"/>
        </w:rPr>
        <w:t>Добавьте максимум 30 мл дистиллированной воды 45-50°С.</w:t>
      </w:r>
    </w:p>
    <w:p w:rsidR="00933F6F" w:rsidRPr="005939CE" w:rsidRDefault="00260D03" w:rsidP="004E10AB">
      <w:pPr>
        <w:shd w:val="clear" w:color="auto" w:fill="FFFFFF"/>
        <w:tabs>
          <w:tab w:val="left" w:pos="734"/>
        </w:tabs>
        <w:spacing w:before="96" w:line="276" w:lineRule="auto"/>
        <w:ind w:left="283" w:right="5"/>
        <w:rPr>
          <w:lang w:val="es-ES_tradnl"/>
        </w:rPr>
      </w:pPr>
      <w:r w:rsidRPr="002C3902">
        <w:rPr>
          <w:b/>
          <w:bCs/>
          <w:color w:val="000000"/>
          <w:sz w:val="18"/>
          <w:szCs w:val="18"/>
          <w:lang w:val="ru"/>
        </w:rPr>
        <w:t>6.7.2</w:t>
      </w:r>
      <w:r w:rsidRPr="002C3902">
        <w:rPr>
          <w:b/>
          <w:bCs/>
          <w:color w:val="000000"/>
          <w:sz w:val="18"/>
          <w:szCs w:val="18"/>
          <w:lang w:val="ru"/>
        </w:rPr>
        <w:tab/>
      </w:r>
      <w:r w:rsidRPr="002C3902">
        <w:rPr>
          <w:color w:val="000000"/>
          <w:sz w:val="18"/>
          <w:szCs w:val="18"/>
          <w:lang w:val="ru"/>
        </w:rPr>
        <w:t>Окисление</w:t>
      </w:r>
    </w:p>
    <w:p w:rsidR="00933F6F" w:rsidRPr="004E10AB"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В мерную стеклянную колбу объемом 10 мл налейте пипеткой 5 мл раствора (6.7.2.1 или 6.7.2.2). Добавьте 3 мл основного раствора феррицианида калия (6.4.4.2). Перемешивайте в течение 2 минут. Добавьте 0,45 мл концентрированной фосфорной кислоты, перемешайте, охладите и доведите до полного объема дистиллированной водой. Немедленно хроматографируйте этот раствор.</w:t>
      </w:r>
    </w:p>
    <w:p w:rsidR="00933F6F" w:rsidRDefault="00260D03" w:rsidP="004E10AB">
      <w:pPr>
        <w:shd w:val="clear" w:color="auto" w:fill="FFFFFF"/>
        <w:tabs>
          <w:tab w:val="left" w:pos="734"/>
        </w:tabs>
        <w:spacing w:before="34" w:line="276" w:lineRule="auto"/>
        <w:ind w:left="283" w:right="5"/>
        <w:rPr>
          <w:color w:val="000000"/>
          <w:sz w:val="18"/>
          <w:szCs w:val="18"/>
          <w:lang w:val="es-ES_tradnl"/>
        </w:rPr>
      </w:pPr>
      <w:r w:rsidRPr="002C3902">
        <w:rPr>
          <w:b/>
          <w:bCs/>
          <w:color w:val="000000"/>
          <w:sz w:val="18"/>
          <w:szCs w:val="18"/>
          <w:lang w:val="ru"/>
        </w:rPr>
        <w:t>6.7.3</w:t>
      </w:r>
      <w:r w:rsidRPr="002C3902">
        <w:rPr>
          <w:b/>
          <w:bCs/>
          <w:color w:val="000000"/>
          <w:sz w:val="18"/>
          <w:szCs w:val="18"/>
          <w:lang w:val="ru"/>
        </w:rPr>
        <w:tab/>
      </w:r>
      <w:r w:rsidRPr="002C3902">
        <w:rPr>
          <w:color w:val="000000"/>
          <w:sz w:val="18"/>
          <w:szCs w:val="18"/>
          <w:lang w:val="ru"/>
        </w:rPr>
        <w:t>Условия</w:t>
      </w:r>
      <w:r w:rsidRPr="002C3902">
        <w:rPr>
          <w:color w:val="000000"/>
          <w:sz w:val="18"/>
          <w:szCs w:val="18"/>
          <w:lang w:val="ru"/>
        </w:rPr>
        <w:br/>
        <w:t xml:space="preserve"> ВЭЖХ</w:t>
      </w:r>
    </w:p>
    <w:p w:rsidR="00933F6F" w:rsidRPr="004E10AB" w:rsidRDefault="00933F6F" w:rsidP="004E10AB">
      <w:pPr>
        <w:spacing w:after="58" w:line="276" w:lineRule="auto"/>
        <w:ind w:right="5"/>
        <w:rPr>
          <w:rFonts w:ascii="Times New Roman" w:hAnsi="Times New Roman" w:cs="Times New Roman"/>
          <w:sz w:val="2"/>
          <w:szCs w:val="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493"/>
        <w:gridCol w:w="4286"/>
        <w:gridCol w:w="20"/>
      </w:tblGrid>
      <w:tr w:rsidR="005C16CD" w:rsidTr="00711C71">
        <w:trPr>
          <w:gridAfter w:val="1"/>
          <w:wAfter w:w="20" w:type="dxa"/>
          <w:jc w:val="center"/>
        </w:trPr>
        <w:tc>
          <w:tcPr>
            <w:tcW w:w="449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Колонка:</w:t>
            </w:r>
          </w:p>
        </w:tc>
        <w:tc>
          <w:tcPr>
            <w:tcW w:w="4286" w:type="dxa"/>
            <w:shd w:val="clear" w:color="auto" w:fill="FFFFFF"/>
          </w:tcPr>
          <w:p w:rsidR="00933F6F" w:rsidRPr="005939CE" w:rsidRDefault="00260D03" w:rsidP="004E10AB">
            <w:pPr>
              <w:shd w:val="clear" w:color="auto" w:fill="FFFFFF"/>
              <w:spacing w:line="276" w:lineRule="auto"/>
              <w:ind w:right="5"/>
              <w:rPr>
                <w:lang w:val="pt-PT"/>
              </w:rPr>
            </w:pPr>
            <w:r w:rsidRPr="005939CE">
              <w:rPr>
                <w:color w:val="000000"/>
                <w:sz w:val="18"/>
                <w:szCs w:val="18"/>
                <w:lang w:val="ru"/>
              </w:rPr>
              <w:t>ODS или C 18,5 мкм; 250 X 4,6 мм или эквивалент</w:t>
            </w:r>
          </w:p>
        </w:tc>
      </w:tr>
      <w:tr w:rsidR="005C16CD" w:rsidTr="00711C71">
        <w:trPr>
          <w:gridAfter w:val="1"/>
          <w:wAfter w:w="20" w:type="dxa"/>
          <w:jc w:val="center"/>
        </w:trPr>
        <w:tc>
          <w:tcPr>
            <w:tcW w:w="449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Инъекционная петля:</w:t>
            </w:r>
          </w:p>
        </w:tc>
        <w:tc>
          <w:tcPr>
            <w:tcW w:w="428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 мкл</w:t>
            </w:r>
          </w:p>
        </w:tc>
      </w:tr>
      <w:tr w:rsidR="005C16CD" w:rsidTr="00711C71">
        <w:trPr>
          <w:gridAfter w:val="1"/>
          <w:wAfter w:w="20" w:type="dxa"/>
          <w:jc w:val="center"/>
        </w:trPr>
        <w:tc>
          <w:tcPr>
            <w:tcW w:w="449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lastRenderedPageBreak/>
              <w:t>Подвижная фаза:</w:t>
            </w:r>
          </w:p>
        </w:tc>
        <w:tc>
          <w:tcPr>
            <w:tcW w:w="428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см. пункт B.6.5.2</w:t>
            </w:r>
          </w:p>
        </w:tc>
      </w:tr>
      <w:tr w:rsidR="005C16CD" w:rsidTr="00711C71">
        <w:trPr>
          <w:gridAfter w:val="1"/>
          <w:wAfter w:w="20" w:type="dxa"/>
          <w:jc w:val="center"/>
        </w:trPr>
        <w:tc>
          <w:tcPr>
            <w:tcW w:w="449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Расход:</w:t>
            </w:r>
          </w:p>
        </w:tc>
        <w:tc>
          <w:tcPr>
            <w:tcW w:w="428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1,5 мл/мин</w:t>
            </w:r>
          </w:p>
        </w:tc>
      </w:tr>
      <w:tr w:rsidR="005C16CD" w:rsidTr="00711C71">
        <w:trPr>
          <w:jc w:val="center"/>
        </w:trPr>
        <w:tc>
          <w:tcPr>
            <w:tcW w:w="4493" w:type="dxa"/>
            <w:vMerge w:val="restart"/>
            <w:shd w:val="clear" w:color="auto" w:fill="FFFFFF"/>
          </w:tcPr>
          <w:p w:rsidR="00711C71" w:rsidRPr="002C3902" w:rsidRDefault="00260D03" w:rsidP="004E10AB">
            <w:pPr>
              <w:shd w:val="clear" w:color="auto" w:fill="FFFFFF"/>
              <w:spacing w:line="276" w:lineRule="auto"/>
              <w:ind w:right="5"/>
            </w:pPr>
            <w:r w:rsidRPr="002C3902">
              <w:rPr>
                <w:color w:val="000000"/>
                <w:sz w:val="18"/>
                <w:szCs w:val="18"/>
                <w:lang w:val="ru"/>
              </w:rPr>
              <w:t>* Детектор: спектрофлуориметр, возбуждение:</w:t>
            </w:r>
          </w:p>
        </w:tc>
        <w:tc>
          <w:tcPr>
            <w:tcW w:w="4306" w:type="dxa"/>
            <w:gridSpan w:val="2"/>
            <w:shd w:val="clear" w:color="auto" w:fill="FFFFFF"/>
          </w:tcPr>
          <w:p w:rsidR="00711C71" w:rsidRPr="002C3902" w:rsidRDefault="00260D03" w:rsidP="004E10AB">
            <w:pPr>
              <w:shd w:val="clear" w:color="auto" w:fill="FFFFFF"/>
              <w:spacing w:line="276" w:lineRule="auto"/>
              <w:ind w:right="5"/>
            </w:pPr>
            <w:r w:rsidRPr="002C3902">
              <w:rPr>
                <w:color w:val="000000"/>
                <w:sz w:val="18"/>
                <w:szCs w:val="18"/>
                <w:lang w:val="ru"/>
              </w:rPr>
              <w:t>368 нм</w:t>
            </w:r>
          </w:p>
        </w:tc>
      </w:tr>
      <w:tr w:rsidR="005C16CD" w:rsidTr="00711C71">
        <w:trPr>
          <w:jc w:val="center"/>
        </w:trPr>
        <w:tc>
          <w:tcPr>
            <w:tcW w:w="4493" w:type="dxa"/>
            <w:vMerge/>
            <w:shd w:val="clear" w:color="auto" w:fill="FFFFFF"/>
          </w:tcPr>
          <w:p w:rsidR="00711C71" w:rsidRPr="002C3902" w:rsidRDefault="00711C71" w:rsidP="004E10AB">
            <w:pPr>
              <w:spacing w:line="276" w:lineRule="auto"/>
              <w:ind w:right="5"/>
            </w:pPr>
          </w:p>
        </w:tc>
        <w:tc>
          <w:tcPr>
            <w:tcW w:w="4306" w:type="dxa"/>
            <w:gridSpan w:val="2"/>
            <w:shd w:val="clear" w:color="auto" w:fill="FFFFFF"/>
          </w:tcPr>
          <w:p w:rsidR="00711C71" w:rsidRPr="002C3902" w:rsidRDefault="00260D03" w:rsidP="004E10AB">
            <w:pPr>
              <w:shd w:val="clear" w:color="auto" w:fill="FFFFFF"/>
              <w:spacing w:line="276" w:lineRule="auto"/>
              <w:ind w:right="5"/>
            </w:pPr>
            <w:r w:rsidRPr="002C3902">
              <w:rPr>
                <w:color w:val="000000"/>
                <w:sz w:val="18"/>
                <w:szCs w:val="18"/>
                <w:lang w:val="ru"/>
              </w:rPr>
              <w:t>Излучение: 440 Нм.</w:t>
            </w:r>
          </w:p>
        </w:tc>
      </w:tr>
      <w:tr w:rsidR="005C16CD" w:rsidTr="00711C71">
        <w:trPr>
          <w:jc w:val="center"/>
        </w:trPr>
        <w:tc>
          <w:tcPr>
            <w:tcW w:w="449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Регистратор:</w:t>
            </w:r>
          </w:p>
        </w:tc>
        <w:tc>
          <w:tcPr>
            <w:tcW w:w="4306" w:type="dxa"/>
            <w:gridSpan w:val="2"/>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 мм/мин</w:t>
            </w:r>
          </w:p>
        </w:tc>
      </w:tr>
    </w:tbl>
    <w:p w:rsidR="00933F6F" w:rsidRPr="008801E7" w:rsidRDefault="00260D03" w:rsidP="004E10AB">
      <w:pPr>
        <w:shd w:val="clear" w:color="auto" w:fill="FFFFFF"/>
        <w:spacing w:before="5" w:line="276" w:lineRule="auto"/>
        <w:ind w:right="5" w:firstLine="283"/>
        <w:jc w:val="both"/>
      </w:pPr>
      <w:r w:rsidRPr="002C3902">
        <w:rPr>
          <w:color w:val="000000"/>
          <w:sz w:val="18"/>
          <w:szCs w:val="18"/>
          <w:lang w:val="ru"/>
        </w:rPr>
        <w:t>* Для определения витамина В2 его вводят непосредственно из фильтрата, при этом изменяется следующее условие:</w:t>
      </w:r>
    </w:p>
    <w:p w:rsidR="00933F6F" w:rsidRPr="005939CE" w:rsidRDefault="00260D03" w:rsidP="004E10AB">
      <w:pPr>
        <w:shd w:val="clear" w:color="auto" w:fill="FFFFFF"/>
        <w:spacing w:before="58" w:line="276" w:lineRule="auto"/>
        <w:ind w:left="283" w:right="5"/>
        <w:rPr>
          <w:lang w:val="es-ES_tradnl"/>
        </w:rPr>
      </w:pPr>
      <w:r w:rsidRPr="002C3902">
        <w:rPr>
          <w:color w:val="000000"/>
          <w:sz w:val="18"/>
          <w:szCs w:val="18"/>
          <w:lang w:val="ru"/>
        </w:rPr>
        <w:t>Детектор: спектрофлуориметр; возбуждение: 450 Нм и излучение: 530 Нм</w:t>
      </w:r>
    </w:p>
    <w:p w:rsidR="00933F6F" w:rsidRPr="005939CE" w:rsidRDefault="00260D03" w:rsidP="004E10AB">
      <w:pPr>
        <w:shd w:val="clear" w:color="auto" w:fill="FFFFFF"/>
        <w:spacing w:before="53" w:line="276" w:lineRule="auto"/>
        <w:ind w:right="5" w:firstLine="283"/>
        <w:jc w:val="both"/>
        <w:rPr>
          <w:lang w:val="es-ES_tradnl"/>
        </w:rPr>
      </w:pPr>
      <w:r w:rsidRPr="002C3902">
        <w:rPr>
          <w:color w:val="000000"/>
          <w:sz w:val="18"/>
          <w:szCs w:val="18"/>
          <w:lang w:val="ru"/>
        </w:rPr>
        <w:t>Сначала введите 50 мкл окисленного стандартного раствора (В.7.6.4) и определите время удержания: оно должно составлять около 5-6 мин. Затем введите 50 мкл полученного раствора B.7.7.3</w:t>
      </w:r>
    </w:p>
    <w:p w:rsidR="00933F6F" w:rsidRPr="005939CE" w:rsidRDefault="00260D03" w:rsidP="004E10AB">
      <w:pPr>
        <w:shd w:val="clear" w:color="auto" w:fill="FFFFFF"/>
        <w:spacing w:before="53" w:line="276" w:lineRule="auto"/>
        <w:ind w:left="283" w:right="5"/>
        <w:rPr>
          <w:lang w:val="es-ES_tradnl"/>
        </w:rPr>
      </w:pPr>
      <w:r w:rsidRPr="002C3902">
        <w:rPr>
          <w:b/>
          <w:bCs/>
          <w:color w:val="000000"/>
          <w:sz w:val="18"/>
          <w:szCs w:val="18"/>
          <w:lang w:val="ru"/>
        </w:rPr>
        <w:t xml:space="preserve">6.8 </w:t>
      </w:r>
      <w:r w:rsidRPr="002C3902">
        <w:rPr>
          <w:color w:val="000000"/>
          <w:sz w:val="18"/>
          <w:szCs w:val="18"/>
          <w:lang w:val="ru"/>
        </w:rPr>
        <w:t>Расчет, выражение и интерпретация результатов</w:t>
      </w:r>
    </w:p>
    <w:p w:rsidR="00933F6F" w:rsidRPr="005939CE" w:rsidRDefault="00260D03" w:rsidP="004E10AB">
      <w:pPr>
        <w:shd w:val="clear" w:color="auto" w:fill="FFFFFF"/>
        <w:tabs>
          <w:tab w:val="left" w:pos="734"/>
        </w:tabs>
        <w:spacing w:before="58" w:line="276" w:lineRule="auto"/>
        <w:ind w:left="283" w:right="5"/>
        <w:rPr>
          <w:lang w:val="es-ES_tradnl"/>
        </w:rPr>
      </w:pPr>
      <w:r w:rsidRPr="002C3902">
        <w:rPr>
          <w:b/>
          <w:bCs/>
          <w:color w:val="000000"/>
          <w:sz w:val="18"/>
          <w:szCs w:val="18"/>
          <w:lang w:val="ru"/>
        </w:rPr>
        <w:t>6.8.1</w:t>
      </w:r>
      <w:r w:rsidRPr="002C3902">
        <w:rPr>
          <w:b/>
          <w:bCs/>
          <w:color w:val="000000"/>
          <w:sz w:val="18"/>
          <w:szCs w:val="18"/>
          <w:lang w:val="ru"/>
        </w:rPr>
        <w:tab/>
      </w:r>
      <w:r w:rsidRPr="002C3902">
        <w:rPr>
          <w:color w:val="000000"/>
          <w:sz w:val="18"/>
          <w:szCs w:val="18"/>
          <w:lang w:val="ru"/>
        </w:rPr>
        <w:t>Оценка</w:t>
      </w:r>
    </w:p>
    <w:p w:rsidR="00933F6F" w:rsidRPr="008801E7" w:rsidRDefault="00260D03" w:rsidP="004E10AB">
      <w:pPr>
        <w:shd w:val="clear" w:color="auto" w:fill="FFFFFF"/>
        <w:spacing w:before="53" w:line="276" w:lineRule="auto"/>
        <w:ind w:right="5" w:firstLine="283"/>
        <w:jc w:val="both"/>
      </w:pPr>
      <w:r w:rsidRPr="002C3902">
        <w:rPr>
          <w:color w:val="000000"/>
          <w:sz w:val="18"/>
          <w:szCs w:val="18"/>
          <w:lang w:val="ru"/>
        </w:rPr>
        <w:t>Определите пик тиохрома или рибофлавина на хроматограмме исследуемой пробы с помощью времени удержания, определенного хроматографией стандартного раствора. Измерьте высоту пиков, полученных с помощью хроматографии исследуемой пробы и стандартного раствора. Содержание витамина В1, выраженное в мг на 100 г продукта, равно:</w:t>
      </w:r>
    </w:p>
    <w:p w:rsidR="00933F6F" w:rsidRPr="004E10AB" w:rsidRDefault="00260D03" w:rsidP="004E10AB">
      <w:pPr>
        <w:shd w:val="clear" w:color="auto" w:fill="FFFFFF"/>
        <w:spacing w:before="10" w:line="276" w:lineRule="auto"/>
        <w:ind w:left="283" w:right="5"/>
        <w:rPr>
          <w:lang w:val="es-ES_tradnl"/>
        </w:rPr>
      </w:pPr>
      <w:r w:rsidRPr="004E10AB">
        <w:rPr>
          <w:color w:val="000000"/>
          <w:sz w:val="18"/>
          <w:szCs w:val="18"/>
          <w:u w:val="single"/>
          <w:lang w:val="ru"/>
        </w:rPr>
        <w:t>hp x C x V x 100</w:t>
      </w:r>
    </w:p>
    <w:p w:rsidR="00933F6F" w:rsidRPr="004E10AB" w:rsidRDefault="00260D03" w:rsidP="004E10AB">
      <w:pPr>
        <w:shd w:val="clear" w:color="auto" w:fill="FFFFFF"/>
        <w:spacing w:before="5" w:line="276" w:lineRule="auto"/>
        <w:ind w:left="283" w:right="5"/>
        <w:rPr>
          <w:lang w:val="fr-FR"/>
        </w:rPr>
      </w:pPr>
      <w:r w:rsidRPr="004E10AB">
        <w:rPr>
          <w:color w:val="000000"/>
          <w:sz w:val="18"/>
          <w:szCs w:val="18"/>
          <w:lang w:val="ru"/>
        </w:rPr>
        <w:t>hs x m x 1000</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Где:</w:t>
      </w:r>
    </w:p>
    <w:p w:rsidR="00933F6F" w:rsidRPr="008801E7" w:rsidRDefault="00260D03" w:rsidP="004E10AB">
      <w:pPr>
        <w:shd w:val="clear" w:color="auto" w:fill="FFFFFF"/>
        <w:spacing w:before="5" w:line="276" w:lineRule="auto"/>
        <w:ind w:left="283" w:right="5"/>
      </w:pPr>
      <w:r w:rsidRPr="002C3902">
        <w:rPr>
          <w:color w:val="000000"/>
          <w:sz w:val="18"/>
          <w:szCs w:val="18"/>
          <w:lang w:val="ru"/>
        </w:rPr>
        <w:t>m = масса исследуемой пробы, в г</w:t>
      </w:r>
    </w:p>
    <w:p w:rsidR="00933F6F" w:rsidRPr="008801E7" w:rsidRDefault="00260D03" w:rsidP="004E10AB">
      <w:pPr>
        <w:shd w:val="clear" w:color="auto" w:fill="FFFFFF"/>
        <w:spacing w:line="276" w:lineRule="auto"/>
        <w:ind w:left="283" w:right="5"/>
      </w:pPr>
      <w:r w:rsidRPr="005939CE">
        <w:rPr>
          <w:color w:val="000000"/>
          <w:sz w:val="18"/>
          <w:szCs w:val="18"/>
          <w:lang w:val="ru"/>
        </w:rPr>
        <w:t>hp = высота пика экстракта, в мм</w:t>
      </w:r>
    </w:p>
    <w:p w:rsidR="00933F6F" w:rsidRPr="008801E7" w:rsidRDefault="00260D03" w:rsidP="004E10AB">
      <w:pPr>
        <w:shd w:val="clear" w:color="auto" w:fill="FFFFFF"/>
        <w:spacing w:before="5" w:line="276" w:lineRule="auto"/>
        <w:ind w:left="283" w:right="5"/>
      </w:pPr>
      <w:r w:rsidRPr="002C3902">
        <w:rPr>
          <w:color w:val="000000"/>
          <w:sz w:val="18"/>
          <w:szCs w:val="18"/>
          <w:lang w:val="ru"/>
        </w:rPr>
        <w:t>hs = высота пика стандартного раствора, в мм</w:t>
      </w:r>
    </w:p>
    <w:p w:rsidR="00933F6F" w:rsidRPr="005939CE" w:rsidRDefault="00260D03" w:rsidP="004E10AB">
      <w:pPr>
        <w:shd w:val="clear" w:color="auto" w:fill="FFFFFF"/>
        <w:spacing w:line="276" w:lineRule="auto"/>
        <w:ind w:left="283" w:right="5"/>
        <w:rPr>
          <w:lang w:val="es-ES_tradnl"/>
        </w:rPr>
      </w:pPr>
      <w:r w:rsidRPr="005939CE">
        <w:rPr>
          <w:color w:val="000000"/>
          <w:sz w:val="18"/>
          <w:szCs w:val="18"/>
          <w:lang w:val="ru"/>
        </w:rPr>
        <w:t>C = концентрация стандартного раствора, в мкг/мл</w:t>
      </w:r>
    </w:p>
    <w:p w:rsidR="00933F6F" w:rsidRPr="005939CE" w:rsidRDefault="00260D03" w:rsidP="004E10AB">
      <w:pPr>
        <w:shd w:val="clear" w:color="auto" w:fill="FFFFFF"/>
        <w:spacing w:before="43" w:line="276" w:lineRule="auto"/>
        <w:ind w:right="5" w:firstLine="283"/>
        <w:jc w:val="both"/>
        <w:rPr>
          <w:lang w:val="es-ES_tradnl"/>
        </w:rPr>
      </w:pPr>
      <w:r w:rsidRPr="002C3902">
        <w:rPr>
          <w:color w:val="000000"/>
          <w:sz w:val="18"/>
          <w:szCs w:val="18"/>
          <w:lang w:val="ru"/>
        </w:rPr>
        <w:t>V = объем в миллилитрах, в котором экстракт был разбавлен перед анализом с помощью ВЭЖХ (200 для этих продуктов)</w:t>
      </w:r>
    </w:p>
    <w:p w:rsidR="00933F6F" w:rsidRPr="005939CE" w:rsidRDefault="00260D03" w:rsidP="004E10AB">
      <w:pPr>
        <w:shd w:val="clear" w:color="auto" w:fill="FFFFFF"/>
        <w:tabs>
          <w:tab w:val="left" w:pos="734"/>
        </w:tabs>
        <w:spacing w:before="58" w:line="276" w:lineRule="auto"/>
        <w:ind w:left="283" w:right="5"/>
        <w:rPr>
          <w:lang w:val="es-ES_tradnl"/>
        </w:rPr>
      </w:pPr>
      <w:r w:rsidRPr="002C3902">
        <w:rPr>
          <w:b/>
          <w:bCs/>
          <w:color w:val="000000"/>
          <w:sz w:val="18"/>
          <w:szCs w:val="18"/>
          <w:lang w:val="ru"/>
        </w:rPr>
        <w:t>6.8.2</w:t>
      </w:r>
      <w:r w:rsidRPr="002C3902">
        <w:rPr>
          <w:b/>
          <w:bCs/>
          <w:color w:val="000000"/>
          <w:sz w:val="18"/>
          <w:szCs w:val="18"/>
          <w:lang w:val="ru"/>
        </w:rPr>
        <w:tab/>
      </w:r>
      <w:r w:rsidRPr="002C3902">
        <w:rPr>
          <w:color w:val="000000"/>
          <w:sz w:val="18"/>
          <w:szCs w:val="18"/>
          <w:lang w:val="ru"/>
        </w:rPr>
        <w:t>Повторяемость</w:t>
      </w:r>
    </w:p>
    <w:p w:rsidR="00933F6F" w:rsidRPr="005939CE" w:rsidRDefault="00260D03" w:rsidP="004E10AB">
      <w:pPr>
        <w:shd w:val="clear" w:color="auto" w:fill="FFFFFF"/>
        <w:spacing w:before="53" w:line="276" w:lineRule="auto"/>
        <w:ind w:right="5" w:firstLine="283"/>
        <w:jc w:val="both"/>
        <w:rPr>
          <w:lang w:val="es-ES_tradnl"/>
        </w:rPr>
      </w:pPr>
      <w:r w:rsidRPr="002C3902">
        <w:rPr>
          <w:color w:val="000000"/>
          <w:sz w:val="18"/>
          <w:szCs w:val="18"/>
          <w:lang w:val="ru"/>
        </w:rPr>
        <w:t>Разница между двумя отдельными результатами, полученными с использованием одной и той же пробы для анализа, в одинаковых условиях (аналитик, аппарат, лаборатория) за короткий промежуток времени, не должна превышать 10% от среднего значения между обоими результатами.</w:t>
      </w:r>
    </w:p>
    <w:p w:rsidR="00933F6F" w:rsidRPr="005939CE" w:rsidRDefault="00260D03" w:rsidP="004E10AB">
      <w:pPr>
        <w:shd w:val="clear" w:color="auto" w:fill="FFFFFF"/>
        <w:spacing w:before="53" w:line="276" w:lineRule="auto"/>
        <w:ind w:left="283" w:right="5"/>
        <w:rPr>
          <w:lang w:val="es-ES_tradnl"/>
        </w:rPr>
      </w:pPr>
      <w:r w:rsidRPr="002C3902">
        <w:rPr>
          <w:b/>
          <w:bCs/>
          <w:color w:val="000000"/>
          <w:sz w:val="18"/>
          <w:szCs w:val="18"/>
          <w:lang w:val="ru"/>
        </w:rPr>
        <w:t>7 Определение ниацина Микробиологический метод</w:t>
      </w:r>
    </w:p>
    <w:p w:rsidR="00933F6F" w:rsidRPr="005939CE" w:rsidRDefault="00260D03" w:rsidP="004E10AB">
      <w:pPr>
        <w:shd w:val="clear" w:color="auto" w:fill="FFFFFF"/>
        <w:tabs>
          <w:tab w:val="left" w:pos="586"/>
        </w:tabs>
        <w:spacing w:before="58" w:line="276" w:lineRule="auto"/>
        <w:ind w:left="283" w:right="5"/>
        <w:rPr>
          <w:lang w:val="es-ES_tradnl"/>
        </w:rPr>
      </w:pPr>
      <w:r w:rsidRPr="002C3902">
        <w:rPr>
          <w:b/>
          <w:bCs/>
          <w:color w:val="000000"/>
          <w:sz w:val="18"/>
          <w:szCs w:val="18"/>
          <w:lang w:val="ru"/>
        </w:rPr>
        <w:t>7.1</w:t>
      </w:r>
      <w:r w:rsidRPr="002C3902">
        <w:rPr>
          <w:b/>
          <w:bCs/>
          <w:color w:val="000000"/>
          <w:sz w:val="18"/>
          <w:szCs w:val="18"/>
          <w:lang w:val="ru"/>
        </w:rPr>
        <w:tab/>
      </w:r>
      <w:r w:rsidRPr="002C3902">
        <w:rPr>
          <w:color w:val="000000"/>
          <w:sz w:val="18"/>
          <w:szCs w:val="18"/>
          <w:lang w:val="ru"/>
        </w:rPr>
        <w:t>Основные принципы</w:t>
      </w:r>
    </w:p>
    <w:p w:rsidR="00933F6F" w:rsidRPr="005939CE" w:rsidRDefault="00260D03" w:rsidP="004E10AB">
      <w:pPr>
        <w:shd w:val="clear" w:color="auto" w:fill="FFFFFF"/>
        <w:spacing w:before="53" w:line="276" w:lineRule="auto"/>
        <w:ind w:right="5" w:firstLine="283"/>
        <w:jc w:val="both"/>
        <w:rPr>
          <w:lang w:val="es-ES_tradnl"/>
        </w:rPr>
      </w:pPr>
      <w:r w:rsidRPr="002C3902">
        <w:rPr>
          <w:color w:val="000000"/>
          <w:sz w:val="18"/>
          <w:szCs w:val="18"/>
          <w:lang w:val="ru"/>
        </w:rPr>
        <w:t xml:space="preserve">Этот метод позволяет количественно определить неизвестные концентрации ниацина с использованием </w:t>
      </w:r>
      <w:r w:rsidRPr="002C3902">
        <w:rPr>
          <w:rFonts w:eastAsia="Times New Roman"/>
          <w:i/>
          <w:iCs/>
          <w:color w:val="000000"/>
          <w:sz w:val="18"/>
          <w:szCs w:val="18"/>
          <w:lang w:val="ru"/>
        </w:rPr>
        <w:t>Lactobacillus plantarum</w:t>
      </w:r>
      <w:r w:rsidRPr="002C3902">
        <w:rPr>
          <w:color w:val="000000"/>
          <w:sz w:val="18"/>
          <w:szCs w:val="18"/>
          <w:lang w:val="ru"/>
        </w:rPr>
        <w:t xml:space="preserve"> ATCC 8014, микроорганизма, который не может синтезировать этот витамин, что напрямую связывает рост клеток с концентрацией ниацина. Для подготовки пробы и стандартной кривой используется среда, свободная от ниацина, и рост клеток количественно определяется турбидиметрически. По интерполяции на кривой определяется концентрация пробы.</w:t>
      </w:r>
    </w:p>
    <w:p w:rsidR="00933F6F" w:rsidRPr="005939CE" w:rsidRDefault="00260D03" w:rsidP="004E10AB">
      <w:pPr>
        <w:shd w:val="clear" w:color="auto" w:fill="FFFFFF"/>
        <w:tabs>
          <w:tab w:val="left" w:pos="586"/>
        </w:tabs>
        <w:spacing w:before="10" w:line="276" w:lineRule="auto"/>
        <w:ind w:left="283" w:right="5"/>
        <w:rPr>
          <w:lang w:val="es-ES_tradnl"/>
        </w:rPr>
      </w:pPr>
      <w:r w:rsidRPr="002C3902">
        <w:rPr>
          <w:b/>
          <w:bCs/>
          <w:color w:val="000000"/>
          <w:sz w:val="18"/>
          <w:szCs w:val="18"/>
          <w:lang w:val="ru"/>
        </w:rPr>
        <w:t>7.2</w:t>
      </w:r>
      <w:r w:rsidRPr="002C3902">
        <w:rPr>
          <w:b/>
          <w:bCs/>
          <w:color w:val="000000"/>
          <w:sz w:val="18"/>
          <w:szCs w:val="18"/>
          <w:lang w:val="ru"/>
        </w:rPr>
        <w:tab/>
      </w:r>
      <w:r w:rsidRPr="002C3902">
        <w:rPr>
          <w:color w:val="000000"/>
          <w:sz w:val="18"/>
          <w:szCs w:val="18"/>
          <w:lang w:val="ru"/>
        </w:rPr>
        <w:t>Реагенты и материалы</w:t>
      </w:r>
    </w:p>
    <w:p w:rsidR="00933F6F" w:rsidRPr="005939CE" w:rsidRDefault="00260D03" w:rsidP="004E10AB">
      <w:pPr>
        <w:shd w:val="clear" w:color="auto" w:fill="FFFFFF"/>
        <w:tabs>
          <w:tab w:val="left" w:pos="734"/>
        </w:tabs>
        <w:spacing w:before="5" w:line="276" w:lineRule="auto"/>
        <w:ind w:left="283" w:right="5"/>
        <w:rPr>
          <w:lang w:val="es-ES_tradnl"/>
        </w:rPr>
      </w:pPr>
      <w:r w:rsidRPr="002C3902">
        <w:rPr>
          <w:b/>
          <w:bCs/>
          <w:color w:val="000000"/>
          <w:sz w:val="18"/>
          <w:szCs w:val="18"/>
          <w:lang w:val="ru"/>
        </w:rPr>
        <w:t>7.2.1</w:t>
      </w:r>
      <w:r w:rsidRPr="002C3902">
        <w:rPr>
          <w:b/>
          <w:bCs/>
          <w:color w:val="000000"/>
          <w:sz w:val="18"/>
          <w:szCs w:val="18"/>
          <w:lang w:val="ru"/>
        </w:rPr>
        <w:tab/>
      </w:r>
      <w:r w:rsidRPr="002C3902">
        <w:rPr>
          <w:color w:val="000000"/>
          <w:sz w:val="18"/>
          <w:szCs w:val="18"/>
          <w:lang w:val="ru"/>
        </w:rPr>
        <w:t>Реагенты</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Никотиновая кислота для биохимических целей. Дымящаяся соляная кислота 37% для анализа. Гидроксид натрия в чечевице для анализа. Кристаллы хлорида натрия для анализа.</w:t>
      </w:r>
    </w:p>
    <w:p w:rsidR="00933F6F" w:rsidRPr="005939CE" w:rsidRDefault="00260D03" w:rsidP="004E10AB">
      <w:pPr>
        <w:shd w:val="clear" w:color="auto" w:fill="FFFFFF"/>
        <w:tabs>
          <w:tab w:val="left" w:pos="734"/>
        </w:tabs>
        <w:spacing w:before="5" w:line="276" w:lineRule="auto"/>
        <w:ind w:left="283" w:right="5"/>
        <w:rPr>
          <w:lang w:val="es-ES_tradnl"/>
        </w:rPr>
      </w:pPr>
      <w:r w:rsidRPr="002C3902">
        <w:rPr>
          <w:b/>
          <w:bCs/>
          <w:color w:val="000000"/>
          <w:sz w:val="18"/>
          <w:szCs w:val="18"/>
          <w:lang w:val="ru"/>
        </w:rPr>
        <w:t>7.2.2</w:t>
      </w:r>
      <w:r w:rsidRPr="002C3902">
        <w:rPr>
          <w:b/>
          <w:bCs/>
          <w:color w:val="000000"/>
          <w:sz w:val="18"/>
          <w:szCs w:val="18"/>
          <w:lang w:val="ru"/>
        </w:rPr>
        <w:tab/>
      </w:r>
      <w:r w:rsidRPr="002C3902">
        <w:rPr>
          <w:color w:val="000000"/>
          <w:sz w:val="18"/>
          <w:szCs w:val="18"/>
          <w:lang w:val="ru"/>
        </w:rPr>
        <w:t>Материалы</w:t>
      </w:r>
      <w:r w:rsidRPr="002C3902">
        <w:rPr>
          <w:color w:val="000000"/>
          <w:sz w:val="18"/>
          <w:szCs w:val="18"/>
          <w:lang w:val="ru"/>
        </w:rPr>
        <w:br/>
        <w:t>Микропипетка.</w:t>
      </w:r>
    </w:p>
    <w:p w:rsidR="00933F6F" w:rsidRPr="005939CE" w:rsidRDefault="00260D03" w:rsidP="004E10AB">
      <w:pPr>
        <w:shd w:val="clear" w:color="auto" w:fill="FFFFFF"/>
        <w:spacing w:before="5" w:line="276" w:lineRule="auto"/>
        <w:ind w:left="283" w:right="5"/>
        <w:rPr>
          <w:lang w:val="es-ES_tradnl"/>
        </w:rPr>
      </w:pPr>
      <w:r w:rsidRPr="002C3902">
        <w:rPr>
          <w:color w:val="000000"/>
          <w:sz w:val="18"/>
          <w:szCs w:val="18"/>
          <w:lang w:val="ru"/>
        </w:rPr>
        <w:t>Стаканы. Объемные пипетки. Колбы Эрленмейера. Объемные колбы. Пробирки для анализа.</w:t>
      </w:r>
    </w:p>
    <w:p w:rsidR="00933F6F" w:rsidRPr="005939CE" w:rsidRDefault="00260D03" w:rsidP="004E10AB">
      <w:pPr>
        <w:shd w:val="clear" w:color="auto" w:fill="FFFFFF"/>
        <w:tabs>
          <w:tab w:val="left" w:pos="586"/>
        </w:tabs>
        <w:spacing w:line="276" w:lineRule="auto"/>
        <w:ind w:left="283" w:right="5"/>
        <w:rPr>
          <w:lang w:val="es-ES_tradnl"/>
        </w:rPr>
      </w:pPr>
      <w:r w:rsidRPr="002C3902">
        <w:rPr>
          <w:b/>
          <w:bCs/>
          <w:color w:val="000000"/>
          <w:sz w:val="18"/>
          <w:szCs w:val="18"/>
          <w:lang w:val="ru"/>
        </w:rPr>
        <w:t>7.3</w:t>
      </w:r>
      <w:r w:rsidRPr="002C3902">
        <w:rPr>
          <w:b/>
          <w:bCs/>
          <w:color w:val="000000"/>
          <w:sz w:val="18"/>
          <w:szCs w:val="18"/>
          <w:lang w:val="ru"/>
        </w:rPr>
        <w:tab/>
      </w:r>
      <w:r w:rsidRPr="002C3902">
        <w:rPr>
          <w:color w:val="000000"/>
          <w:sz w:val="18"/>
          <w:szCs w:val="18"/>
          <w:lang w:val="ru"/>
        </w:rPr>
        <w:t>Приборы и инструменты</w:t>
      </w:r>
      <w:r w:rsidRPr="002C3902">
        <w:rPr>
          <w:color w:val="000000"/>
          <w:sz w:val="18"/>
          <w:szCs w:val="18"/>
          <w:lang w:val="ru"/>
        </w:rPr>
        <w:br/>
        <w:t>Автоклав.</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Инкубатор при 35°C ± 1°C. Спектрофотометр.</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Центрифуга.</w:t>
      </w:r>
    </w:p>
    <w:p w:rsidR="00933F6F" w:rsidRPr="005939CE" w:rsidRDefault="00260D03" w:rsidP="004E10AB">
      <w:pPr>
        <w:shd w:val="clear" w:color="auto" w:fill="FFFFFF"/>
        <w:tabs>
          <w:tab w:val="left" w:pos="586"/>
        </w:tabs>
        <w:spacing w:line="276" w:lineRule="auto"/>
        <w:ind w:left="283" w:right="5"/>
        <w:rPr>
          <w:lang w:val="es-ES_tradnl"/>
        </w:rPr>
      </w:pPr>
      <w:r w:rsidRPr="002C3902">
        <w:rPr>
          <w:b/>
          <w:bCs/>
          <w:color w:val="000000"/>
          <w:sz w:val="18"/>
          <w:szCs w:val="18"/>
          <w:lang w:val="ru"/>
        </w:rPr>
        <w:t>7.4</w:t>
      </w:r>
      <w:r w:rsidRPr="002C3902">
        <w:rPr>
          <w:b/>
          <w:bCs/>
          <w:color w:val="000000"/>
          <w:sz w:val="18"/>
          <w:szCs w:val="18"/>
          <w:lang w:val="ru"/>
        </w:rPr>
        <w:tab/>
      </w:r>
      <w:r w:rsidRPr="002C3902">
        <w:rPr>
          <w:color w:val="000000"/>
          <w:sz w:val="18"/>
          <w:szCs w:val="18"/>
          <w:lang w:val="ru"/>
        </w:rPr>
        <w:t>Штамм и культуральная среда</w:t>
      </w:r>
      <w:r w:rsidRPr="002C3902">
        <w:rPr>
          <w:color w:val="000000"/>
          <w:sz w:val="18"/>
          <w:szCs w:val="18"/>
          <w:lang w:val="ru"/>
        </w:rPr>
        <w:br/>
      </w:r>
      <w:r w:rsidRPr="002C3902">
        <w:rPr>
          <w:i/>
          <w:iCs/>
          <w:color w:val="000000"/>
          <w:sz w:val="18"/>
          <w:szCs w:val="18"/>
          <w:lang w:val="ru"/>
        </w:rPr>
        <w:t xml:space="preserve">Lactobacillus plantarum </w:t>
      </w:r>
      <w:r w:rsidRPr="002C3902">
        <w:rPr>
          <w:color w:val="000000"/>
          <w:sz w:val="18"/>
          <w:szCs w:val="18"/>
          <w:lang w:val="ru"/>
        </w:rPr>
        <w:t>ATCC 8014.</w:t>
      </w:r>
      <w:r w:rsidRPr="002C3902">
        <w:rPr>
          <w:color w:val="000000"/>
          <w:sz w:val="18"/>
          <w:szCs w:val="18"/>
          <w:lang w:val="ru"/>
        </w:rPr>
        <w:br/>
        <w:t>Обезжиренное сухое молоко реактивного класса.</w:t>
      </w:r>
      <w:r w:rsidRPr="002C3902">
        <w:rPr>
          <w:color w:val="000000"/>
          <w:sz w:val="18"/>
          <w:szCs w:val="18"/>
          <w:lang w:val="ru"/>
        </w:rPr>
        <w:br/>
        <w:t>Бульон микропосевного материала.</w:t>
      </w:r>
    </w:p>
    <w:p w:rsidR="00933F6F" w:rsidRPr="005939CE" w:rsidRDefault="00260D03" w:rsidP="004E10AB">
      <w:pPr>
        <w:shd w:val="clear" w:color="auto" w:fill="FFFFFF"/>
        <w:spacing w:line="276" w:lineRule="auto"/>
        <w:ind w:left="283" w:right="5"/>
        <w:rPr>
          <w:lang w:val="es-ES_tradnl"/>
        </w:rPr>
      </w:pPr>
      <w:r w:rsidRPr="005939CE">
        <w:rPr>
          <w:color w:val="000000"/>
          <w:sz w:val="18"/>
          <w:szCs w:val="18"/>
          <w:lang w:val="ru"/>
        </w:rPr>
        <w:t xml:space="preserve">Бактериологический агар. Бульон Bacto </w:t>
      </w:r>
      <w:r w:rsidRPr="002C3902">
        <w:rPr>
          <w:rFonts w:eastAsia="Times New Roman"/>
          <w:i/>
          <w:iCs/>
          <w:color w:val="000000"/>
          <w:sz w:val="18"/>
          <w:szCs w:val="18"/>
          <w:lang w:val="ru"/>
        </w:rPr>
        <w:t>Lactobacilli</w:t>
      </w:r>
      <w:r w:rsidRPr="005939CE">
        <w:rPr>
          <w:color w:val="000000"/>
          <w:sz w:val="18"/>
          <w:szCs w:val="18"/>
          <w:lang w:val="ru"/>
        </w:rPr>
        <w:t>. Тестовая среда для ниацина.</w:t>
      </w:r>
    </w:p>
    <w:p w:rsidR="00933F6F" w:rsidRPr="005939CE"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t>7.4.1</w:t>
      </w:r>
      <w:r w:rsidRPr="002C3902">
        <w:rPr>
          <w:b/>
          <w:bCs/>
          <w:color w:val="000000"/>
          <w:sz w:val="18"/>
          <w:szCs w:val="18"/>
          <w:lang w:val="ru"/>
        </w:rPr>
        <w:tab/>
      </w:r>
      <w:r w:rsidRPr="002C3902">
        <w:rPr>
          <w:color w:val="000000"/>
          <w:sz w:val="18"/>
          <w:szCs w:val="18"/>
          <w:lang w:val="ru"/>
        </w:rPr>
        <w:t>Среда для поддержания штамма</w:t>
      </w:r>
    </w:p>
    <w:p w:rsidR="00933F6F" w:rsidRPr="005939CE" w:rsidRDefault="00260D03" w:rsidP="004E10AB">
      <w:pPr>
        <w:shd w:val="clear" w:color="auto" w:fill="FFFFFF"/>
        <w:spacing w:line="276" w:lineRule="auto"/>
        <w:ind w:left="283" w:right="5"/>
        <w:rPr>
          <w:lang w:val="en-US"/>
        </w:rPr>
      </w:pPr>
      <w:r w:rsidRPr="005939CE">
        <w:rPr>
          <w:color w:val="000000"/>
          <w:sz w:val="18"/>
          <w:szCs w:val="18"/>
          <w:lang w:val="ru"/>
        </w:rPr>
        <w:t>Bacto Lactobacilli MRS-агар (MRS-агар)</w:t>
      </w:r>
    </w:p>
    <w:p w:rsidR="00933F6F" w:rsidRPr="005939CE" w:rsidRDefault="00260D03" w:rsidP="004E10AB">
      <w:pPr>
        <w:shd w:val="clear" w:color="auto" w:fill="FFFFFF"/>
        <w:spacing w:before="62" w:line="276" w:lineRule="auto"/>
        <w:ind w:right="5" w:firstLine="283"/>
        <w:jc w:val="both"/>
        <w:rPr>
          <w:lang w:val="es-ES_tradnl"/>
        </w:rPr>
      </w:pPr>
      <w:r w:rsidRPr="002C3902">
        <w:rPr>
          <w:color w:val="000000"/>
          <w:sz w:val="18"/>
          <w:szCs w:val="18"/>
          <w:lang w:val="ru"/>
        </w:rPr>
        <w:t>Приготовьте 1 л среды с 55 г бульона Bacto Lactobacilli MRS + 15 г бактериологического агара согласно указанию этикетки бульона MRS + 1,5% обезжиренного молока (10% растворенные в дистиллированной воде). Разлейте по 6 мл в пробирки (желательно с завинчивающейся крышкой), стерилизуйте и охладите в вертикальном положении.</w:t>
      </w:r>
    </w:p>
    <w:p w:rsidR="00933F6F" w:rsidRPr="005939CE" w:rsidRDefault="00260D03" w:rsidP="004E10AB">
      <w:pPr>
        <w:shd w:val="clear" w:color="auto" w:fill="FFFFFF"/>
        <w:spacing w:before="86" w:line="276" w:lineRule="auto"/>
        <w:ind w:left="283" w:right="5"/>
        <w:rPr>
          <w:lang w:val="es-ES_tradnl"/>
        </w:rPr>
      </w:pPr>
      <w:r w:rsidRPr="002C3902">
        <w:rPr>
          <w:color w:val="000000"/>
          <w:sz w:val="18"/>
          <w:szCs w:val="18"/>
          <w:lang w:val="ru"/>
        </w:rPr>
        <w:lastRenderedPageBreak/>
        <w:t>Храните в холодильнике при температуре 4°C.</w:t>
      </w:r>
    </w:p>
    <w:p w:rsidR="00933F6F" w:rsidRPr="005939CE" w:rsidRDefault="00260D03" w:rsidP="004E10AB">
      <w:pPr>
        <w:shd w:val="clear" w:color="auto" w:fill="FFFFFF"/>
        <w:tabs>
          <w:tab w:val="left" w:pos="734"/>
        </w:tabs>
        <w:spacing w:before="86" w:line="276" w:lineRule="auto"/>
        <w:ind w:left="283" w:right="5"/>
        <w:rPr>
          <w:lang w:val="es-ES_tradnl"/>
        </w:rPr>
      </w:pPr>
      <w:r w:rsidRPr="002C3902">
        <w:rPr>
          <w:b/>
          <w:bCs/>
          <w:color w:val="000000"/>
          <w:sz w:val="18"/>
          <w:szCs w:val="18"/>
          <w:lang w:val="ru"/>
        </w:rPr>
        <w:t>7.4.2</w:t>
      </w:r>
      <w:r w:rsidRPr="002C3902">
        <w:rPr>
          <w:b/>
          <w:bCs/>
          <w:color w:val="000000"/>
          <w:sz w:val="18"/>
          <w:szCs w:val="18"/>
          <w:lang w:val="ru"/>
        </w:rPr>
        <w:tab/>
      </w:r>
      <w:r w:rsidRPr="002C3902">
        <w:rPr>
          <w:color w:val="000000"/>
          <w:sz w:val="18"/>
          <w:szCs w:val="18"/>
          <w:lang w:val="ru"/>
        </w:rPr>
        <w:t>Поддержание штамма</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 xml:space="preserve">Засевайте </w:t>
      </w:r>
      <w:r w:rsidRPr="002C3902">
        <w:rPr>
          <w:rFonts w:eastAsia="Times New Roman"/>
          <w:i/>
          <w:iCs/>
          <w:color w:val="000000"/>
          <w:sz w:val="18"/>
          <w:szCs w:val="18"/>
          <w:lang w:val="ru"/>
        </w:rPr>
        <w:t>Lactobacillus plantarum</w:t>
      </w:r>
      <w:r w:rsidRPr="002C3902">
        <w:rPr>
          <w:color w:val="000000"/>
          <w:sz w:val="18"/>
          <w:szCs w:val="18"/>
          <w:lang w:val="ru"/>
        </w:rPr>
        <w:t xml:space="preserve"> глубоко в среду 7.4.1 каждые четыре недели, выполняйте промежуточное культивирование в течение 18 часов в жидкой среде 7.4.3. Подготовьте количество пробирок, необходимых для анализа, и сохраните не менее двух пробирок для поддержания штамма. Инкубируйте в течение 18 ч при 35°С.</w:t>
      </w:r>
    </w:p>
    <w:p w:rsidR="00933F6F" w:rsidRPr="005939CE" w:rsidRDefault="00260D03" w:rsidP="004E10AB">
      <w:pPr>
        <w:shd w:val="clear" w:color="auto" w:fill="FFFFFF"/>
        <w:tabs>
          <w:tab w:val="left" w:pos="734"/>
        </w:tabs>
        <w:spacing w:before="86" w:line="276" w:lineRule="auto"/>
        <w:ind w:left="283" w:right="5"/>
        <w:rPr>
          <w:lang w:val="es-ES_tradnl"/>
        </w:rPr>
      </w:pPr>
      <w:r w:rsidRPr="002C3902">
        <w:rPr>
          <w:b/>
          <w:bCs/>
          <w:color w:val="000000"/>
          <w:sz w:val="18"/>
          <w:szCs w:val="18"/>
          <w:lang w:val="ru"/>
        </w:rPr>
        <w:t>7.4.3</w:t>
      </w:r>
      <w:r w:rsidRPr="002C3902">
        <w:rPr>
          <w:b/>
          <w:bCs/>
          <w:color w:val="000000"/>
          <w:sz w:val="18"/>
          <w:szCs w:val="18"/>
          <w:lang w:val="ru"/>
        </w:rPr>
        <w:tab/>
      </w:r>
      <w:r w:rsidRPr="002C3902">
        <w:rPr>
          <w:color w:val="000000"/>
          <w:sz w:val="18"/>
          <w:szCs w:val="18"/>
          <w:lang w:val="ru"/>
        </w:rPr>
        <w:t>Культуральная среда для развития микроорганизма</w:t>
      </w:r>
    </w:p>
    <w:p w:rsidR="00933F6F" w:rsidRPr="005939CE" w:rsidRDefault="00260D03" w:rsidP="004E10AB">
      <w:pPr>
        <w:shd w:val="clear" w:color="auto" w:fill="FFFFFF"/>
        <w:spacing w:before="86" w:line="276" w:lineRule="auto"/>
        <w:ind w:left="283" w:right="5"/>
        <w:rPr>
          <w:lang w:val="es-ES_tradnl"/>
        </w:rPr>
      </w:pPr>
      <w:r w:rsidRPr="002C3902">
        <w:rPr>
          <w:color w:val="000000"/>
          <w:sz w:val="18"/>
          <w:szCs w:val="18"/>
          <w:lang w:val="ru"/>
        </w:rPr>
        <w:t xml:space="preserve">Бульон </w:t>
      </w:r>
      <w:r w:rsidRPr="005939CE">
        <w:rPr>
          <w:i/>
          <w:iCs/>
          <w:color w:val="000000"/>
          <w:sz w:val="18"/>
          <w:szCs w:val="18"/>
          <w:lang w:val="ru"/>
        </w:rPr>
        <w:t>микропосевного</w:t>
      </w:r>
      <w:r w:rsidRPr="002C3902">
        <w:rPr>
          <w:color w:val="000000"/>
          <w:sz w:val="18"/>
          <w:szCs w:val="18"/>
          <w:lang w:val="ru"/>
        </w:rPr>
        <w:t xml:space="preserve"> материала.</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Приготовьте 1 л раствора в соответствии с указаниями на этикетке и разлейте по 10 мл в пробирки. Закройте пробирки колпачками и стерилизуйте в соответствии с указаниями производителя. Храните в холодильнике при температуре 4°C.</w:t>
      </w:r>
    </w:p>
    <w:p w:rsidR="00933F6F" w:rsidRPr="005939CE" w:rsidRDefault="00260D03" w:rsidP="004E10AB">
      <w:pPr>
        <w:shd w:val="clear" w:color="auto" w:fill="FFFFFF"/>
        <w:tabs>
          <w:tab w:val="left" w:pos="586"/>
        </w:tabs>
        <w:spacing w:before="86" w:line="276" w:lineRule="auto"/>
        <w:ind w:left="283" w:right="5"/>
        <w:rPr>
          <w:lang w:val="es-ES_tradnl"/>
        </w:rPr>
      </w:pPr>
      <w:r w:rsidRPr="002C3902">
        <w:rPr>
          <w:b/>
          <w:bCs/>
          <w:color w:val="000000"/>
          <w:sz w:val="18"/>
          <w:szCs w:val="18"/>
          <w:lang w:val="ru"/>
        </w:rPr>
        <w:t>7.5</w:t>
      </w:r>
      <w:r w:rsidRPr="002C3902">
        <w:rPr>
          <w:b/>
          <w:bCs/>
          <w:color w:val="000000"/>
          <w:sz w:val="18"/>
          <w:szCs w:val="18"/>
          <w:lang w:val="ru"/>
        </w:rPr>
        <w:tab/>
      </w:r>
      <w:r w:rsidRPr="002C3902">
        <w:rPr>
          <w:color w:val="000000"/>
          <w:sz w:val="18"/>
          <w:szCs w:val="18"/>
          <w:lang w:val="ru"/>
        </w:rPr>
        <w:t>Подготовка растворов</w:t>
      </w:r>
    </w:p>
    <w:p w:rsidR="00933F6F" w:rsidRPr="005939CE" w:rsidRDefault="00260D03" w:rsidP="004E10AB">
      <w:pPr>
        <w:shd w:val="clear" w:color="auto" w:fill="FFFFFF"/>
        <w:tabs>
          <w:tab w:val="left" w:pos="734"/>
        </w:tabs>
        <w:spacing w:before="91" w:line="276" w:lineRule="auto"/>
        <w:ind w:left="283" w:right="5"/>
        <w:rPr>
          <w:lang w:val="es-ES_tradnl"/>
        </w:rPr>
      </w:pPr>
      <w:r w:rsidRPr="002C3902">
        <w:rPr>
          <w:b/>
          <w:bCs/>
          <w:color w:val="000000"/>
          <w:sz w:val="18"/>
          <w:szCs w:val="18"/>
          <w:lang w:val="ru"/>
        </w:rPr>
        <w:t>7.5.1</w:t>
      </w:r>
      <w:r w:rsidRPr="002C3902">
        <w:rPr>
          <w:b/>
          <w:bCs/>
          <w:color w:val="000000"/>
          <w:sz w:val="18"/>
          <w:szCs w:val="18"/>
          <w:lang w:val="ru"/>
        </w:rPr>
        <w:tab/>
      </w:r>
      <w:r w:rsidRPr="002C3902">
        <w:rPr>
          <w:color w:val="000000"/>
          <w:sz w:val="18"/>
          <w:szCs w:val="18"/>
          <w:lang w:val="ru"/>
        </w:rPr>
        <w:t>Физиологический раствор</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Разведите 9 г хлорида натрия в 1000 мл дистиллированной воды. Разлейте по 10 мл в пробирки, закройте колпачками и стерилизуйте в течение 15 мин при 121°С.</w:t>
      </w:r>
    </w:p>
    <w:p w:rsidR="00933F6F" w:rsidRPr="005939CE" w:rsidRDefault="00260D03" w:rsidP="004E10AB">
      <w:pPr>
        <w:shd w:val="clear" w:color="auto" w:fill="FFFFFF"/>
        <w:spacing w:before="86" w:line="276" w:lineRule="auto"/>
        <w:ind w:left="283" w:right="5"/>
        <w:rPr>
          <w:lang w:val="es-ES_tradnl"/>
        </w:rPr>
      </w:pPr>
      <w:r w:rsidRPr="002C3902">
        <w:rPr>
          <w:color w:val="000000"/>
          <w:sz w:val="18"/>
          <w:szCs w:val="18"/>
          <w:lang w:val="ru"/>
        </w:rPr>
        <w:t>Храните в холодильнике при температуре 4°C.</w:t>
      </w:r>
    </w:p>
    <w:p w:rsidR="00933F6F" w:rsidRPr="005939CE" w:rsidRDefault="00260D03" w:rsidP="004E10AB">
      <w:pPr>
        <w:shd w:val="clear" w:color="auto" w:fill="FFFFFF"/>
        <w:tabs>
          <w:tab w:val="left" w:pos="734"/>
        </w:tabs>
        <w:spacing w:before="86" w:line="276" w:lineRule="auto"/>
        <w:ind w:left="283" w:right="5"/>
        <w:rPr>
          <w:lang w:val="es-ES_tradnl"/>
        </w:rPr>
      </w:pPr>
      <w:r w:rsidRPr="002C3902">
        <w:rPr>
          <w:b/>
          <w:bCs/>
          <w:color w:val="000000"/>
          <w:sz w:val="18"/>
          <w:szCs w:val="18"/>
          <w:lang w:val="ru"/>
        </w:rPr>
        <w:t>7.5.2</w:t>
      </w:r>
      <w:r w:rsidRPr="002C3902">
        <w:rPr>
          <w:b/>
          <w:bCs/>
          <w:color w:val="000000"/>
          <w:sz w:val="18"/>
          <w:szCs w:val="18"/>
          <w:lang w:val="ru"/>
        </w:rPr>
        <w:tab/>
      </w:r>
      <w:r w:rsidRPr="002C3902">
        <w:rPr>
          <w:color w:val="000000"/>
          <w:sz w:val="18"/>
          <w:szCs w:val="18"/>
          <w:lang w:val="ru"/>
        </w:rPr>
        <w:t>Раствор соляной кислоты прибл. 0,018 N.</w:t>
      </w:r>
    </w:p>
    <w:p w:rsidR="00933F6F" w:rsidRPr="005939CE"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t>В вытяжным шкафу разведите 82 мл 37%-ной соляной кислоты до объема 1000 мл дистиллированной водой. Для этого налейте кислоту в мерную колбу, которая уже содержит воду.</w:t>
      </w:r>
    </w:p>
    <w:p w:rsidR="00933F6F" w:rsidRPr="005939CE" w:rsidRDefault="00260D03" w:rsidP="004E10AB">
      <w:pPr>
        <w:shd w:val="clear" w:color="auto" w:fill="FFFFFF"/>
        <w:tabs>
          <w:tab w:val="left" w:pos="734"/>
        </w:tabs>
        <w:spacing w:before="82" w:line="276" w:lineRule="auto"/>
        <w:ind w:left="283" w:right="5"/>
        <w:rPr>
          <w:lang w:val="es-ES_tradnl"/>
        </w:rPr>
      </w:pPr>
      <w:r w:rsidRPr="002C3902">
        <w:rPr>
          <w:b/>
          <w:bCs/>
          <w:color w:val="000000"/>
          <w:sz w:val="18"/>
          <w:szCs w:val="18"/>
          <w:lang w:val="ru"/>
        </w:rPr>
        <w:t>7.5.3</w:t>
      </w:r>
      <w:r w:rsidRPr="002C3902">
        <w:rPr>
          <w:b/>
          <w:bCs/>
          <w:color w:val="000000"/>
          <w:sz w:val="18"/>
          <w:szCs w:val="18"/>
          <w:lang w:val="ru"/>
        </w:rPr>
        <w:tab/>
      </w:r>
      <w:r w:rsidRPr="002C3902">
        <w:rPr>
          <w:color w:val="000000"/>
          <w:sz w:val="18"/>
          <w:szCs w:val="18"/>
          <w:lang w:val="ru"/>
        </w:rPr>
        <w:t>Раствор гидроксида натрия 60 г/100 мл</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Разведите 300 г гидроксида натрия в дистиллированной воде, охлаждая под проточной водой. Доведите до 500 мл в градуированной пробирке. Храните в банке с полиэтиленовой или резиновой пробкой.</w:t>
      </w:r>
    </w:p>
    <w:p w:rsidR="00933F6F" w:rsidRPr="005939CE" w:rsidRDefault="00260D03" w:rsidP="004E10AB">
      <w:pPr>
        <w:shd w:val="clear" w:color="auto" w:fill="FFFFFF"/>
        <w:tabs>
          <w:tab w:val="left" w:pos="734"/>
        </w:tabs>
        <w:spacing w:before="86" w:line="276" w:lineRule="auto"/>
        <w:ind w:left="283" w:right="5"/>
        <w:rPr>
          <w:lang w:val="es-ES_tradnl"/>
        </w:rPr>
      </w:pPr>
      <w:r w:rsidRPr="002C3902">
        <w:rPr>
          <w:b/>
          <w:bCs/>
          <w:color w:val="000000"/>
          <w:sz w:val="18"/>
          <w:szCs w:val="18"/>
          <w:lang w:val="ru"/>
        </w:rPr>
        <w:t>7.5.4</w:t>
      </w:r>
      <w:r w:rsidRPr="002C3902">
        <w:rPr>
          <w:b/>
          <w:bCs/>
          <w:color w:val="000000"/>
          <w:sz w:val="18"/>
          <w:szCs w:val="18"/>
          <w:lang w:val="ru"/>
        </w:rPr>
        <w:tab/>
      </w:r>
      <w:r w:rsidRPr="002C3902">
        <w:rPr>
          <w:color w:val="000000"/>
          <w:sz w:val="18"/>
          <w:szCs w:val="18"/>
          <w:lang w:val="ru"/>
        </w:rPr>
        <w:t>Раствор гидроксида натрия около 1 N</w:t>
      </w:r>
    </w:p>
    <w:p w:rsidR="00933F6F" w:rsidRPr="005939CE"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t>Разведите 20 г гидроксида натрия в дистиллированной воде и доведите до полного объема в мерной колбе объемом 500 мл с полиэтиленовой пробкой.</w:t>
      </w:r>
    </w:p>
    <w:p w:rsidR="00933F6F" w:rsidRPr="005939CE" w:rsidRDefault="00260D03" w:rsidP="004E10AB">
      <w:pPr>
        <w:shd w:val="clear" w:color="auto" w:fill="FFFFFF"/>
        <w:tabs>
          <w:tab w:val="left" w:pos="734"/>
        </w:tabs>
        <w:spacing w:before="82" w:line="276" w:lineRule="auto"/>
        <w:ind w:left="283" w:right="5"/>
        <w:rPr>
          <w:lang w:val="es-ES_tradnl"/>
        </w:rPr>
      </w:pPr>
      <w:r w:rsidRPr="002C3902">
        <w:rPr>
          <w:b/>
          <w:bCs/>
          <w:color w:val="000000"/>
          <w:sz w:val="18"/>
          <w:szCs w:val="18"/>
          <w:lang w:val="ru"/>
        </w:rPr>
        <w:t>7.5.5</w:t>
      </w:r>
      <w:r w:rsidRPr="002C3902">
        <w:rPr>
          <w:b/>
          <w:bCs/>
          <w:color w:val="000000"/>
          <w:sz w:val="18"/>
          <w:szCs w:val="18"/>
          <w:lang w:val="ru"/>
        </w:rPr>
        <w:tab/>
      </w:r>
      <w:r w:rsidRPr="002C3902">
        <w:rPr>
          <w:color w:val="000000"/>
          <w:sz w:val="18"/>
          <w:szCs w:val="18"/>
          <w:lang w:val="ru"/>
        </w:rPr>
        <w:t>Стандартный раствор</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Непосредственно перед использованием взвесьте ровно 50,0 мг никотиновой кислоты; разведите в дистиллированной воде и доведите до полного объема в мерной колбе объемом 500 мл.</w:t>
      </w:r>
    </w:p>
    <w:p w:rsidR="00933F6F" w:rsidRPr="005939CE" w:rsidRDefault="00260D03" w:rsidP="004E10AB">
      <w:pPr>
        <w:shd w:val="clear" w:color="auto" w:fill="FFFFFF"/>
        <w:tabs>
          <w:tab w:val="left" w:pos="586"/>
        </w:tabs>
        <w:spacing w:before="19" w:line="276" w:lineRule="auto"/>
        <w:ind w:left="283" w:right="5"/>
        <w:rPr>
          <w:lang w:val="es-ES_tradnl"/>
        </w:rPr>
      </w:pPr>
      <w:r w:rsidRPr="005939CE">
        <w:rPr>
          <w:b/>
          <w:bCs/>
          <w:color w:val="000000"/>
          <w:sz w:val="18"/>
          <w:szCs w:val="18"/>
          <w:lang w:val="ru"/>
        </w:rPr>
        <w:t>7.6</w:t>
      </w:r>
      <w:r w:rsidRPr="005939CE">
        <w:rPr>
          <w:b/>
          <w:bCs/>
          <w:color w:val="000000"/>
          <w:sz w:val="18"/>
          <w:szCs w:val="18"/>
          <w:lang w:val="ru"/>
        </w:rPr>
        <w:tab/>
      </w:r>
      <w:r w:rsidRPr="002C3902">
        <w:rPr>
          <w:color w:val="000000"/>
          <w:sz w:val="18"/>
          <w:szCs w:val="18"/>
          <w:lang w:val="ru"/>
        </w:rPr>
        <w:t>Процедура</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7.6.1 </w:t>
      </w:r>
      <w:r w:rsidRPr="002C3902">
        <w:rPr>
          <w:color w:val="000000"/>
          <w:sz w:val="18"/>
          <w:szCs w:val="18"/>
          <w:lang w:val="ru"/>
        </w:rPr>
        <w:t>Развитие микроорганизма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За день до анализа предварительно засейте его в 10 мл бульона микропосевного материала.</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Инкубируйте в течение 18 ч при 35°С.</w:t>
      </w:r>
    </w:p>
    <w:p w:rsidR="00933F6F" w:rsidRPr="005939CE" w:rsidRDefault="00260D03" w:rsidP="004E10AB">
      <w:pPr>
        <w:shd w:val="clear" w:color="auto" w:fill="FFFFFF"/>
        <w:spacing w:before="58" w:line="276" w:lineRule="auto"/>
        <w:ind w:right="5" w:firstLine="283"/>
        <w:jc w:val="both"/>
        <w:rPr>
          <w:lang w:val="es-ES_tradnl"/>
        </w:rPr>
      </w:pPr>
      <w:r w:rsidRPr="002C3902">
        <w:rPr>
          <w:color w:val="000000"/>
          <w:sz w:val="18"/>
          <w:szCs w:val="18"/>
          <w:lang w:val="ru"/>
        </w:rPr>
        <w:t>За шесть часов до засева для анализа засейте 2 капли (приблизительно 0,1 мл) последней 18-часовой культуры в другую 10-миллилитровую пробирку с бульоном микропосевного материала.</w:t>
      </w:r>
    </w:p>
    <w:p w:rsidR="00933F6F" w:rsidRPr="005939CE" w:rsidRDefault="00260D03" w:rsidP="004E10AB">
      <w:pPr>
        <w:shd w:val="clear" w:color="auto" w:fill="FFFFFF"/>
        <w:spacing w:line="276" w:lineRule="auto"/>
        <w:ind w:left="283" w:right="5"/>
        <w:rPr>
          <w:lang w:val="pt-PT"/>
        </w:rPr>
      </w:pPr>
      <w:r w:rsidRPr="00711C71">
        <w:rPr>
          <w:noProof/>
          <w:color w:val="000000"/>
          <w:sz w:val="18"/>
          <w:szCs w:val="18"/>
          <w:lang w:eastAsia="ru-RU"/>
        </w:rPr>
        <mc:AlternateContent>
          <mc:Choice Requires="wps">
            <w:drawing>
              <wp:anchor distT="0" distB="0" distL="114300" distR="114300" simplePos="0" relativeHeight="251660288" behindDoc="0" locked="0" layoutInCell="0" allowOverlap="1">
                <wp:simplePos x="0" y="0"/>
                <wp:positionH relativeFrom="margin">
                  <wp:posOffset>5617210</wp:posOffset>
                </wp:positionH>
                <wp:positionV relativeFrom="paragraph">
                  <wp:posOffset>6043930</wp:posOffset>
                </wp:positionV>
                <wp:extent cx="0" cy="1207135"/>
                <wp:effectExtent l="0" t="0" r="0" b="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71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933DF" id="Line 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42.3pt,475.9pt" to="442.3pt,5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" o:allowincell="f" strokeweight=".5pt">
                <w10:wrap anchorx="margin"/>
              </v:line>
            </w:pict>
          </mc:Fallback>
        </mc:AlternateContent>
      </w:r>
      <w:r w:rsidRPr="00711C71">
        <w:rPr>
          <w:color w:val="000000"/>
          <w:sz w:val="18"/>
          <w:szCs w:val="18"/>
          <w:lang w:val="ru"/>
        </w:rPr>
        <w:t>Инкубируйте в течение 6 ч при 35°С.</w:t>
      </w:r>
    </w:p>
    <w:p w:rsidR="00933F6F" w:rsidRPr="005939CE" w:rsidRDefault="00260D03" w:rsidP="004E10AB">
      <w:pPr>
        <w:shd w:val="clear" w:color="auto" w:fill="FFFFFF"/>
        <w:tabs>
          <w:tab w:val="left" w:pos="734"/>
        </w:tabs>
        <w:spacing w:before="130" w:line="276" w:lineRule="auto"/>
        <w:ind w:left="283" w:right="5"/>
        <w:rPr>
          <w:lang w:val="es-ES_tradnl"/>
        </w:rPr>
      </w:pPr>
      <w:r w:rsidRPr="002C3902">
        <w:rPr>
          <w:b/>
          <w:bCs/>
          <w:color w:val="000000"/>
          <w:sz w:val="18"/>
          <w:szCs w:val="18"/>
          <w:lang w:val="ru"/>
        </w:rPr>
        <w:t>7.6.2</w:t>
      </w:r>
      <w:r w:rsidRPr="002C3902">
        <w:rPr>
          <w:b/>
          <w:bCs/>
          <w:color w:val="000000"/>
          <w:sz w:val="18"/>
          <w:szCs w:val="18"/>
          <w:lang w:val="ru"/>
        </w:rPr>
        <w:tab/>
      </w:r>
      <w:r w:rsidRPr="002C3902">
        <w:rPr>
          <w:color w:val="000000"/>
          <w:sz w:val="18"/>
          <w:szCs w:val="18"/>
          <w:lang w:val="ru"/>
        </w:rPr>
        <w:t>Подготовка пробы к анализу</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В колбе Эрленмейера объемом 150 мл взвесьте от 1 до 3 г однородной пробы, содержащей около 200 мкг витамина, добавьте 50 мл раствора соляной кислоты 1N небольшими количествами, держа колбу Эрленмейера под проточной горячей водой после каждого добавления.</w:t>
      </w:r>
    </w:p>
    <w:p w:rsidR="00933F6F" w:rsidRPr="005939CE" w:rsidRDefault="00260D03" w:rsidP="004E10AB">
      <w:pPr>
        <w:shd w:val="clear" w:color="auto" w:fill="FFFFFF"/>
        <w:spacing w:before="125" w:line="276" w:lineRule="auto"/>
        <w:ind w:left="283" w:right="5"/>
        <w:rPr>
          <w:lang w:val="es-ES_tradnl"/>
        </w:rPr>
      </w:pPr>
      <w:r w:rsidRPr="002C3902">
        <w:rPr>
          <w:color w:val="000000"/>
          <w:sz w:val="18"/>
          <w:szCs w:val="18"/>
          <w:lang w:val="ru"/>
        </w:rPr>
        <w:t>Закройте колбу алюминиевой фольгой и поставьте в автоклав на 15 мин при 120°С. Охладите.</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Отрегулируйте pH до 4,6, сначала добавив приблизительно 3 мл гидроксида натрия 60 г/100 мл при охлаждении колбы Эрленмейера, а затем гидроксид натрия 1 N. Перелейте в мерную колбу емкостью 100 мл и доведите до полного объема дистиллированной водой. Отфильтруйте через гофрированный фильтр со средней скоростью фильтрации.</w:t>
      </w:r>
    </w:p>
    <w:p w:rsidR="00933F6F" w:rsidRPr="005939CE" w:rsidRDefault="00260D03" w:rsidP="004E10AB">
      <w:pPr>
        <w:shd w:val="clear" w:color="auto" w:fill="FFFFFF"/>
        <w:spacing w:before="19" w:line="276" w:lineRule="auto"/>
        <w:ind w:left="283" w:right="5"/>
        <w:rPr>
          <w:lang w:val="es-ES_tradnl"/>
        </w:rPr>
      </w:pPr>
      <w:r w:rsidRPr="002C3902">
        <w:rPr>
          <w:color w:val="000000"/>
          <w:sz w:val="18"/>
          <w:szCs w:val="18"/>
          <w:lang w:val="ru"/>
        </w:rPr>
        <w:t>Разбавьте фильтрат так, чтобы получился раствор около 0,05 мкг витамина на мл.</w:t>
      </w:r>
    </w:p>
    <w:p w:rsidR="00933F6F" w:rsidRPr="005939CE" w:rsidRDefault="00260D03" w:rsidP="004E10AB">
      <w:pPr>
        <w:shd w:val="clear" w:color="auto" w:fill="FFFFFF"/>
        <w:tabs>
          <w:tab w:val="left" w:pos="734"/>
        </w:tabs>
        <w:spacing w:before="5" w:line="276" w:lineRule="auto"/>
        <w:ind w:left="283" w:right="5"/>
        <w:rPr>
          <w:lang w:val="es-ES_tradnl"/>
        </w:rPr>
      </w:pPr>
      <w:r w:rsidRPr="005939CE">
        <w:rPr>
          <w:b/>
          <w:bCs/>
          <w:color w:val="000000"/>
          <w:sz w:val="18"/>
          <w:szCs w:val="18"/>
          <w:lang w:val="ru"/>
        </w:rPr>
        <w:t>7.6.3</w:t>
      </w:r>
      <w:r w:rsidRPr="005939CE">
        <w:rPr>
          <w:b/>
          <w:bCs/>
          <w:color w:val="000000"/>
          <w:sz w:val="18"/>
          <w:szCs w:val="18"/>
          <w:lang w:val="ru"/>
        </w:rPr>
        <w:tab/>
      </w:r>
      <w:r w:rsidRPr="002C3902">
        <w:rPr>
          <w:color w:val="000000"/>
          <w:sz w:val="18"/>
          <w:szCs w:val="18"/>
          <w:lang w:val="ru"/>
        </w:rPr>
        <w:t>Стандартный раствор 0,05 мкг/мл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Непосредственно перед использованием разбавьте раствор 7.5.5 следующим образом:</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От 5 мл до 100 мл</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От 10 мл до 100 мл</w:t>
      </w:r>
    </w:p>
    <w:p w:rsidR="00933F6F" w:rsidRPr="005939CE" w:rsidRDefault="00260D03" w:rsidP="004E10AB">
      <w:pPr>
        <w:shd w:val="clear" w:color="auto" w:fill="FFFFFF"/>
        <w:spacing w:before="5" w:line="276" w:lineRule="auto"/>
        <w:ind w:left="283" w:right="5"/>
        <w:rPr>
          <w:lang w:val="pt-PT"/>
        </w:rPr>
      </w:pPr>
      <w:r w:rsidRPr="005939CE">
        <w:rPr>
          <w:color w:val="000000"/>
          <w:sz w:val="18"/>
          <w:szCs w:val="18"/>
          <w:lang w:val="ru"/>
        </w:rPr>
        <w:t>От 10 мл до 100 мл = 0,05 мкг/мл</w:t>
      </w:r>
    </w:p>
    <w:p w:rsidR="00933F6F" w:rsidRPr="005939CE" w:rsidRDefault="00260D03" w:rsidP="004E10AB">
      <w:pPr>
        <w:shd w:val="clear" w:color="auto" w:fill="FFFFFF"/>
        <w:tabs>
          <w:tab w:val="left" w:pos="734"/>
        </w:tabs>
        <w:spacing w:line="276" w:lineRule="auto"/>
        <w:ind w:left="283" w:right="5"/>
        <w:rPr>
          <w:lang w:val="es-ES_tradnl"/>
        </w:rPr>
      </w:pPr>
      <w:r w:rsidRPr="005939CE">
        <w:rPr>
          <w:b/>
          <w:bCs/>
          <w:color w:val="000000"/>
          <w:sz w:val="18"/>
          <w:szCs w:val="18"/>
          <w:lang w:val="ru"/>
        </w:rPr>
        <w:t>7.6.4</w:t>
      </w:r>
      <w:r w:rsidRPr="005939CE">
        <w:rPr>
          <w:b/>
          <w:bCs/>
          <w:color w:val="000000"/>
          <w:sz w:val="18"/>
          <w:szCs w:val="18"/>
          <w:lang w:val="ru"/>
        </w:rPr>
        <w:tab/>
      </w:r>
      <w:r w:rsidRPr="002C3902">
        <w:rPr>
          <w:color w:val="000000"/>
          <w:sz w:val="18"/>
          <w:szCs w:val="18"/>
          <w:lang w:val="ru"/>
        </w:rPr>
        <w:t>Культуральная среда для анализа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Тестовая среда для ниацина</w:t>
      </w:r>
    </w:p>
    <w:p w:rsidR="00933F6F" w:rsidRPr="005939CE"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lastRenderedPageBreak/>
        <w:t>Подготовьте необходимый объем в актиничной стеклянной колбе Эрленмейера объемом 100 мл. Действуйте в соответствии с указаниями на этикетке, нагревая раствор на решетке с магнитным перемешиванием.</w:t>
      </w:r>
    </w:p>
    <w:p w:rsidR="00933F6F" w:rsidRPr="005939CE" w:rsidRDefault="00260D03" w:rsidP="004E10AB">
      <w:pPr>
        <w:shd w:val="clear" w:color="auto" w:fill="FFFFFF"/>
        <w:spacing w:before="24" w:line="276" w:lineRule="auto"/>
        <w:ind w:left="283" w:right="5"/>
        <w:rPr>
          <w:lang w:val="es-ES_tradnl"/>
        </w:rPr>
      </w:pPr>
      <w:r w:rsidRPr="002C3902">
        <w:rPr>
          <w:color w:val="000000"/>
          <w:sz w:val="18"/>
          <w:szCs w:val="18"/>
          <w:lang w:val="ru"/>
        </w:rPr>
        <w:t>Расчет необходимого объема: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стандарт: 30 пробирок 30 x 5 мл = 150 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каждый продукт: 10 пробирок 10 x 5 мл = 50 мл</w:t>
      </w:r>
    </w:p>
    <w:p w:rsidR="00933F6F" w:rsidRPr="005939CE" w:rsidRDefault="00260D03" w:rsidP="004E10AB">
      <w:pPr>
        <w:shd w:val="clear" w:color="auto" w:fill="FFFFFF"/>
        <w:spacing w:line="276" w:lineRule="auto"/>
        <w:ind w:left="283" w:right="5"/>
        <w:rPr>
          <w:lang w:val="es-ES_tradnl"/>
        </w:rPr>
      </w:pPr>
      <w:r w:rsidRPr="005939CE">
        <w:rPr>
          <w:color w:val="000000"/>
          <w:sz w:val="18"/>
          <w:szCs w:val="18"/>
          <w:lang w:val="ru"/>
        </w:rPr>
        <w:t xml:space="preserve"> От 50 до 100 мл избытка</w:t>
      </w:r>
    </w:p>
    <w:p w:rsidR="00933F6F" w:rsidRPr="005939CE"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t>7.6.5</w:t>
      </w:r>
      <w:r w:rsidRPr="002C3902">
        <w:rPr>
          <w:b/>
          <w:bCs/>
          <w:color w:val="000000"/>
          <w:sz w:val="18"/>
          <w:szCs w:val="18"/>
          <w:lang w:val="ru"/>
        </w:rPr>
        <w:tab/>
      </w:r>
      <w:r w:rsidRPr="002C3902">
        <w:rPr>
          <w:color w:val="000000"/>
          <w:sz w:val="18"/>
          <w:szCs w:val="18"/>
          <w:lang w:val="ru"/>
        </w:rPr>
        <w:t>Подготовка к анализу</w:t>
      </w:r>
    </w:p>
    <w:p w:rsidR="00933F6F" w:rsidRPr="005939CE" w:rsidRDefault="00260D03" w:rsidP="004E10AB">
      <w:pPr>
        <w:shd w:val="clear" w:color="auto" w:fill="FFFFFF"/>
        <w:spacing w:before="5" w:line="276" w:lineRule="auto"/>
        <w:ind w:left="283" w:right="5"/>
        <w:rPr>
          <w:lang w:val="es-ES_tradnl"/>
        </w:rPr>
      </w:pPr>
      <w:r w:rsidRPr="002C3902">
        <w:rPr>
          <w:b/>
          <w:bCs/>
          <w:color w:val="000000"/>
          <w:sz w:val="18"/>
          <w:szCs w:val="18"/>
          <w:lang w:val="ru"/>
        </w:rPr>
        <w:t xml:space="preserve">7.6.5.1 </w:t>
      </w:r>
      <w:r w:rsidRPr="002C3902">
        <w:rPr>
          <w:color w:val="000000"/>
          <w:sz w:val="18"/>
          <w:szCs w:val="18"/>
          <w:lang w:val="ru"/>
        </w:rPr>
        <w:t>Стандартная серия</w:t>
      </w:r>
    </w:p>
    <w:p w:rsidR="00933F6F" w:rsidRPr="005939CE"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t>В металлическую подставку для пробирок поместите три ряда по 10 пробирок (180 x 18 мм), пронумерованных bl, 0, ..., 8; первая соответствует холостому опыту (bl).</w:t>
      </w:r>
    </w:p>
    <w:p w:rsidR="00933F6F" w:rsidRPr="005939CE" w:rsidRDefault="00260D03" w:rsidP="004E10AB">
      <w:pPr>
        <w:shd w:val="clear" w:color="auto" w:fill="FFFFFF"/>
        <w:spacing w:before="96" w:line="276" w:lineRule="auto"/>
        <w:ind w:right="5" w:firstLine="283"/>
        <w:jc w:val="both"/>
        <w:rPr>
          <w:lang w:val="es-ES_tradnl"/>
        </w:rPr>
      </w:pPr>
      <w:r w:rsidRPr="002C3902">
        <w:rPr>
          <w:color w:val="000000"/>
          <w:sz w:val="18"/>
          <w:szCs w:val="18"/>
          <w:lang w:val="ru"/>
        </w:rPr>
        <w:t>С помощью пипетки налейте увеличенные объемы последнего разведения стандартного раствора в трех экземплярах в три ряда пробирок, доведите до 5 мл дистиллированной водой и с помощью бюретки или автоматического шприца добавьте 5 мл культуральной среды для анализа согласно следующей таблице:</w:t>
      </w:r>
    </w:p>
    <w:p w:rsidR="00933F6F" w:rsidRPr="005939CE" w:rsidRDefault="00933F6F" w:rsidP="004E10AB">
      <w:pPr>
        <w:spacing w:after="144" w:line="276" w:lineRule="auto"/>
        <w:ind w:right="5"/>
        <w:rPr>
          <w:rFonts w:ascii="Times New Roman" w:hAnsi="Times New Roman" w:cs="Times New Roman"/>
          <w:sz w:val="2"/>
          <w:szCs w:val="2"/>
          <w:lang w:val="es-ES_tradnl"/>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31"/>
        <w:gridCol w:w="782"/>
        <w:gridCol w:w="782"/>
        <w:gridCol w:w="792"/>
        <w:gridCol w:w="782"/>
        <w:gridCol w:w="792"/>
        <w:gridCol w:w="782"/>
        <w:gridCol w:w="782"/>
        <w:gridCol w:w="787"/>
        <w:gridCol w:w="782"/>
        <w:gridCol w:w="782"/>
      </w:tblGrid>
      <w:tr w:rsidR="005C16CD" w:rsidTr="00711C71">
        <w:tc>
          <w:tcPr>
            <w:tcW w:w="93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Пробирка №</w:t>
            </w:r>
          </w:p>
        </w:tc>
        <w:tc>
          <w:tcPr>
            <w:tcW w:w="78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bl</w:t>
            </w:r>
          </w:p>
        </w:tc>
        <w:tc>
          <w:tcPr>
            <w:tcW w:w="78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w:t>
            </w:r>
          </w:p>
        </w:tc>
        <w:tc>
          <w:tcPr>
            <w:tcW w:w="79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w:t>
            </w:r>
          </w:p>
        </w:tc>
        <w:tc>
          <w:tcPr>
            <w:tcW w:w="78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w:t>
            </w:r>
          </w:p>
        </w:tc>
        <w:tc>
          <w:tcPr>
            <w:tcW w:w="79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w:t>
            </w:r>
          </w:p>
        </w:tc>
        <w:tc>
          <w:tcPr>
            <w:tcW w:w="78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w:t>
            </w:r>
          </w:p>
        </w:tc>
        <w:tc>
          <w:tcPr>
            <w:tcW w:w="78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w:t>
            </w:r>
          </w:p>
        </w:tc>
        <w:tc>
          <w:tcPr>
            <w:tcW w:w="787"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6</w:t>
            </w:r>
          </w:p>
        </w:tc>
        <w:tc>
          <w:tcPr>
            <w:tcW w:w="78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7</w:t>
            </w:r>
          </w:p>
        </w:tc>
        <w:tc>
          <w:tcPr>
            <w:tcW w:w="78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8</w:t>
            </w:r>
          </w:p>
        </w:tc>
      </w:tr>
      <w:tr w:rsidR="005C16CD" w:rsidTr="00711C71">
        <w:tc>
          <w:tcPr>
            <w:tcW w:w="93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Раствор Стандартный</w:t>
            </w:r>
          </w:p>
        </w:tc>
        <w:tc>
          <w:tcPr>
            <w:tcW w:w="78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w:t>
            </w:r>
          </w:p>
        </w:tc>
        <w:tc>
          <w:tcPr>
            <w:tcW w:w="78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w:t>
            </w:r>
          </w:p>
        </w:tc>
        <w:tc>
          <w:tcPr>
            <w:tcW w:w="79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0,25</w:t>
            </w:r>
          </w:p>
        </w:tc>
        <w:tc>
          <w:tcPr>
            <w:tcW w:w="78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0,5</w:t>
            </w:r>
          </w:p>
        </w:tc>
        <w:tc>
          <w:tcPr>
            <w:tcW w:w="79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0,75</w:t>
            </w:r>
          </w:p>
        </w:tc>
        <w:tc>
          <w:tcPr>
            <w:tcW w:w="78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w:t>
            </w:r>
          </w:p>
        </w:tc>
        <w:tc>
          <w:tcPr>
            <w:tcW w:w="78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1,5</w:t>
            </w:r>
          </w:p>
        </w:tc>
        <w:tc>
          <w:tcPr>
            <w:tcW w:w="787"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2,0</w:t>
            </w:r>
          </w:p>
        </w:tc>
        <w:tc>
          <w:tcPr>
            <w:tcW w:w="78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2,5</w:t>
            </w:r>
          </w:p>
        </w:tc>
        <w:tc>
          <w:tcPr>
            <w:tcW w:w="78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3,0</w:t>
            </w:r>
          </w:p>
        </w:tc>
      </w:tr>
      <w:tr w:rsidR="005C16CD" w:rsidTr="00711C71">
        <w:tc>
          <w:tcPr>
            <w:tcW w:w="93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Вода</w:t>
            </w:r>
          </w:p>
        </w:tc>
        <w:tc>
          <w:tcPr>
            <w:tcW w:w="78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w:t>
            </w:r>
          </w:p>
        </w:tc>
        <w:tc>
          <w:tcPr>
            <w:tcW w:w="78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w:t>
            </w:r>
          </w:p>
        </w:tc>
        <w:tc>
          <w:tcPr>
            <w:tcW w:w="79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4,75</w:t>
            </w:r>
          </w:p>
        </w:tc>
        <w:tc>
          <w:tcPr>
            <w:tcW w:w="78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4,5</w:t>
            </w:r>
          </w:p>
        </w:tc>
        <w:tc>
          <w:tcPr>
            <w:tcW w:w="79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4,25</w:t>
            </w:r>
          </w:p>
        </w:tc>
        <w:tc>
          <w:tcPr>
            <w:tcW w:w="78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4,0</w:t>
            </w:r>
          </w:p>
        </w:tc>
        <w:tc>
          <w:tcPr>
            <w:tcW w:w="78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3,5</w:t>
            </w:r>
          </w:p>
        </w:tc>
        <w:tc>
          <w:tcPr>
            <w:tcW w:w="787"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3,5</w:t>
            </w:r>
          </w:p>
        </w:tc>
        <w:tc>
          <w:tcPr>
            <w:tcW w:w="78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3,5</w:t>
            </w:r>
          </w:p>
        </w:tc>
        <w:tc>
          <w:tcPr>
            <w:tcW w:w="78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2,0</w:t>
            </w:r>
          </w:p>
        </w:tc>
      </w:tr>
      <w:tr w:rsidR="005C16CD" w:rsidTr="00711C71">
        <w:tc>
          <w:tcPr>
            <w:tcW w:w="93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Культуральная среда</w:t>
            </w:r>
          </w:p>
        </w:tc>
        <w:tc>
          <w:tcPr>
            <w:tcW w:w="7845" w:type="dxa"/>
            <w:gridSpan w:val="10"/>
            <w:shd w:val="clear" w:color="auto" w:fill="FFFFFF"/>
          </w:tcPr>
          <w:p w:rsidR="00933F6F" w:rsidRPr="002C3902" w:rsidRDefault="00260D03" w:rsidP="004E10AB">
            <w:pPr>
              <w:shd w:val="clear" w:color="auto" w:fill="FFFFFF"/>
              <w:spacing w:line="276" w:lineRule="auto"/>
              <w:ind w:left="3101" w:right="5"/>
            </w:pPr>
            <w:r w:rsidRPr="002C3902">
              <w:rPr>
                <w:color w:val="000000"/>
                <w:sz w:val="18"/>
                <w:szCs w:val="18"/>
                <w:lang w:val="ru"/>
              </w:rPr>
              <w:t>5 мл в каждой пробирке</w:t>
            </w:r>
          </w:p>
        </w:tc>
      </w:tr>
    </w:tbl>
    <w:p w:rsidR="00933F6F" w:rsidRPr="005939CE" w:rsidRDefault="00260D03" w:rsidP="004E10AB">
      <w:pPr>
        <w:shd w:val="clear" w:color="auto" w:fill="FFFFFF"/>
        <w:spacing w:before="58" w:line="276" w:lineRule="auto"/>
        <w:ind w:left="283" w:right="5"/>
        <w:rPr>
          <w:lang w:val="es-ES_tradnl"/>
        </w:rPr>
      </w:pPr>
      <w:r w:rsidRPr="002C3902">
        <w:rPr>
          <w:color w:val="000000"/>
          <w:sz w:val="18"/>
          <w:szCs w:val="18"/>
          <w:lang w:val="ru"/>
        </w:rPr>
        <w:t>Пробирки холостого опыта (bl) не засеиваются.</w:t>
      </w:r>
    </w:p>
    <w:p w:rsidR="00933F6F" w:rsidRPr="005939CE" w:rsidRDefault="00260D03" w:rsidP="004E10AB">
      <w:pPr>
        <w:shd w:val="clear" w:color="auto" w:fill="FFFFFF"/>
        <w:spacing w:before="130" w:line="276" w:lineRule="auto"/>
        <w:ind w:left="283" w:right="5"/>
        <w:rPr>
          <w:lang w:val="es-ES_tradnl"/>
        </w:rPr>
      </w:pPr>
      <w:r w:rsidRPr="002C3902">
        <w:rPr>
          <w:b/>
          <w:bCs/>
          <w:color w:val="000000"/>
          <w:sz w:val="18"/>
          <w:szCs w:val="18"/>
          <w:lang w:val="ru"/>
        </w:rPr>
        <w:t xml:space="preserve">7.6.5.2 </w:t>
      </w:r>
      <w:r w:rsidRPr="002C3902">
        <w:rPr>
          <w:color w:val="000000"/>
          <w:sz w:val="18"/>
          <w:szCs w:val="18"/>
          <w:lang w:val="ru"/>
        </w:rPr>
        <w:t>Серия продукта</w:t>
      </w:r>
    </w:p>
    <w:p w:rsidR="00933F6F" w:rsidRPr="005939CE"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На другой подставке поместите два ряда по 10 пробирок (180 x 18 мм). Первые пять пробирок в обоих рядах предназначены для одного продукта, остальные пять в обоих рядах-для другого продукта. Пронумеруйте пробирки от 9 до 13 и от 14 до 18 и так далее для всех проанализированных продуктов.</w:t>
      </w:r>
    </w:p>
    <w:p w:rsidR="00711C71" w:rsidRDefault="00711C71" w:rsidP="004E10AB">
      <w:pPr>
        <w:shd w:val="clear" w:color="auto" w:fill="FFFFFF"/>
        <w:spacing w:line="276" w:lineRule="auto"/>
        <w:ind w:right="5" w:firstLine="283"/>
        <w:jc w:val="both"/>
        <w:rPr>
          <w:color w:val="000000"/>
          <w:sz w:val="18"/>
          <w:szCs w:val="18"/>
          <w:lang w:val="es-ES_tradnl"/>
        </w:rPr>
      </w:pPr>
    </w:p>
    <w:p w:rsidR="00933F6F" w:rsidRPr="005939CE" w:rsidRDefault="00260D03" w:rsidP="004E10AB">
      <w:pPr>
        <w:shd w:val="clear" w:color="auto" w:fill="FFFFFF"/>
        <w:spacing w:line="276" w:lineRule="auto"/>
        <w:ind w:right="5" w:firstLine="283"/>
        <w:jc w:val="both"/>
        <w:rPr>
          <w:lang w:val="es-ES_tradnl"/>
        </w:rPr>
      </w:pPr>
      <w:r w:rsidRPr="002C3902">
        <w:rPr>
          <w:color w:val="000000"/>
          <w:sz w:val="18"/>
          <w:szCs w:val="18"/>
          <w:lang w:val="ru"/>
        </w:rPr>
        <w:t>С помощью пипетки налейте увеличенные объемы последнего разведения раствора пробы в двух экземплярах в пять пробирок обоих рядов, доведите до 5 мл дистиллированной водой и добавьте 5 мл культуральной среды для анализа.</w:t>
      </w:r>
    </w:p>
    <w:p w:rsidR="00933F6F" w:rsidRPr="005939CE" w:rsidRDefault="00933F6F" w:rsidP="004E10AB">
      <w:pPr>
        <w:spacing w:after="101" w:line="276" w:lineRule="auto"/>
        <w:ind w:right="5"/>
        <w:rPr>
          <w:rFonts w:ascii="Times New Roman" w:hAnsi="Times New Roman" w:cs="Times New Roman"/>
          <w:sz w:val="2"/>
          <w:szCs w:val="2"/>
          <w:lang w:val="es-ES_tradnl"/>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02"/>
        <w:gridCol w:w="1454"/>
        <w:gridCol w:w="1454"/>
        <w:gridCol w:w="1459"/>
        <w:gridCol w:w="1454"/>
        <w:gridCol w:w="1474"/>
      </w:tblGrid>
      <w:tr w:rsidR="005C16CD" w:rsidTr="00711C71">
        <w:tc>
          <w:tcPr>
            <w:tcW w:w="150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Пробирка №</w:t>
            </w:r>
          </w:p>
        </w:tc>
        <w:tc>
          <w:tcPr>
            <w:tcW w:w="145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9</w:t>
            </w:r>
          </w:p>
        </w:tc>
        <w:tc>
          <w:tcPr>
            <w:tcW w:w="145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w:t>
            </w:r>
          </w:p>
        </w:tc>
        <w:tc>
          <w:tcPr>
            <w:tcW w:w="145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11</w:t>
            </w:r>
          </w:p>
        </w:tc>
        <w:tc>
          <w:tcPr>
            <w:tcW w:w="145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12</w:t>
            </w:r>
          </w:p>
        </w:tc>
        <w:tc>
          <w:tcPr>
            <w:tcW w:w="147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13</w:t>
            </w:r>
          </w:p>
        </w:tc>
      </w:tr>
      <w:tr w:rsidR="005C16CD" w:rsidTr="00711C71">
        <w:tc>
          <w:tcPr>
            <w:tcW w:w="150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Раствор пробы:</w:t>
            </w:r>
          </w:p>
        </w:tc>
        <w:tc>
          <w:tcPr>
            <w:tcW w:w="145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0,25</w:t>
            </w:r>
          </w:p>
        </w:tc>
        <w:tc>
          <w:tcPr>
            <w:tcW w:w="145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0,5</w:t>
            </w:r>
          </w:p>
        </w:tc>
        <w:tc>
          <w:tcPr>
            <w:tcW w:w="145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0,75</w:t>
            </w:r>
          </w:p>
        </w:tc>
        <w:tc>
          <w:tcPr>
            <w:tcW w:w="145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w:t>
            </w:r>
          </w:p>
        </w:tc>
        <w:tc>
          <w:tcPr>
            <w:tcW w:w="147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1,5</w:t>
            </w:r>
          </w:p>
        </w:tc>
      </w:tr>
      <w:tr w:rsidR="005C16CD" w:rsidTr="00711C71">
        <w:tc>
          <w:tcPr>
            <w:tcW w:w="150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Вода</w:t>
            </w:r>
          </w:p>
        </w:tc>
        <w:tc>
          <w:tcPr>
            <w:tcW w:w="145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4,75</w:t>
            </w:r>
          </w:p>
        </w:tc>
        <w:tc>
          <w:tcPr>
            <w:tcW w:w="145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4,5</w:t>
            </w:r>
          </w:p>
        </w:tc>
        <w:tc>
          <w:tcPr>
            <w:tcW w:w="1459"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4,25</w:t>
            </w:r>
          </w:p>
        </w:tc>
        <w:tc>
          <w:tcPr>
            <w:tcW w:w="145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4,0</w:t>
            </w:r>
          </w:p>
        </w:tc>
        <w:tc>
          <w:tcPr>
            <w:tcW w:w="147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3,5</w:t>
            </w:r>
          </w:p>
        </w:tc>
      </w:tr>
      <w:tr w:rsidR="005C16CD" w:rsidTr="00711C71">
        <w:tc>
          <w:tcPr>
            <w:tcW w:w="150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Культуральная среда</w:t>
            </w:r>
          </w:p>
        </w:tc>
        <w:tc>
          <w:tcPr>
            <w:tcW w:w="7295" w:type="dxa"/>
            <w:gridSpan w:val="5"/>
            <w:shd w:val="clear" w:color="auto" w:fill="FFFFFF"/>
          </w:tcPr>
          <w:p w:rsidR="00933F6F" w:rsidRPr="002C3902" w:rsidRDefault="00260D03" w:rsidP="004E10AB">
            <w:pPr>
              <w:shd w:val="clear" w:color="auto" w:fill="FFFFFF"/>
              <w:spacing w:line="276" w:lineRule="auto"/>
              <w:ind w:left="2813" w:right="5"/>
            </w:pPr>
            <w:r w:rsidRPr="002C3902">
              <w:rPr>
                <w:color w:val="000000"/>
                <w:sz w:val="18"/>
                <w:szCs w:val="18"/>
                <w:lang w:val="ru"/>
              </w:rPr>
              <w:t>5 мл в каждой пробирке</w:t>
            </w:r>
          </w:p>
        </w:tc>
      </w:tr>
    </w:tbl>
    <w:p w:rsidR="00933F6F" w:rsidRPr="005939CE" w:rsidRDefault="00260D03" w:rsidP="004E10AB">
      <w:pPr>
        <w:shd w:val="clear" w:color="auto" w:fill="FFFFFF"/>
        <w:spacing w:line="276" w:lineRule="auto"/>
        <w:ind w:right="5" w:firstLine="283"/>
        <w:jc w:val="both"/>
        <w:rPr>
          <w:lang w:val="es-ES_tradnl"/>
        </w:rPr>
      </w:pPr>
      <w:r w:rsidRPr="002C3902">
        <w:rPr>
          <w:color w:val="000000"/>
          <w:sz w:val="18"/>
          <w:szCs w:val="18"/>
          <w:lang w:val="ru"/>
        </w:rPr>
        <w:t>Закройте пробирки колпачками или подходящей крышкой, закрывающей оба ряда пробирок на подставке.</w:t>
      </w:r>
    </w:p>
    <w:p w:rsidR="00933F6F" w:rsidRPr="005939CE" w:rsidRDefault="00260D03" w:rsidP="004E10AB">
      <w:pPr>
        <w:shd w:val="clear" w:color="auto" w:fill="FFFFFF"/>
        <w:tabs>
          <w:tab w:val="left" w:pos="734"/>
        </w:tabs>
        <w:spacing w:before="19" w:line="276" w:lineRule="auto"/>
        <w:ind w:left="283" w:right="5"/>
        <w:rPr>
          <w:lang w:val="es-ES_tradnl"/>
        </w:rPr>
      </w:pPr>
      <w:r w:rsidRPr="002C3902">
        <w:rPr>
          <w:b/>
          <w:bCs/>
          <w:color w:val="000000"/>
          <w:sz w:val="18"/>
          <w:szCs w:val="18"/>
          <w:lang w:val="ru"/>
        </w:rPr>
        <w:t>7.6.6</w:t>
      </w:r>
      <w:r w:rsidRPr="002C3902">
        <w:rPr>
          <w:b/>
          <w:bCs/>
          <w:color w:val="000000"/>
          <w:sz w:val="18"/>
          <w:szCs w:val="18"/>
          <w:lang w:val="ru"/>
        </w:rPr>
        <w:tab/>
      </w:r>
      <w:r w:rsidRPr="002C3902">
        <w:rPr>
          <w:color w:val="000000"/>
          <w:sz w:val="18"/>
          <w:szCs w:val="18"/>
          <w:lang w:val="ru"/>
        </w:rPr>
        <w:t>Стерилизация пробы</w:t>
      </w:r>
    </w:p>
    <w:p w:rsidR="00933F6F" w:rsidRPr="008801E7" w:rsidRDefault="00260D03" w:rsidP="004E10AB">
      <w:pPr>
        <w:shd w:val="clear" w:color="auto" w:fill="FFFFFF"/>
        <w:spacing w:line="276" w:lineRule="auto"/>
        <w:ind w:left="283" w:right="5"/>
      </w:pPr>
      <w:r w:rsidRPr="002C3902">
        <w:rPr>
          <w:color w:val="000000"/>
          <w:sz w:val="18"/>
          <w:szCs w:val="18"/>
          <w:lang w:val="ru"/>
        </w:rPr>
        <w:t>Стерилизуйте пробирки в течение 15 мин при 115°С, затем охладите их на бане с холодной водой.</w:t>
      </w:r>
    </w:p>
    <w:p w:rsidR="00933F6F" w:rsidRPr="005939CE"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t>7.6.7</w:t>
      </w:r>
      <w:r w:rsidRPr="002C3902">
        <w:rPr>
          <w:b/>
          <w:bCs/>
          <w:color w:val="000000"/>
          <w:sz w:val="18"/>
          <w:szCs w:val="18"/>
          <w:lang w:val="ru"/>
        </w:rPr>
        <w:tab/>
      </w:r>
      <w:r w:rsidRPr="002C3902">
        <w:rPr>
          <w:color w:val="000000"/>
          <w:sz w:val="18"/>
          <w:szCs w:val="18"/>
          <w:lang w:val="ru"/>
        </w:rPr>
        <w:t>Засев</w:t>
      </w:r>
    </w:p>
    <w:p w:rsidR="00933F6F" w:rsidRPr="005939CE" w:rsidRDefault="00260D03" w:rsidP="004E10AB">
      <w:pPr>
        <w:shd w:val="clear" w:color="auto" w:fill="FFFFFF"/>
        <w:tabs>
          <w:tab w:val="left" w:pos="888"/>
        </w:tabs>
        <w:spacing w:line="276" w:lineRule="auto"/>
        <w:ind w:left="283" w:right="5"/>
        <w:rPr>
          <w:lang w:val="es-ES_tradnl"/>
        </w:rPr>
      </w:pPr>
      <w:r w:rsidRPr="002C3902">
        <w:rPr>
          <w:b/>
          <w:bCs/>
          <w:color w:val="000000"/>
          <w:sz w:val="18"/>
          <w:szCs w:val="18"/>
          <w:lang w:val="ru"/>
        </w:rPr>
        <w:t>7.6.7.1</w:t>
      </w:r>
      <w:r w:rsidRPr="002C3902">
        <w:rPr>
          <w:b/>
          <w:bCs/>
          <w:color w:val="000000"/>
          <w:sz w:val="18"/>
          <w:szCs w:val="18"/>
          <w:lang w:val="ru"/>
        </w:rPr>
        <w:tab/>
      </w:r>
      <w:r w:rsidRPr="002C3902">
        <w:rPr>
          <w:color w:val="000000"/>
          <w:sz w:val="18"/>
          <w:szCs w:val="18"/>
          <w:lang w:val="ru"/>
        </w:rPr>
        <w:t xml:space="preserve">Подготовка и стандартизация посевного материала </w:t>
      </w:r>
    </w:p>
    <w:p w:rsidR="00933F6F" w:rsidRPr="005939CE" w:rsidRDefault="00260D03" w:rsidP="004E10AB">
      <w:pPr>
        <w:shd w:val="clear" w:color="auto" w:fill="FFFFFF"/>
        <w:spacing w:before="62" w:line="276" w:lineRule="auto"/>
        <w:ind w:right="5" w:firstLine="283"/>
        <w:jc w:val="both"/>
        <w:rPr>
          <w:lang w:val="es-ES_tradnl"/>
        </w:rPr>
      </w:pPr>
      <w:r w:rsidRPr="002C3902">
        <w:rPr>
          <w:color w:val="000000"/>
          <w:sz w:val="18"/>
          <w:szCs w:val="18"/>
          <w:lang w:val="ru"/>
        </w:rPr>
        <w:t>Непосредственно перед засевом анализа поместите достаточное количество культуры, приготовленной согласно 7.6.1, в стерильную пробирку центрифуги, центрифугируйте при 2600 об/мин в течение 5 минут, декантируйте и ресуспендируйте клеточный пакет в 10 мл физиологического раствора. Сделайте еще две промывки. Перенесите в кювету 1 см и выполните считывание на спектрофотометре при 575 нм. Стандартизируйте культуру, чтобы всегда получать примерно одинаковую экстинкцию. Не следует забывать вычитать из экстинкции культуры тестовую среду, которая является цветной средой.</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В зависимости от экстинкции разведите n капель культуры (7.6.1) в пробирке, содержащей 10 мл среды (7.6.4). Эта пробирка и есть посевной материал.</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Таким образом, для экстинкции культуры (7.6.1) от 0,2 до 0,4 (после вычитания экстинкции самой среды) введите от 4 до 8 капель культуры в пробирку, содержащую 10 мл среды (7.6.4). Если экстинкция не находится в указанном выше диапазоне, адаптируйте разведение следующим образом:</w:t>
      </w:r>
    </w:p>
    <w:p w:rsidR="00933F6F" w:rsidRPr="005939CE" w:rsidRDefault="00260D03" w:rsidP="004E10AB">
      <w:pPr>
        <w:shd w:val="clear" w:color="auto" w:fill="FFFFFF"/>
        <w:tabs>
          <w:tab w:val="left" w:pos="398"/>
        </w:tabs>
        <w:spacing w:before="10" w:line="276" w:lineRule="auto"/>
        <w:ind w:left="283" w:right="5"/>
        <w:rPr>
          <w:color w:val="000000"/>
          <w:sz w:val="18"/>
          <w:szCs w:val="18"/>
          <w:lang w:val="es-ES_tradnl"/>
        </w:rPr>
      </w:pPr>
      <w:r w:rsidRPr="005939CE">
        <w:rPr>
          <w:color w:val="000000"/>
          <w:sz w:val="18"/>
          <w:szCs w:val="18"/>
          <w:lang w:val="ru"/>
        </w:rPr>
        <w:t>-</w:t>
      </w:r>
      <w:r w:rsidRPr="005939CE">
        <w:rPr>
          <w:color w:val="000000"/>
          <w:sz w:val="18"/>
          <w:szCs w:val="18"/>
          <w:lang w:val="ru"/>
        </w:rPr>
        <w:tab/>
        <w:t>экстинкция менее 0,2: добавьте в пробирку больше капель пропорционально среде (не более 10 капель).</w:t>
      </w:r>
    </w:p>
    <w:p w:rsidR="00933F6F" w:rsidRPr="005939CE" w:rsidRDefault="00260D03" w:rsidP="004E10AB">
      <w:pPr>
        <w:shd w:val="clear" w:color="auto" w:fill="FFFFFF"/>
        <w:tabs>
          <w:tab w:val="left" w:pos="398"/>
        </w:tabs>
        <w:spacing w:line="276" w:lineRule="auto"/>
        <w:ind w:left="283" w:right="5"/>
        <w:rPr>
          <w:color w:val="000000"/>
          <w:sz w:val="18"/>
          <w:szCs w:val="18"/>
          <w:lang w:val="es-ES_tradnl"/>
        </w:rPr>
      </w:pPr>
      <w:r w:rsidRPr="005939CE">
        <w:rPr>
          <w:color w:val="000000"/>
          <w:sz w:val="18"/>
          <w:szCs w:val="18"/>
          <w:lang w:val="ru"/>
        </w:rPr>
        <w:lastRenderedPageBreak/>
        <w:t>-</w:t>
      </w:r>
      <w:r w:rsidRPr="005939CE">
        <w:rPr>
          <w:color w:val="000000"/>
          <w:sz w:val="18"/>
          <w:szCs w:val="18"/>
          <w:lang w:val="ru"/>
        </w:rPr>
        <w:tab/>
        <w:t>экстинкция более 0,4: добавьте меньше капель или разбавьте пропорционально среде (7.6.4).</w:t>
      </w:r>
    </w:p>
    <w:p w:rsidR="00933F6F" w:rsidRPr="005939CE" w:rsidRDefault="00260D03" w:rsidP="004E10AB">
      <w:pPr>
        <w:shd w:val="clear" w:color="auto" w:fill="FFFFFF"/>
        <w:tabs>
          <w:tab w:val="left" w:pos="888"/>
        </w:tabs>
        <w:spacing w:line="276" w:lineRule="auto"/>
        <w:ind w:left="283" w:right="5"/>
        <w:rPr>
          <w:lang w:val="es-ES_tradnl"/>
        </w:rPr>
      </w:pPr>
      <w:r w:rsidRPr="005939CE">
        <w:rPr>
          <w:b/>
          <w:bCs/>
          <w:color w:val="000000"/>
          <w:sz w:val="18"/>
          <w:szCs w:val="18"/>
          <w:lang w:val="ru"/>
        </w:rPr>
        <w:t>7.6.7.2</w:t>
      </w:r>
      <w:r w:rsidRPr="005939CE">
        <w:rPr>
          <w:b/>
          <w:bCs/>
          <w:color w:val="000000"/>
          <w:sz w:val="18"/>
          <w:szCs w:val="18"/>
          <w:lang w:val="ru"/>
        </w:rPr>
        <w:tab/>
      </w:r>
      <w:r w:rsidRPr="002C3902">
        <w:rPr>
          <w:color w:val="000000"/>
          <w:sz w:val="18"/>
          <w:szCs w:val="18"/>
          <w:lang w:val="ru"/>
        </w:rPr>
        <w:t>Засев</w:t>
      </w:r>
    </w:p>
    <w:p w:rsidR="00933F6F" w:rsidRPr="005939CE" w:rsidRDefault="00260D03" w:rsidP="004E10AB">
      <w:pPr>
        <w:shd w:val="clear" w:color="auto" w:fill="FFFFFF"/>
        <w:spacing w:before="62" w:line="276" w:lineRule="auto"/>
        <w:ind w:right="5" w:firstLine="283"/>
        <w:jc w:val="both"/>
        <w:rPr>
          <w:lang w:val="es-ES_tradnl"/>
        </w:rPr>
      </w:pPr>
      <w:r w:rsidRPr="002C3902">
        <w:rPr>
          <w:color w:val="000000"/>
          <w:sz w:val="18"/>
          <w:szCs w:val="18"/>
          <w:lang w:val="ru"/>
        </w:rPr>
        <w:t>С помощью микропипетки со стерильным наконечником засейте 0,1 мл посевного материала в каждую пробирку стандартной серии и продукта. Пробирки холостого опыта (bl) не засеиваются.</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После засева слегка встряхните пробирки для равномерного распределения микроорганизмов в среде.</w:t>
      </w:r>
    </w:p>
    <w:p w:rsidR="00933F6F" w:rsidRPr="005939CE" w:rsidRDefault="00260D03" w:rsidP="004E10AB">
      <w:pPr>
        <w:shd w:val="clear" w:color="auto" w:fill="FFFFFF"/>
        <w:tabs>
          <w:tab w:val="left" w:pos="734"/>
        </w:tabs>
        <w:spacing w:before="86" w:line="276" w:lineRule="auto"/>
        <w:ind w:left="283" w:right="5"/>
        <w:rPr>
          <w:lang w:val="es-ES_tradnl"/>
        </w:rPr>
      </w:pPr>
      <w:r w:rsidRPr="002C3902">
        <w:rPr>
          <w:b/>
          <w:bCs/>
          <w:color w:val="000000"/>
          <w:sz w:val="18"/>
          <w:szCs w:val="18"/>
          <w:lang w:val="ru"/>
        </w:rPr>
        <w:t>7.6.8</w:t>
      </w:r>
      <w:r w:rsidRPr="002C3902">
        <w:rPr>
          <w:b/>
          <w:bCs/>
          <w:color w:val="000000"/>
          <w:sz w:val="18"/>
          <w:szCs w:val="18"/>
          <w:lang w:val="ru"/>
        </w:rPr>
        <w:tab/>
      </w:r>
      <w:r w:rsidRPr="002C3902">
        <w:rPr>
          <w:color w:val="000000"/>
          <w:sz w:val="18"/>
          <w:szCs w:val="18"/>
          <w:lang w:val="ru"/>
        </w:rPr>
        <w:t>Инкубация</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Инкубируйте засеянные пробирки в течение примерно 16 ч при 35°C. Регулярно наблюдайте за пробирками после 16 часов. Проверьте, достаточна ли разница в развитии микроорганизма между первым и последним разведением раствора.</w:t>
      </w:r>
    </w:p>
    <w:p w:rsidR="00933F6F" w:rsidRPr="005939CE" w:rsidRDefault="00260D03" w:rsidP="004E10AB">
      <w:pPr>
        <w:shd w:val="clear" w:color="auto" w:fill="FFFFFF"/>
        <w:spacing w:before="86" w:line="276" w:lineRule="auto"/>
        <w:ind w:left="283" w:right="5"/>
        <w:rPr>
          <w:lang w:val="es-ES_tradnl"/>
        </w:rPr>
      </w:pPr>
      <w:r w:rsidRPr="002C3902">
        <w:rPr>
          <w:color w:val="000000"/>
          <w:sz w:val="18"/>
          <w:szCs w:val="18"/>
          <w:lang w:val="ru"/>
        </w:rPr>
        <w:t>При необходимости продлите инкубацию до достижения оптимального роста микроорганизма.</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После инкубации рекомендуется прервать рост микроорганизма одновременно во всех пробирках, поместив их в баню с холодной водой.</w:t>
      </w:r>
    </w:p>
    <w:p w:rsidR="00933F6F" w:rsidRPr="005939CE" w:rsidRDefault="00260D03" w:rsidP="004E10AB">
      <w:pPr>
        <w:shd w:val="clear" w:color="auto" w:fill="FFFFFF"/>
        <w:tabs>
          <w:tab w:val="left" w:pos="734"/>
        </w:tabs>
        <w:spacing w:before="86" w:line="276" w:lineRule="auto"/>
        <w:ind w:left="283" w:right="5"/>
        <w:rPr>
          <w:lang w:val="es-ES_tradnl"/>
        </w:rPr>
      </w:pPr>
      <w:r w:rsidRPr="002C3902">
        <w:rPr>
          <w:b/>
          <w:bCs/>
          <w:color w:val="000000"/>
          <w:sz w:val="18"/>
          <w:szCs w:val="18"/>
          <w:lang w:val="ru"/>
        </w:rPr>
        <w:t>7.6.9</w:t>
      </w:r>
      <w:r w:rsidRPr="002C3902">
        <w:rPr>
          <w:b/>
          <w:bCs/>
          <w:color w:val="000000"/>
          <w:sz w:val="18"/>
          <w:szCs w:val="18"/>
          <w:lang w:val="ru"/>
        </w:rPr>
        <w:tab/>
      </w:r>
      <w:r w:rsidRPr="002C3902">
        <w:rPr>
          <w:color w:val="000000"/>
          <w:sz w:val="18"/>
          <w:szCs w:val="18"/>
          <w:lang w:val="ru"/>
        </w:rPr>
        <w:t>Показание</w:t>
      </w:r>
    </w:p>
    <w:p w:rsidR="00933F6F" w:rsidRPr="008801E7" w:rsidRDefault="00260D03" w:rsidP="004E10AB">
      <w:pPr>
        <w:shd w:val="clear" w:color="auto" w:fill="FFFFFF"/>
        <w:spacing w:before="101" w:line="276" w:lineRule="auto"/>
        <w:ind w:right="5" w:firstLine="283"/>
        <w:jc w:val="both"/>
      </w:pPr>
      <w:r w:rsidRPr="002C3902">
        <w:rPr>
          <w:color w:val="000000"/>
          <w:sz w:val="18"/>
          <w:szCs w:val="18"/>
          <w:lang w:val="ru"/>
        </w:rPr>
        <w:t>С помощью мешалки для пробирок перемешайте осадок, образовавшийся в результате развития микроорганизма. Перелейте суспензию в пробирку или оптическую кювету, в зависимости от фотометра. Измерьте коэффициент пропускания или поглощения при 575 Нм, установив 100% T или 0% А прибора с помощью холостого опыта (bl).*</w:t>
      </w:r>
    </w:p>
    <w:p w:rsidR="00933F6F" w:rsidRPr="005939CE" w:rsidRDefault="00260D03" w:rsidP="004E10AB">
      <w:pPr>
        <w:shd w:val="clear" w:color="auto" w:fill="FFFFFF"/>
        <w:spacing w:before="106" w:line="276" w:lineRule="auto"/>
        <w:ind w:left="283" w:right="5"/>
        <w:rPr>
          <w:lang w:val="es-ES_tradnl"/>
        </w:rPr>
      </w:pPr>
      <w:r w:rsidRPr="002C3902">
        <w:rPr>
          <w:color w:val="000000"/>
          <w:sz w:val="18"/>
          <w:szCs w:val="18"/>
          <w:lang w:val="ru"/>
        </w:rPr>
        <w:t>Встряхните и считайте пробирку за пробиркой, чтобы избежать оседания микроорганизмов.</w:t>
      </w:r>
    </w:p>
    <w:p w:rsidR="00933F6F" w:rsidRPr="005939CE" w:rsidRDefault="00260D03" w:rsidP="004E10AB">
      <w:pPr>
        <w:shd w:val="clear" w:color="auto" w:fill="FFFFFF"/>
        <w:spacing w:before="101" w:line="276" w:lineRule="auto"/>
        <w:ind w:right="5" w:firstLine="283"/>
        <w:jc w:val="both"/>
        <w:rPr>
          <w:lang w:val="es-ES_tradnl"/>
        </w:rPr>
      </w:pPr>
      <w:r w:rsidRPr="005939CE">
        <w:rPr>
          <w:color w:val="000000"/>
          <w:sz w:val="18"/>
          <w:szCs w:val="18"/>
          <w:lang w:val="ru"/>
        </w:rPr>
        <w:t>* Примечание: если определение производится по оптической плотности, ищите эквивалент значений в примерах, указанных в пропускании.</w:t>
      </w:r>
    </w:p>
    <w:p w:rsidR="00933F6F" w:rsidRPr="005939CE" w:rsidRDefault="00260D03" w:rsidP="004E10AB">
      <w:pPr>
        <w:shd w:val="clear" w:color="auto" w:fill="FFFFFF"/>
        <w:spacing w:before="106" w:line="276" w:lineRule="auto"/>
        <w:ind w:left="283" w:right="5"/>
        <w:rPr>
          <w:lang w:val="es-ES_tradnl"/>
        </w:rPr>
      </w:pPr>
      <w:r w:rsidRPr="002C3902">
        <w:rPr>
          <w:b/>
          <w:bCs/>
          <w:color w:val="000000"/>
          <w:sz w:val="18"/>
          <w:szCs w:val="18"/>
          <w:lang w:val="ru"/>
        </w:rPr>
        <w:t xml:space="preserve">7.7 </w:t>
      </w:r>
      <w:r w:rsidRPr="002C3902">
        <w:rPr>
          <w:color w:val="000000"/>
          <w:sz w:val="18"/>
          <w:szCs w:val="18"/>
          <w:lang w:val="ru"/>
        </w:rPr>
        <w:t>Расчеты</w:t>
      </w:r>
    </w:p>
    <w:p w:rsidR="00933F6F" w:rsidRPr="005939CE" w:rsidRDefault="00260D03" w:rsidP="004E10AB">
      <w:pPr>
        <w:shd w:val="clear" w:color="auto" w:fill="FFFFFF"/>
        <w:spacing w:before="106" w:line="276" w:lineRule="auto"/>
        <w:ind w:left="283" w:right="5"/>
        <w:rPr>
          <w:lang w:val="es-ES_tradnl"/>
        </w:rPr>
      </w:pPr>
      <w:r w:rsidRPr="002C3902">
        <w:rPr>
          <w:b/>
          <w:bCs/>
          <w:color w:val="000000"/>
          <w:sz w:val="18"/>
          <w:szCs w:val="18"/>
          <w:lang w:val="ru"/>
        </w:rPr>
        <w:t xml:space="preserve">7.7.1 </w:t>
      </w:r>
      <w:r w:rsidRPr="002C3902">
        <w:rPr>
          <w:color w:val="000000"/>
          <w:sz w:val="18"/>
          <w:szCs w:val="18"/>
          <w:lang w:val="ru"/>
        </w:rPr>
        <w:t>Кривая калибровки</w:t>
      </w:r>
    </w:p>
    <w:p w:rsidR="00711C71" w:rsidRDefault="00711C71" w:rsidP="004E10AB">
      <w:pPr>
        <w:shd w:val="clear" w:color="auto" w:fill="FFFFFF"/>
        <w:spacing w:line="276" w:lineRule="auto"/>
        <w:ind w:right="5" w:firstLine="283"/>
        <w:rPr>
          <w:color w:val="000000"/>
          <w:sz w:val="18"/>
          <w:szCs w:val="18"/>
          <w:lang w:val="es-ES_tradnl"/>
        </w:rPr>
      </w:pPr>
    </w:p>
    <w:p w:rsidR="00933F6F" w:rsidRPr="005939CE" w:rsidRDefault="00260D03" w:rsidP="004E10AB">
      <w:pPr>
        <w:shd w:val="clear" w:color="auto" w:fill="FFFFFF"/>
        <w:spacing w:line="276" w:lineRule="auto"/>
        <w:ind w:right="5" w:firstLine="283"/>
        <w:rPr>
          <w:lang w:val="es-ES_tradnl"/>
        </w:rPr>
      </w:pPr>
      <w:r w:rsidRPr="002C3902">
        <w:rPr>
          <w:color w:val="000000"/>
          <w:sz w:val="18"/>
          <w:szCs w:val="18"/>
          <w:lang w:val="ru"/>
        </w:rPr>
        <w:t>Постройте кривую калибровки на миллиметровой бумаге или воспользуйтесь калькулятором линейной регрессии, взяв среднее значение каждой группы из трех пробирок по оси ординат, а мкг витамина - по оси абсцисс.</w:t>
      </w:r>
    </w:p>
    <w:p w:rsidR="00933F6F" w:rsidRPr="002C3902" w:rsidRDefault="00260D03" w:rsidP="004E10AB">
      <w:pPr>
        <w:shd w:val="clear" w:color="auto" w:fill="FFFFFF"/>
        <w:spacing w:before="115" w:line="276" w:lineRule="auto"/>
        <w:ind w:left="283" w:right="5"/>
      </w:pPr>
      <w:r w:rsidRPr="002C3902">
        <w:rPr>
          <w:color w:val="000000"/>
          <w:sz w:val="18"/>
          <w:szCs w:val="18"/>
          <w:lang w:val="ru"/>
        </w:rPr>
        <w:t>Пример:</w:t>
      </w:r>
    </w:p>
    <w:p w:rsidR="00933F6F" w:rsidRPr="002C3902" w:rsidRDefault="00933F6F" w:rsidP="004E10AB">
      <w:pPr>
        <w:spacing w:after="86" w:line="276" w:lineRule="auto"/>
        <w:ind w:right="5"/>
        <w:rPr>
          <w:rFonts w:ascii="Times New Roman" w:hAnsi="Times New Roman" w:cs="Times New Roman"/>
          <w:sz w:val="2"/>
          <w:szCs w:val="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86"/>
        <w:gridCol w:w="1248"/>
        <w:gridCol w:w="1253"/>
        <w:gridCol w:w="1248"/>
        <w:gridCol w:w="1248"/>
        <w:gridCol w:w="1243"/>
        <w:gridCol w:w="1272"/>
      </w:tblGrid>
      <w:tr w:rsidR="005C16CD" w:rsidTr="00711C71">
        <w:tc>
          <w:tcPr>
            <w:tcW w:w="128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Пробирка</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мл</w:t>
            </w:r>
          </w:p>
        </w:tc>
        <w:tc>
          <w:tcPr>
            <w:tcW w:w="1253" w:type="dxa"/>
            <w:shd w:val="clear" w:color="auto" w:fill="FFFFFF"/>
          </w:tcPr>
          <w:p w:rsidR="00933F6F" w:rsidRPr="002C3902" w:rsidRDefault="00260D03" w:rsidP="004E10AB">
            <w:pPr>
              <w:shd w:val="clear" w:color="auto" w:fill="FFFFFF"/>
              <w:spacing w:line="276" w:lineRule="auto"/>
              <w:ind w:right="5"/>
            </w:pPr>
            <w:r w:rsidRPr="002C3902">
              <w:rPr>
                <w:rFonts w:eastAsia="Times New Roman"/>
                <w:noProof/>
                <w:color w:val="000000"/>
                <w:sz w:val="16"/>
                <w:szCs w:val="16"/>
                <w:lang w:val="ru"/>
              </w:rPr>
              <w:t>мкг</w:t>
            </w:r>
          </w:p>
        </w:tc>
        <w:tc>
          <w:tcPr>
            <w:tcW w:w="3739" w:type="dxa"/>
            <w:gridSpan w:val="3"/>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Показание</w:t>
            </w:r>
          </w:p>
        </w:tc>
        <w:tc>
          <w:tcPr>
            <w:tcW w:w="127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среднее</w:t>
            </w:r>
          </w:p>
        </w:tc>
      </w:tr>
      <w:tr w:rsidR="005C16CD" w:rsidTr="00711C71">
        <w:tc>
          <w:tcPr>
            <w:tcW w:w="1286" w:type="dxa"/>
            <w:shd w:val="clear" w:color="auto" w:fill="FFFFFF"/>
          </w:tcPr>
          <w:p w:rsidR="00933F6F" w:rsidRPr="002C3902" w:rsidRDefault="00933F6F" w:rsidP="004E10AB">
            <w:pPr>
              <w:shd w:val="clear" w:color="auto" w:fill="FFFFFF"/>
              <w:spacing w:line="276" w:lineRule="auto"/>
              <w:ind w:right="5"/>
            </w:pPr>
          </w:p>
        </w:tc>
        <w:tc>
          <w:tcPr>
            <w:tcW w:w="1248" w:type="dxa"/>
            <w:shd w:val="clear" w:color="auto" w:fill="FFFFFF"/>
          </w:tcPr>
          <w:p w:rsidR="00933F6F" w:rsidRPr="002C3902" w:rsidRDefault="00933F6F" w:rsidP="004E10AB">
            <w:pPr>
              <w:shd w:val="clear" w:color="auto" w:fill="FFFFFF"/>
              <w:spacing w:line="276" w:lineRule="auto"/>
              <w:ind w:right="5"/>
            </w:pPr>
          </w:p>
        </w:tc>
        <w:tc>
          <w:tcPr>
            <w:tcW w:w="1253" w:type="dxa"/>
            <w:shd w:val="clear" w:color="auto" w:fill="FFFFFF"/>
          </w:tcPr>
          <w:p w:rsidR="00933F6F" w:rsidRPr="002C3902" w:rsidRDefault="00933F6F" w:rsidP="004E10AB">
            <w:pPr>
              <w:shd w:val="clear" w:color="auto" w:fill="FFFFFF"/>
              <w:spacing w:line="276" w:lineRule="auto"/>
              <w:ind w:right="5"/>
            </w:pP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w:t>
            </w:r>
          </w:p>
        </w:tc>
        <w:tc>
          <w:tcPr>
            <w:tcW w:w="124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w:t>
            </w:r>
          </w:p>
        </w:tc>
        <w:tc>
          <w:tcPr>
            <w:tcW w:w="1272" w:type="dxa"/>
            <w:shd w:val="clear" w:color="auto" w:fill="FFFFFF"/>
          </w:tcPr>
          <w:p w:rsidR="00933F6F" w:rsidRPr="002C3902" w:rsidRDefault="00933F6F" w:rsidP="004E10AB">
            <w:pPr>
              <w:shd w:val="clear" w:color="auto" w:fill="FFFFFF"/>
              <w:spacing w:line="276" w:lineRule="auto"/>
              <w:ind w:right="5"/>
            </w:pPr>
          </w:p>
        </w:tc>
      </w:tr>
      <w:tr w:rsidR="005C16CD" w:rsidTr="00711C71">
        <w:tc>
          <w:tcPr>
            <w:tcW w:w="128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w:t>
            </w:r>
          </w:p>
        </w:tc>
        <w:tc>
          <w:tcPr>
            <w:tcW w:w="125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88,7</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88,6</w:t>
            </w:r>
          </w:p>
        </w:tc>
        <w:tc>
          <w:tcPr>
            <w:tcW w:w="124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88,2</w:t>
            </w:r>
          </w:p>
        </w:tc>
        <w:tc>
          <w:tcPr>
            <w:tcW w:w="127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88,5</w:t>
            </w:r>
          </w:p>
        </w:tc>
      </w:tr>
      <w:tr w:rsidR="005C16CD" w:rsidTr="00711C71">
        <w:tc>
          <w:tcPr>
            <w:tcW w:w="128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0,25</w:t>
            </w:r>
          </w:p>
        </w:tc>
        <w:tc>
          <w:tcPr>
            <w:tcW w:w="125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0,0125</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73,4</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72,6</w:t>
            </w:r>
          </w:p>
        </w:tc>
        <w:tc>
          <w:tcPr>
            <w:tcW w:w="124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71,1</w:t>
            </w:r>
          </w:p>
        </w:tc>
        <w:tc>
          <w:tcPr>
            <w:tcW w:w="127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72,4</w:t>
            </w:r>
          </w:p>
        </w:tc>
      </w:tr>
      <w:tr w:rsidR="005C16CD" w:rsidTr="00711C71">
        <w:tc>
          <w:tcPr>
            <w:tcW w:w="128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0,5</w:t>
            </w:r>
          </w:p>
        </w:tc>
        <w:tc>
          <w:tcPr>
            <w:tcW w:w="125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0,025</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62,1</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61,5</w:t>
            </w:r>
          </w:p>
        </w:tc>
        <w:tc>
          <w:tcPr>
            <w:tcW w:w="124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62,6</w:t>
            </w:r>
          </w:p>
        </w:tc>
        <w:tc>
          <w:tcPr>
            <w:tcW w:w="127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62,1</w:t>
            </w:r>
          </w:p>
        </w:tc>
      </w:tr>
      <w:tr w:rsidR="005C16CD" w:rsidTr="00711C71">
        <w:tc>
          <w:tcPr>
            <w:tcW w:w="128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0,75</w:t>
            </w:r>
          </w:p>
        </w:tc>
        <w:tc>
          <w:tcPr>
            <w:tcW w:w="125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0,0375</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53,3</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53,2</w:t>
            </w:r>
          </w:p>
        </w:tc>
        <w:tc>
          <w:tcPr>
            <w:tcW w:w="124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55,5</w:t>
            </w:r>
          </w:p>
        </w:tc>
        <w:tc>
          <w:tcPr>
            <w:tcW w:w="127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54,0</w:t>
            </w:r>
          </w:p>
        </w:tc>
      </w:tr>
      <w:tr w:rsidR="005C16CD" w:rsidTr="00711C71">
        <w:tc>
          <w:tcPr>
            <w:tcW w:w="128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w:t>
            </w:r>
          </w:p>
        </w:tc>
        <w:tc>
          <w:tcPr>
            <w:tcW w:w="125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0,050</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47,3</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48,0</w:t>
            </w:r>
          </w:p>
        </w:tc>
        <w:tc>
          <w:tcPr>
            <w:tcW w:w="124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49,1</w:t>
            </w:r>
          </w:p>
        </w:tc>
        <w:tc>
          <w:tcPr>
            <w:tcW w:w="127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48,1</w:t>
            </w:r>
          </w:p>
        </w:tc>
      </w:tr>
      <w:tr w:rsidR="005C16CD" w:rsidTr="00711C71">
        <w:tc>
          <w:tcPr>
            <w:tcW w:w="128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1,5</w:t>
            </w:r>
          </w:p>
        </w:tc>
        <w:tc>
          <w:tcPr>
            <w:tcW w:w="125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0,075</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36,8</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37,7</w:t>
            </w:r>
          </w:p>
        </w:tc>
        <w:tc>
          <w:tcPr>
            <w:tcW w:w="124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40,5</w:t>
            </w:r>
          </w:p>
        </w:tc>
        <w:tc>
          <w:tcPr>
            <w:tcW w:w="127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38,3</w:t>
            </w:r>
          </w:p>
        </w:tc>
      </w:tr>
      <w:tr w:rsidR="005C16CD" w:rsidTr="00711C71">
        <w:tc>
          <w:tcPr>
            <w:tcW w:w="128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6</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2,0</w:t>
            </w:r>
          </w:p>
        </w:tc>
        <w:tc>
          <w:tcPr>
            <w:tcW w:w="125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0,10</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31,0</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45,6</w:t>
            </w:r>
          </w:p>
        </w:tc>
        <w:tc>
          <w:tcPr>
            <w:tcW w:w="124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39,5</w:t>
            </w:r>
          </w:p>
        </w:tc>
        <w:tc>
          <w:tcPr>
            <w:tcW w:w="127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35,3</w:t>
            </w:r>
          </w:p>
        </w:tc>
      </w:tr>
      <w:tr w:rsidR="005C16CD" w:rsidTr="00711C71">
        <w:tc>
          <w:tcPr>
            <w:tcW w:w="128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7</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2,5</w:t>
            </w:r>
          </w:p>
        </w:tc>
        <w:tc>
          <w:tcPr>
            <w:tcW w:w="125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0,125</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30,5</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27,2</w:t>
            </w:r>
          </w:p>
        </w:tc>
        <w:tc>
          <w:tcPr>
            <w:tcW w:w="124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27,2</w:t>
            </w:r>
          </w:p>
        </w:tc>
        <w:tc>
          <w:tcPr>
            <w:tcW w:w="127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28,3</w:t>
            </w:r>
          </w:p>
        </w:tc>
      </w:tr>
      <w:tr w:rsidR="005C16CD" w:rsidTr="00711C71">
        <w:tc>
          <w:tcPr>
            <w:tcW w:w="128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8</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3,0</w:t>
            </w:r>
          </w:p>
        </w:tc>
        <w:tc>
          <w:tcPr>
            <w:tcW w:w="125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0,15</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29,0</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24,8</w:t>
            </w:r>
          </w:p>
        </w:tc>
        <w:tc>
          <w:tcPr>
            <w:tcW w:w="124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24,0</w:t>
            </w:r>
          </w:p>
        </w:tc>
        <w:tc>
          <w:tcPr>
            <w:tcW w:w="127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25,9</w:t>
            </w:r>
          </w:p>
        </w:tc>
      </w:tr>
    </w:tbl>
    <w:p w:rsidR="00933F6F" w:rsidRPr="002C3902" w:rsidRDefault="00260D03" w:rsidP="004E10AB">
      <w:pPr>
        <w:shd w:val="clear" w:color="auto" w:fill="FFFFFF"/>
        <w:spacing w:before="14" w:line="276" w:lineRule="auto"/>
        <w:ind w:left="283" w:right="5"/>
      </w:pPr>
      <w:r w:rsidRPr="002C3902">
        <w:rPr>
          <w:color w:val="000000"/>
          <w:sz w:val="18"/>
          <w:szCs w:val="18"/>
          <w:lang w:val="ru"/>
        </w:rPr>
        <w:t>Примечания:</w:t>
      </w:r>
    </w:p>
    <w:p w:rsidR="00933F6F" w:rsidRPr="005939CE" w:rsidRDefault="00260D03" w:rsidP="004E10AB">
      <w:pPr>
        <w:shd w:val="clear" w:color="auto" w:fill="FFFFFF"/>
        <w:spacing w:before="86" w:line="276" w:lineRule="auto"/>
        <w:ind w:right="5" w:firstLine="283"/>
        <w:rPr>
          <w:lang w:val="es-ES_tradnl"/>
        </w:rPr>
      </w:pPr>
      <w:r w:rsidRPr="002C3902">
        <w:rPr>
          <w:color w:val="000000"/>
          <w:sz w:val="18"/>
          <w:szCs w:val="18"/>
          <w:lang w:val="ru"/>
        </w:rPr>
        <w:t>Кривая калибровки характерна для каждого витамина. Тем лучше, чем большая часть занимает шкалу передачи.</w:t>
      </w:r>
    </w:p>
    <w:p w:rsidR="00933F6F" w:rsidRPr="005939CE" w:rsidRDefault="00260D03" w:rsidP="004E10AB">
      <w:pPr>
        <w:shd w:val="clear" w:color="auto" w:fill="FFFFFF"/>
        <w:spacing w:before="82" w:line="276" w:lineRule="auto"/>
        <w:ind w:right="5" w:firstLine="283"/>
        <w:rPr>
          <w:lang w:val="es-ES_tradnl"/>
        </w:rPr>
      </w:pPr>
      <w:r w:rsidRPr="002C3902">
        <w:rPr>
          <w:color w:val="000000"/>
          <w:sz w:val="18"/>
          <w:szCs w:val="18"/>
          <w:lang w:val="ru"/>
        </w:rPr>
        <w:t>Повторите анализ, если кривая роста развита плохо, это может быть связано со штаммом или культуральной средой для анализа; которые должны быть проверены отдельно.</w:t>
      </w:r>
    </w:p>
    <w:p w:rsidR="00933F6F" w:rsidRPr="005939CE" w:rsidRDefault="00260D03" w:rsidP="004E10AB">
      <w:pPr>
        <w:shd w:val="clear" w:color="auto" w:fill="FFFFFF"/>
        <w:spacing w:before="96" w:line="276" w:lineRule="auto"/>
        <w:ind w:left="283" w:right="5"/>
        <w:rPr>
          <w:lang w:val="es-ES_tradnl"/>
        </w:rPr>
      </w:pPr>
      <w:r w:rsidRPr="002C3902">
        <w:rPr>
          <w:b/>
          <w:bCs/>
          <w:color w:val="000000"/>
          <w:sz w:val="18"/>
          <w:szCs w:val="18"/>
          <w:lang w:val="ru"/>
        </w:rPr>
        <w:t xml:space="preserve">7.7.2 </w:t>
      </w:r>
      <w:r w:rsidRPr="002C3902">
        <w:rPr>
          <w:color w:val="000000"/>
          <w:sz w:val="18"/>
          <w:szCs w:val="18"/>
          <w:lang w:val="ru"/>
        </w:rPr>
        <w:t>Содержание витамина в продукте</w:t>
      </w:r>
    </w:p>
    <w:p w:rsidR="00933F6F" w:rsidRPr="005939CE" w:rsidRDefault="00260D03" w:rsidP="004E10AB">
      <w:pPr>
        <w:shd w:val="clear" w:color="auto" w:fill="FFFFFF"/>
        <w:spacing w:before="77" w:line="276" w:lineRule="auto"/>
        <w:ind w:right="5" w:firstLine="283"/>
        <w:rPr>
          <w:lang w:val="es-ES_tradnl"/>
        </w:rPr>
      </w:pPr>
      <w:r w:rsidRPr="002C3902">
        <w:rPr>
          <w:color w:val="000000"/>
          <w:sz w:val="18"/>
          <w:szCs w:val="18"/>
          <w:lang w:val="ru"/>
        </w:rPr>
        <w:t>Среднее значение показаний каждой пары пробирок позволяет считывать количество витамина с кривой калибровки и рассчитывать его концентрацию при последнем разведении пробы.</w:t>
      </w:r>
    </w:p>
    <w:p w:rsidR="00933F6F" w:rsidRPr="002C3902" w:rsidRDefault="00260D03" w:rsidP="004E10AB">
      <w:pPr>
        <w:shd w:val="clear" w:color="auto" w:fill="FFFFFF"/>
        <w:spacing w:before="91" w:line="276" w:lineRule="auto"/>
        <w:ind w:left="283" w:right="5"/>
      </w:pPr>
      <w:r w:rsidRPr="002C3902">
        <w:rPr>
          <w:color w:val="000000"/>
          <w:sz w:val="18"/>
          <w:szCs w:val="18"/>
          <w:lang w:val="ru"/>
        </w:rPr>
        <w:t>Пример:</w:t>
      </w:r>
    </w:p>
    <w:p w:rsidR="00933F6F" w:rsidRPr="002C3902" w:rsidRDefault="00933F6F" w:rsidP="004E10AB">
      <w:pPr>
        <w:spacing w:after="86" w:line="276" w:lineRule="auto"/>
        <w:ind w:right="5"/>
        <w:rPr>
          <w:rFonts w:ascii="Times New Roman" w:hAnsi="Times New Roman" w:cs="Times New Roman"/>
          <w:sz w:val="2"/>
          <w:szCs w:val="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86"/>
        <w:gridCol w:w="1243"/>
        <w:gridCol w:w="1248"/>
        <w:gridCol w:w="1243"/>
        <w:gridCol w:w="1253"/>
        <w:gridCol w:w="1258"/>
        <w:gridCol w:w="1267"/>
      </w:tblGrid>
      <w:tr w:rsidR="005C16CD" w:rsidTr="00711C71">
        <w:tc>
          <w:tcPr>
            <w:tcW w:w="12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Пробирка</w:t>
            </w:r>
          </w:p>
        </w:tc>
        <w:tc>
          <w:tcPr>
            <w:tcW w:w="124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мл</w:t>
            </w:r>
          </w:p>
        </w:tc>
        <w:tc>
          <w:tcPr>
            <w:tcW w:w="2491" w:type="dxa"/>
            <w:gridSpan w:val="2"/>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Показание</w:t>
            </w:r>
          </w:p>
        </w:tc>
        <w:tc>
          <w:tcPr>
            <w:tcW w:w="125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среднее</w:t>
            </w:r>
          </w:p>
        </w:tc>
        <w:tc>
          <w:tcPr>
            <w:tcW w:w="1258" w:type="dxa"/>
            <w:shd w:val="clear" w:color="auto" w:fill="FFFFFF"/>
          </w:tcPr>
          <w:p w:rsidR="00933F6F" w:rsidRPr="002C3902" w:rsidRDefault="00260D03" w:rsidP="004E10AB">
            <w:pPr>
              <w:shd w:val="clear" w:color="auto" w:fill="FFFFFF"/>
              <w:spacing w:line="276" w:lineRule="auto"/>
              <w:ind w:right="5"/>
              <w:jc w:val="center"/>
            </w:pPr>
            <w:r w:rsidRPr="002C3902">
              <w:rPr>
                <w:rFonts w:eastAsia="Times New Roman"/>
                <w:noProof/>
                <w:color w:val="000000"/>
                <w:sz w:val="16"/>
                <w:szCs w:val="16"/>
                <w:lang w:val="ru"/>
              </w:rPr>
              <w:t>мкг*</w:t>
            </w:r>
          </w:p>
        </w:tc>
        <w:tc>
          <w:tcPr>
            <w:tcW w:w="1267" w:type="dxa"/>
            <w:shd w:val="clear" w:color="auto" w:fill="FFFFFF"/>
          </w:tcPr>
          <w:p w:rsidR="00933F6F" w:rsidRPr="002C3902" w:rsidRDefault="00260D03" w:rsidP="004E10AB">
            <w:pPr>
              <w:shd w:val="clear" w:color="auto" w:fill="FFFFFF"/>
              <w:spacing w:line="276" w:lineRule="auto"/>
              <w:ind w:right="5"/>
              <w:jc w:val="center"/>
            </w:pPr>
            <w:r w:rsidRPr="002C3902">
              <w:rPr>
                <w:rFonts w:eastAsia="Times New Roman"/>
                <w:noProof/>
                <w:color w:val="000000"/>
                <w:sz w:val="18"/>
                <w:szCs w:val="18"/>
                <w:lang w:val="ru"/>
              </w:rPr>
              <w:t>мкг/мл</w:t>
            </w:r>
          </w:p>
        </w:tc>
      </w:tr>
      <w:tr w:rsidR="005C16CD" w:rsidTr="00711C71">
        <w:tc>
          <w:tcPr>
            <w:tcW w:w="1286" w:type="dxa"/>
            <w:shd w:val="clear" w:color="auto" w:fill="FFFFFF"/>
          </w:tcPr>
          <w:p w:rsidR="00933F6F" w:rsidRPr="002C3902" w:rsidRDefault="00933F6F" w:rsidP="004E10AB">
            <w:pPr>
              <w:shd w:val="clear" w:color="auto" w:fill="FFFFFF"/>
              <w:spacing w:line="276" w:lineRule="auto"/>
              <w:ind w:right="5"/>
              <w:jc w:val="center"/>
            </w:pPr>
          </w:p>
        </w:tc>
        <w:tc>
          <w:tcPr>
            <w:tcW w:w="1243" w:type="dxa"/>
            <w:shd w:val="clear" w:color="auto" w:fill="FFFFFF"/>
          </w:tcPr>
          <w:p w:rsidR="00933F6F" w:rsidRPr="002C3902" w:rsidRDefault="00933F6F" w:rsidP="004E10AB">
            <w:pPr>
              <w:shd w:val="clear" w:color="auto" w:fill="FFFFFF"/>
              <w:spacing w:line="276" w:lineRule="auto"/>
              <w:ind w:right="5"/>
              <w:jc w:val="center"/>
            </w:pPr>
          </w:p>
        </w:tc>
        <w:tc>
          <w:tcPr>
            <w:tcW w:w="124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w:t>
            </w:r>
          </w:p>
        </w:tc>
        <w:tc>
          <w:tcPr>
            <w:tcW w:w="124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w:t>
            </w:r>
          </w:p>
        </w:tc>
        <w:tc>
          <w:tcPr>
            <w:tcW w:w="1253" w:type="dxa"/>
            <w:shd w:val="clear" w:color="auto" w:fill="FFFFFF"/>
          </w:tcPr>
          <w:p w:rsidR="00933F6F" w:rsidRPr="002C3902" w:rsidRDefault="00933F6F" w:rsidP="004E10AB">
            <w:pPr>
              <w:shd w:val="clear" w:color="auto" w:fill="FFFFFF"/>
              <w:spacing w:line="276" w:lineRule="auto"/>
              <w:ind w:right="5"/>
              <w:jc w:val="center"/>
            </w:pPr>
          </w:p>
        </w:tc>
        <w:tc>
          <w:tcPr>
            <w:tcW w:w="1258" w:type="dxa"/>
            <w:shd w:val="clear" w:color="auto" w:fill="FFFFFF"/>
          </w:tcPr>
          <w:p w:rsidR="00933F6F" w:rsidRPr="002C3902" w:rsidRDefault="00933F6F" w:rsidP="004E10AB">
            <w:pPr>
              <w:shd w:val="clear" w:color="auto" w:fill="FFFFFF"/>
              <w:spacing w:line="276" w:lineRule="auto"/>
              <w:ind w:right="5"/>
              <w:jc w:val="center"/>
            </w:pPr>
          </w:p>
        </w:tc>
        <w:tc>
          <w:tcPr>
            <w:tcW w:w="1267" w:type="dxa"/>
            <w:shd w:val="clear" w:color="auto" w:fill="FFFFFF"/>
          </w:tcPr>
          <w:p w:rsidR="00933F6F" w:rsidRPr="002C3902" w:rsidRDefault="00933F6F" w:rsidP="004E10AB">
            <w:pPr>
              <w:shd w:val="clear" w:color="auto" w:fill="FFFFFF"/>
              <w:spacing w:line="276" w:lineRule="auto"/>
              <w:ind w:right="5"/>
              <w:jc w:val="center"/>
            </w:pPr>
          </w:p>
        </w:tc>
      </w:tr>
      <w:tr w:rsidR="005C16CD" w:rsidTr="00711C71">
        <w:tc>
          <w:tcPr>
            <w:tcW w:w="12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9</w:t>
            </w:r>
          </w:p>
        </w:tc>
        <w:tc>
          <w:tcPr>
            <w:tcW w:w="124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0,25</w:t>
            </w:r>
          </w:p>
        </w:tc>
        <w:tc>
          <w:tcPr>
            <w:tcW w:w="124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(88)</w:t>
            </w:r>
          </w:p>
        </w:tc>
        <w:tc>
          <w:tcPr>
            <w:tcW w:w="124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79,0</w:t>
            </w:r>
          </w:p>
        </w:tc>
        <w:tc>
          <w:tcPr>
            <w:tcW w:w="125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79,0</w:t>
            </w:r>
          </w:p>
        </w:tc>
        <w:tc>
          <w:tcPr>
            <w:tcW w:w="125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0,0145</w:t>
            </w:r>
          </w:p>
        </w:tc>
        <w:tc>
          <w:tcPr>
            <w:tcW w:w="126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0,058</w:t>
            </w:r>
          </w:p>
        </w:tc>
      </w:tr>
      <w:tr w:rsidR="005C16CD" w:rsidTr="00711C71">
        <w:tc>
          <w:tcPr>
            <w:tcW w:w="12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w:t>
            </w:r>
          </w:p>
        </w:tc>
        <w:tc>
          <w:tcPr>
            <w:tcW w:w="124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0,5</w:t>
            </w:r>
          </w:p>
        </w:tc>
        <w:tc>
          <w:tcPr>
            <w:tcW w:w="124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59,2</w:t>
            </w:r>
          </w:p>
        </w:tc>
        <w:tc>
          <w:tcPr>
            <w:tcW w:w="124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58,2</w:t>
            </w:r>
          </w:p>
        </w:tc>
        <w:tc>
          <w:tcPr>
            <w:tcW w:w="125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58,7</w:t>
            </w:r>
          </w:p>
        </w:tc>
        <w:tc>
          <w:tcPr>
            <w:tcW w:w="125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0,0300</w:t>
            </w:r>
          </w:p>
        </w:tc>
        <w:tc>
          <w:tcPr>
            <w:tcW w:w="126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0,060</w:t>
            </w:r>
          </w:p>
        </w:tc>
      </w:tr>
      <w:tr w:rsidR="005C16CD" w:rsidTr="00711C71">
        <w:tc>
          <w:tcPr>
            <w:tcW w:w="12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11</w:t>
            </w:r>
          </w:p>
        </w:tc>
        <w:tc>
          <w:tcPr>
            <w:tcW w:w="124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0,75</w:t>
            </w:r>
          </w:p>
        </w:tc>
        <w:tc>
          <w:tcPr>
            <w:tcW w:w="124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52,0</w:t>
            </w:r>
          </w:p>
        </w:tc>
        <w:tc>
          <w:tcPr>
            <w:tcW w:w="124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52,2</w:t>
            </w:r>
          </w:p>
        </w:tc>
        <w:tc>
          <w:tcPr>
            <w:tcW w:w="125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52,1</w:t>
            </w:r>
          </w:p>
        </w:tc>
        <w:tc>
          <w:tcPr>
            <w:tcW w:w="125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0,0413</w:t>
            </w:r>
          </w:p>
        </w:tc>
        <w:tc>
          <w:tcPr>
            <w:tcW w:w="126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0,055</w:t>
            </w:r>
          </w:p>
        </w:tc>
      </w:tr>
      <w:tr w:rsidR="005C16CD" w:rsidTr="00711C71">
        <w:tc>
          <w:tcPr>
            <w:tcW w:w="12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lastRenderedPageBreak/>
              <w:t>12</w:t>
            </w:r>
          </w:p>
        </w:tc>
        <w:tc>
          <w:tcPr>
            <w:tcW w:w="124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w:t>
            </w:r>
          </w:p>
        </w:tc>
        <w:tc>
          <w:tcPr>
            <w:tcW w:w="124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43,8</w:t>
            </w:r>
          </w:p>
        </w:tc>
        <w:tc>
          <w:tcPr>
            <w:tcW w:w="124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45,8</w:t>
            </w:r>
          </w:p>
        </w:tc>
        <w:tc>
          <w:tcPr>
            <w:tcW w:w="125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44,8</w:t>
            </w:r>
          </w:p>
        </w:tc>
        <w:tc>
          <w:tcPr>
            <w:tcW w:w="125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0,0580</w:t>
            </w:r>
          </w:p>
        </w:tc>
        <w:tc>
          <w:tcPr>
            <w:tcW w:w="126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0,058</w:t>
            </w:r>
          </w:p>
        </w:tc>
      </w:tr>
      <w:tr w:rsidR="005C16CD" w:rsidTr="00711C71">
        <w:tc>
          <w:tcPr>
            <w:tcW w:w="1286"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13</w:t>
            </w:r>
          </w:p>
        </w:tc>
        <w:tc>
          <w:tcPr>
            <w:tcW w:w="124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1,5</w:t>
            </w:r>
          </w:p>
        </w:tc>
        <w:tc>
          <w:tcPr>
            <w:tcW w:w="124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35,0</w:t>
            </w:r>
          </w:p>
        </w:tc>
        <w:tc>
          <w:tcPr>
            <w:tcW w:w="124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35,5</w:t>
            </w:r>
          </w:p>
        </w:tc>
        <w:tc>
          <w:tcPr>
            <w:tcW w:w="125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35,3</w:t>
            </w:r>
          </w:p>
        </w:tc>
        <w:tc>
          <w:tcPr>
            <w:tcW w:w="125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0,086</w:t>
            </w:r>
          </w:p>
        </w:tc>
        <w:tc>
          <w:tcPr>
            <w:tcW w:w="126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0,057</w:t>
            </w:r>
          </w:p>
        </w:tc>
      </w:tr>
    </w:tbl>
    <w:p w:rsidR="00933F6F" w:rsidRPr="002C3902" w:rsidRDefault="00260D03" w:rsidP="004E10AB">
      <w:pPr>
        <w:shd w:val="clear" w:color="auto" w:fill="FFFFFF"/>
        <w:spacing w:line="276" w:lineRule="auto"/>
        <w:ind w:left="5630" w:right="5"/>
      </w:pPr>
      <w:r w:rsidRPr="002C3902">
        <w:rPr>
          <w:color w:val="000000"/>
          <w:sz w:val="18"/>
          <w:szCs w:val="18"/>
          <w:lang w:val="ru"/>
        </w:rPr>
        <w:t>Среднее значение 0,0576 (c)</w:t>
      </w:r>
    </w:p>
    <w:p w:rsidR="00933F6F" w:rsidRPr="002C3902" w:rsidRDefault="00260D03" w:rsidP="004E10AB">
      <w:pPr>
        <w:shd w:val="clear" w:color="auto" w:fill="FFFFFF"/>
        <w:spacing w:before="5" w:line="276" w:lineRule="auto"/>
        <w:ind w:left="336" w:right="5"/>
      </w:pPr>
      <w:r w:rsidRPr="002C3902">
        <w:rPr>
          <w:color w:val="000000"/>
          <w:sz w:val="18"/>
          <w:szCs w:val="18"/>
          <w:lang w:val="ru"/>
        </w:rPr>
        <w:t>() = аберрантное значение</w:t>
      </w:r>
    </w:p>
    <w:p w:rsidR="00933F6F" w:rsidRPr="005939CE" w:rsidRDefault="00260D03" w:rsidP="004E10AB">
      <w:pPr>
        <w:shd w:val="clear" w:color="auto" w:fill="FFFFFF"/>
        <w:spacing w:line="276" w:lineRule="auto"/>
        <w:ind w:left="283" w:right="5"/>
        <w:rPr>
          <w:lang w:val="es-ES_tradnl"/>
        </w:rPr>
      </w:pPr>
      <w:r w:rsidRPr="005939CE">
        <w:rPr>
          <w:color w:val="000000"/>
          <w:sz w:val="18"/>
          <w:szCs w:val="18"/>
          <w:lang w:val="ru"/>
        </w:rPr>
        <w:t>* = значения, считанные с кривой калибровки</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Примечания:</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Небольшие колебания значений в последнем столбце являются доказательством хорошего анализа.</w:t>
      </w:r>
    </w:p>
    <w:p w:rsidR="00933F6F" w:rsidRPr="005939CE" w:rsidRDefault="00260D03" w:rsidP="004E10AB">
      <w:pPr>
        <w:shd w:val="clear" w:color="auto" w:fill="FFFFFF"/>
        <w:spacing w:before="58" w:line="276" w:lineRule="auto"/>
        <w:ind w:right="5" w:firstLine="283"/>
        <w:rPr>
          <w:lang w:val="es-ES_tradnl"/>
        </w:rPr>
      </w:pPr>
      <w:r w:rsidRPr="002C3902">
        <w:rPr>
          <w:color w:val="000000"/>
          <w:sz w:val="18"/>
          <w:szCs w:val="18"/>
          <w:lang w:val="ru"/>
        </w:rPr>
        <w:t>Рассчитайте содержание витамина в мг/100 г продукта с учетом последовательных разведений и концентрации в разведенной пробе.</w:t>
      </w:r>
    </w:p>
    <w:p w:rsidR="00933F6F" w:rsidRPr="005939CE" w:rsidRDefault="00260D03" w:rsidP="004E10AB">
      <w:pPr>
        <w:shd w:val="clear" w:color="auto" w:fill="FFFFFF"/>
        <w:spacing w:before="86" w:line="276" w:lineRule="auto"/>
        <w:ind w:left="283" w:right="5"/>
        <w:rPr>
          <w:lang w:val="es-ES_tradnl"/>
        </w:rPr>
      </w:pPr>
      <w:r w:rsidRPr="002C3902">
        <w:rPr>
          <w:color w:val="000000"/>
          <w:sz w:val="18"/>
          <w:szCs w:val="18"/>
          <w:lang w:val="ru"/>
        </w:rPr>
        <w:t>Содержание витамина, выраженное в мг никотиновой кислоты на 100 г продукта, равно:</w:t>
      </w:r>
    </w:p>
    <w:p w:rsidR="00933F6F" w:rsidRPr="002C3902" w:rsidRDefault="00260D03" w:rsidP="004E10AB">
      <w:pPr>
        <w:shd w:val="clear" w:color="auto" w:fill="FFFFFF"/>
        <w:spacing w:before="72" w:line="276" w:lineRule="auto"/>
        <w:ind w:left="259" w:right="5"/>
      </w:pPr>
      <w:r>
        <w:rPr>
          <w:noProof/>
          <w:lang w:eastAsia="ru-RU"/>
        </w:rPr>
        <w:drawing>
          <wp:inline distT="0" distB="0" distL="0" distR="0">
            <wp:extent cx="927100" cy="339838"/>
            <wp:effectExtent l="0" t="0" r="6350" b="317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021962"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927100" cy="339838"/>
                    </a:xfrm>
                    <a:prstGeom prst="rect">
                      <a:avLst/>
                    </a:prstGeom>
                    <a:noFill/>
                    <a:ln>
                      <a:noFill/>
                    </a:ln>
                  </pic:spPr>
                </pic:pic>
              </a:graphicData>
            </a:graphic>
          </wp:inline>
        </w:drawing>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Где:</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C = среднее значение концентраций, считываемых с кривой калибровки, в мкг/мл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V</w:t>
      </w:r>
      <w:r w:rsidRPr="002C3902">
        <w:rPr>
          <w:color w:val="000000"/>
          <w:sz w:val="18"/>
          <w:szCs w:val="18"/>
          <w:vertAlign w:val="subscript"/>
          <w:lang w:val="ru"/>
        </w:rPr>
        <w:t>1</w:t>
      </w:r>
      <w:r w:rsidRPr="002C3902">
        <w:rPr>
          <w:color w:val="000000"/>
          <w:sz w:val="18"/>
          <w:szCs w:val="18"/>
          <w:lang w:val="ru"/>
        </w:rPr>
        <w:t xml:space="preserve"> = объем, в котором была растворена проба, в 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V</w:t>
      </w:r>
      <w:r w:rsidRPr="002C3902">
        <w:rPr>
          <w:color w:val="000000"/>
          <w:sz w:val="18"/>
          <w:szCs w:val="18"/>
          <w:vertAlign w:val="subscript"/>
          <w:lang w:val="ru"/>
        </w:rPr>
        <w:t>2</w:t>
      </w:r>
      <w:r w:rsidRPr="002C3902">
        <w:rPr>
          <w:color w:val="000000"/>
          <w:sz w:val="18"/>
          <w:szCs w:val="18"/>
          <w:lang w:val="ru"/>
        </w:rPr>
        <w:t xml:space="preserve"> = аликвота V1 в мл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V</w:t>
      </w:r>
      <w:r w:rsidRPr="002C3902">
        <w:rPr>
          <w:color w:val="000000"/>
          <w:sz w:val="18"/>
          <w:szCs w:val="18"/>
          <w:vertAlign w:val="subscript"/>
          <w:lang w:val="ru"/>
        </w:rPr>
        <w:t>3</w:t>
      </w:r>
      <w:r w:rsidRPr="002C3902">
        <w:rPr>
          <w:color w:val="000000"/>
          <w:sz w:val="18"/>
          <w:szCs w:val="18"/>
          <w:lang w:val="ru"/>
        </w:rPr>
        <w:t xml:space="preserve"> = объем, до которого была разбавлена ​​аликвота V2, в мл</w:t>
      </w:r>
    </w:p>
    <w:p w:rsidR="00933F6F" w:rsidRPr="005939CE" w:rsidRDefault="00260D03" w:rsidP="004E10AB">
      <w:pPr>
        <w:shd w:val="clear" w:color="auto" w:fill="FFFFFF"/>
        <w:spacing w:before="5" w:line="276" w:lineRule="auto"/>
        <w:ind w:left="283" w:right="5"/>
        <w:rPr>
          <w:lang w:val="es-ES_tradnl"/>
        </w:rPr>
      </w:pPr>
      <w:r w:rsidRPr="005939CE">
        <w:rPr>
          <w:color w:val="000000"/>
          <w:sz w:val="18"/>
          <w:szCs w:val="18"/>
          <w:lang w:val="ru"/>
        </w:rPr>
        <w:t>m = проба, в г</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Пример:</w:t>
      </w:r>
    </w:p>
    <w:p w:rsidR="00933F6F" w:rsidRPr="008801E7" w:rsidRDefault="00260D03" w:rsidP="004E10AB">
      <w:pPr>
        <w:shd w:val="clear" w:color="auto" w:fill="FFFFFF"/>
        <w:spacing w:before="53" w:line="276" w:lineRule="auto"/>
        <w:ind w:right="5" w:firstLine="283"/>
        <w:jc w:val="both"/>
      </w:pPr>
      <w:r w:rsidRPr="002C3902">
        <w:rPr>
          <w:color w:val="000000"/>
          <w:sz w:val="18"/>
          <w:szCs w:val="18"/>
          <w:lang w:val="ru"/>
        </w:rPr>
        <w:t>Взвешивают 2,072 г (м) продукта в мерной колбе объемом 100 мл (V</w:t>
      </w:r>
      <w:r w:rsidRPr="002C3902">
        <w:rPr>
          <w:color w:val="000000"/>
          <w:sz w:val="18"/>
          <w:szCs w:val="18"/>
          <w:vertAlign w:val="subscript"/>
          <w:lang w:val="ru"/>
        </w:rPr>
        <w:t>1</w:t>
      </w:r>
      <w:r w:rsidRPr="002C3902">
        <w:rPr>
          <w:color w:val="000000"/>
          <w:sz w:val="18"/>
          <w:szCs w:val="18"/>
          <w:lang w:val="ru"/>
        </w:rPr>
        <w:t>). Отбирают аликвоту 2 мл (V</w:t>
      </w:r>
      <w:r w:rsidRPr="002C3902">
        <w:rPr>
          <w:rFonts w:eastAsia="Times New Roman"/>
          <w:color w:val="000000"/>
          <w:sz w:val="18"/>
          <w:szCs w:val="18"/>
          <w:vertAlign w:val="subscript"/>
          <w:lang w:val="ru"/>
        </w:rPr>
        <w:t>2</w:t>
      </w:r>
      <w:r w:rsidRPr="002C3902">
        <w:rPr>
          <w:color w:val="000000"/>
          <w:sz w:val="18"/>
          <w:szCs w:val="18"/>
          <w:lang w:val="ru"/>
        </w:rPr>
        <w:t>), которую разбавляют в мерной колбе объемом 100 мл (V</w:t>
      </w:r>
      <w:r w:rsidRPr="002C3902">
        <w:rPr>
          <w:rFonts w:eastAsia="Times New Roman"/>
          <w:color w:val="000000"/>
          <w:sz w:val="18"/>
          <w:szCs w:val="18"/>
          <w:vertAlign w:val="subscript"/>
          <w:lang w:val="ru"/>
        </w:rPr>
        <w:t>3</w:t>
      </w:r>
      <w:r w:rsidRPr="002C3902">
        <w:rPr>
          <w:color w:val="000000"/>
          <w:sz w:val="18"/>
          <w:szCs w:val="18"/>
          <w:lang w:val="ru"/>
        </w:rPr>
        <w:t>).</w:t>
      </w:r>
    </w:p>
    <w:p w:rsidR="00933F6F" w:rsidRPr="005939CE" w:rsidRDefault="00260D03" w:rsidP="004E10AB">
      <w:pPr>
        <w:shd w:val="clear" w:color="auto" w:fill="FFFFFF"/>
        <w:spacing w:before="67" w:line="276" w:lineRule="auto"/>
        <w:ind w:left="283" w:right="5"/>
        <w:rPr>
          <w:lang w:val="es-ES_tradnl"/>
        </w:rPr>
      </w:pPr>
      <w:r w:rsidRPr="002C3902">
        <w:rPr>
          <w:color w:val="000000"/>
          <w:sz w:val="18"/>
          <w:szCs w:val="18"/>
          <w:lang w:val="ru"/>
        </w:rPr>
        <w:t>Среднее значение концентраций ниацина, считанных с кривой калибровки, составляет 0,0576 мкг/мл (С).</w:t>
      </w:r>
    </w:p>
    <w:p w:rsidR="00933F6F" w:rsidRPr="005939CE" w:rsidRDefault="00260D03" w:rsidP="004E10AB">
      <w:pPr>
        <w:shd w:val="clear" w:color="auto" w:fill="FFFFFF"/>
        <w:spacing w:before="72" w:line="276" w:lineRule="auto"/>
        <w:ind w:left="283" w:right="5"/>
        <w:rPr>
          <w:lang w:val="es-ES_tradnl"/>
        </w:rPr>
      </w:pPr>
      <w:r w:rsidRPr="002C3902">
        <w:rPr>
          <w:color w:val="000000"/>
          <w:sz w:val="18"/>
          <w:szCs w:val="18"/>
          <w:lang w:val="ru"/>
        </w:rPr>
        <w:t>Содержание витамина:</w:t>
      </w:r>
    </w:p>
    <w:p w:rsidR="00933F6F" w:rsidRPr="00CB0F4B" w:rsidRDefault="00260D03" w:rsidP="004E10AB">
      <w:pPr>
        <w:shd w:val="clear" w:color="auto" w:fill="FFFFFF"/>
        <w:spacing w:before="72" w:line="276" w:lineRule="auto"/>
        <w:ind w:left="283" w:right="5"/>
        <w:rPr>
          <w:sz w:val="18"/>
          <w:szCs w:val="18"/>
          <w:lang w:val="es-ES_tradnl"/>
        </w:rPr>
      </w:pPr>
      <w:r w:rsidRPr="00CB0F4B">
        <w:rPr>
          <w:sz w:val="18"/>
          <w:szCs w:val="18"/>
          <w:u w:val="single"/>
          <w:lang w:val="ru"/>
        </w:rPr>
        <w:t xml:space="preserve">0,0576 x </w:t>
      </w:r>
      <w:r w:rsidRPr="00CB0F4B">
        <w:rPr>
          <w:color w:val="000000"/>
          <w:sz w:val="18"/>
          <w:szCs w:val="18"/>
          <w:u w:val="single"/>
          <w:lang w:val="ru"/>
        </w:rPr>
        <w:t>100</w:t>
      </w:r>
      <w:r w:rsidRPr="00CB0F4B">
        <w:rPr>
          <w:sz w:val="18"/>
          <w:szCs w:val="18"/>
          <w:u w:val="single"/>
          <w:lang w:val="ru"/>
        </w:rPr>
        <w:t xml:space="preserve"> x 100 x 100</w:t>
      </w:r>
      <w:r w:rsidRPr="00CB0F4B">
        <w:rPr>
          <w:sz w:val="18"/>
          <w:szCs w:val="18"/>
          <w:lang w:val="ru"/>
        </w:rPr>
        <w:t xml:space="preserve"> = 13,9 mg/100 g</w:t>
      </w:r>
    </w:p>
    <w:p w:rsidR="00CB0F4B" w:rsidRPr="00CB0F4B" w:rsidRDefault="00260D03" w:rsidP="004E10AB">
      <w:pPr>
        <w:shd w:val="clear" w:color="auto" w:fill="FFFFFF"/>
        <w:spacing w:after="120" w:line="276" w:lineRule="auto"/>
        <w:ind w:left="567" w:right="6"/>
        <w:rPr>
          <w:lang w:val="es-ES_tradnl"/>
        </w:rPr>
      </w:pPr>
      <w:r w:rsidRPr="00CB0F4B">
        <w:rPr>
          <w:sz w:val="18"/>
          <w:szCs w:val="18"/>
          <w:lang w:val="ru"/>
        </w:rPr>
        <w:t>2,072 x 2 x 1000</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8 Определение фолиевой кислоты Микробиологический метод.</w:t>
      </w:r>
    </w:p>
    <w:p w:rsidR="00933F6F" w:rsidRPr="005939CE" w:rsidRDefault="00260D03" w:rsidP="004E10AB">
      <w:pPr>
        <w:shd w:val="clear" w:color="auto" w:fill="FFFFFF"/>
        <w:tabs>
          <w:tab w:val="left" w:pos="586"/>
        </w:tabs>
        <w:spacing w:before="67" w:line="276" w:lineRule="auto"/>
        <w:ind w:left="283" w:right="5"/>
        <w:rPr>
          <w:lang w:val="es-ES_tradnl"/>
        </w:rPr>
      </w:pPr>
      <w:r w:rsidRPr="002C3902">
        <w:rPr>
          <w:b/>
          <w:bCs/>
          <w:color w:val="000000"/>
          <w:sz w:val="18"/>
          <w:szCs w:val="18"/>
          <w:lang w:val="ru"/>
        </w:rPr>
        <w:t>8.1</w:t>
      </w:r>
      <w:r w:rsidRPr="002C3902">
        <w:rPr>
          <w:b/>
          <w:bCs/>
          <w:color w:val="000000"/>
          <w:sz w:val="18"/>
          <w:szCs w:val="18"/>
          <w:lang w:val="ru"/>
        </w:rPr>
        <w:tab/>
      </w:r>
      <w:r w:rsidRPr="002C3902">
        <w:rPr>
          <w:color w:val="000000"/>
          <w:sz w:val="18"/>
          <w:szCs w:val="18"/>
          <w:lang w:val="ru"/>
        </w:rPr>
        <w:t>Основные принципы</w:t>
      </w:r>
    </w:p>
    <w:p w:rsidR="00933F6F" w:rsidRPr="005939CE" w:rsidRDefault="00260D03" w:rsidP="004E10AB">
      <w:pPr>
        <w:shd w:val="clear" w:color="auto" w:fill="FFFFFF"/>
        <w:spacing w:before="72" w:line="276" w:lineRule="auto"/>
        <w:ind w:right="5" w:firstLine="283"/>
        <w:jc w:val="both"/>
        <w:rPr>
          <w:lang w:val="es-ES_tradnl"/>
        </w:rPr>
      </w:pPr>
      <w:r w:rsidRPr="002C3902">
        <w:rPr>
          <w:color w:val="000000"/>
          <w:sz w:val="18"/>
          <w:szCs w:val="18"/>
          <w:lang w:val="ru"/>
        </w:rPr>
        <w:t xml:space="preserve">Этот метод позволяет количественно определять фолиевую кислоту с использованием </w:t>
      </w:r>
      <w:r w:rsidRPr="002C3902">
        <w:rPr>
          <w:rFonts w:eastAsia="Times New Roman"/>
          <w:i/>
          <w:iCs/>
          <w:color w:val="000000"/>
          <w:sz w:val="18"/>
          <w:szCs w:val="18"/>
          <w:lang w:val="ru"/>
        </w:rPr>
        <w:t>Lactobacillus casei</w:t>
      </w:r>
      <w:r w:rsidRPr="002C3902">
        <w:rPr>
          <w:color w:val="000000"/>
          <w:sz w:val="18"/>
          <w:szCs w:val="18"/>
          <w:lang w:val="ru"/>
        </w:rPr>
        <w:t xml:space="preserve"> ATCC 7469, микроорганизма, который не может синтезировать этот витамин, что напрямую связывает рост клеток с концентрацией присутствующего фолата. Для подготовки пробы и стандартной кривой используется коммерческая среда, не содержащая фолиевой кислоты.</w:t>
      </w:r>
    </w:p>
    <w:p w:rsidR="00933F6F" w:rsidRPr="005939CE" w:rsidRDefault="00260D03" w:rsidP="004E10AB">
      <w:pPr>
        <w:shd w:val="clear" w:color="auto" w:fill="FFFFFF"/>
        <w:spacing w:before="72" w:line="276" w:lineRule="auto"/>
        <w:ind w:right="5" w:firstLine="283"/>
        <w:jc w:val="both"/>
        <w:rPr>
          <w:lang w:val="es-ES_tradnl"/>
        </w:rPr>
      </w:pPr>
      <w:r w:rsidRPr="002C3902">
        <w:rPr>
          <w:color w:val="000000"/>
          <w:sz w:val="18"/>
          <w:szCs w:val="18"/>
          <w:lang w:val="ru"/>
        </w:rPr>
        <w:t>Рост клеток измеряют турбидиметрическим методом и путем интерполяции на кривой определяют концентрацию в пробе.</w:t>
      </w:r>
    </w:p>
    <w:p w:rsidR="00933F6F" w:rsidRPr="005939CE" w:rsidRDefault="00260D03" w:rsidP="004E10AB">
      <w:pPr>
        <w:shd w:val="clear" w:color="auto" w:fill="FFFFFF"/>
        <w:tabs>
          <w:tab w:val="left" w:pos="586"/>
        </w:tabs>
        <w:spacing w:before="10" w:line="276" w:lineRule="auto"/>
        <w:ind w:left="283" w:right="5"/>
        <w:rPr>
          <w:lang w:val="pt-PT"/>
        </w:rPr>
      </w:pPr>
      <w:r w:rsidRPr="005939CE">
        <w:rPr>
          <w:b/>
          <w:bCs/>
          <w:color w:val="000000"/>
          <w:sz w:val="18"/>
          <w:szCs w:val="18"/>
          <w:lang w:val="ru"/>
        </w:rPr>
        <w:t>8.2</w:t>
      </w:r>
      <w:r w:rsidRPr="005939CE">
        <w:rPr>
          <w:b/>
          <w:bCs/>
          <w:color w:val="000000"/>
          <w:sz w:val="18"/>
          <w:szCs w:val="18"/>
          <w:lang w:val="ru"/>
        </w:rPr>
        <w:tab/>
      </w:r>
      <w:r w:rsidRPr="005939CE">
        <w:rPr>
          <w:color w:val="000000"/>
          <w:sz w:val="18"/>
          <w:szCs w:val="18"/>
          <w:lang w:val="ru"/>
        </w:rPr>
        <w:t>Реагенты и материалы</w:t>
      </w:r>
    </w:p>
    <w:p w:rsidR="00933F6F" w:rsidRPr="005939CE" w:rsidRDefault="00260D03" w:rsidP="004E10AB">
      <w:pPr>
        <w:shd w:val="clear" w:color="auto" w:fill="FFFFFF"/>
        <w:tabs>
          <w:tab w:val="left" w:pos="734"/>
        </w:tabs>
        <w:spacing w:line="276" w:lineRule="auto"/>
        <w:ind w:left="283" w:right="5"/>
        <w:rPr>
          <w:lang w:val="pt-PT"/>
        </w:rPr>
      </w:pPr>
      <w:r w:rsidRPr="005939CE">
        <w:rPr>
          <w:b/>
          <w:bCs/>
          <w:color w:val="000000"/>
          <w:sz w:val="18"/>
          <w:szCs w:val="18"/>
          <w:lang w:val="ru"/>
        </w:rPr>
        <w:t>8.2.1</w:t>
      </w:r>
      <w:r w:rsidRPr="005939CE">
        <w:rPr>
          <w:b/>
          <w:bCs/>
          <w:color w:val="000000"/>
          <w:sz w:val="18"/>
          <w:szCs w:val="18"/>
          <w:lang w:val="ru"/>
        </w:rPr>
        <w:tab/>
      </w:r>
      <w:r w:rsidRPr="005939CE">
        <w:rPr>
          <w:color w:val="000000"/>
          <w:sz w:val="18"/>
          <w:szCs w:val="18"/>
          <w:lang w:val="ru"/>
        </w:rPr>
        <w:t>Реагенты</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Растопленный или гранулированный хлорид кальция для анализа. Безводный двухкислотный фосфат калия. Безводный кислый фосфат калия. Гидроксид натрия в чечевице для анализа. Кристаллы хлорида натрия для анализа. Абсолютный этиловый спирт. α-амилаза. Лактоза.</w:t>
      </w:r>
    </w:p>
    <w:p w:rsidR="00933F6F" w:rsidRPr="005939CE" w:rsidRDefault="00260D03" w:rsidP="004E10AB">
      <w:pPr>
        <w:shd w:val="clear" w:color="auto" w:fill="FFFFFF"/>
        <w:tabs>
          <w:tab w:val="left" w:pos="734"/>
        </w:tabs>
        <w:spacing w:line="276" w:lineRule="auto"/>
        <w:ind w:left="283" w:right="5"/>
        <w:rPr>
          <w:lang w:val="pt-PT"/>
        </w:rPr>
      </w:pPr>
      <w:r w:rsidRPr="005939CE">
        <w:rPr>
          <w:b/>
          <w:bCs/>
          <w:color w:val="000000"/>
          <w:sz w:val="18"/>
          <w:szCs w:val="18"/>
          <w:lang w:val="ru"/>
        </w:rPr>
        <w:t>8.2.2</w:t>
      </w:r>
      <w:r w:rsidRPr="005939CE">
        <w:rPr>
          <w:b/>
          <w:bCs/>
          <w:color w:val="000000"/>
          <w:sz w:val="18"/>
          <w:szCs w:val="18"/>
          <w:lang w:val="ru"/>
        </w:rPr>
        <w:tab/>
      </w:r>
      <w:r w:rsidRPr="005939CE">
        <w:rPr>
          <w:color w:val="000000"/>
          <w:sz w:val="18"/>
          <w:szCs w:val="18"/>
          <w:lang w:val="ru"/>
        </w:rPr>
        <w:t>Материалы</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Стеклянная колба Эрленмейера объемом 250 мл.</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Стеклянная мерная колба объемом 100, 250 и 500 мл.</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Стеклянные пробки.</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Микропипетки.</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Общий лабораторный материал.</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Весь стеклянный материал должен быть актиничным или покрытым алюминиевой фольгой.</w:t>
      </w:r>
    </w:p>
    <w:p w:rsidR="00933F6F" w:rsidRPr="005939CE" w:rsidRDefault="00260D03" w:rsidP="004E10AB">
      <w:pPr>
        <w:shd w:val="clear" w:color="auto" w:fill="FFFFFF"/>
        <w:tabs>
          <w:tab w:val="left" w:pos="586"/>
        </w:tabs>
        <w:spacing w:line="276" w:lineRule="auto"/>
        <w:ind w:left="283" w:right="5"/>
        <w:rPr>
          <w:lang w:val="pt-PT"/>
        </w:rPr>
      </w:pPr>
      <w:r w:rsidRPr="005939CE">
        <w:rPr>
          <w:b/>
          <w:bCs/>
          <w:color w:val="000000"/>
          <w:sz w:val="18"/>
          <w:szCs w:val="18"/>
          <w:lang w:val="ru"/>
        </w:rPr>
        <w:t>8.3</w:t>
      </w:r>
      <w:r w:rsidRPr="005939CE">
        <w:rPr>
          <w:b/>
          <w:bCs/>
          <w:color w:val="000000"/>
          <w:sz w:val="18"/>
          <w:szCs w:val="18"/>
          <w:lang w:val="ru"/>
        </w:rPr>
        <w:tab/>
      </w:r>
      <w:r w:rsidRPr="005939CE">
        <w:rPr>
          <w:color w:val="000000"/>
          <w:sz w:val="18"/>
          <w:szCs w:val="18"/>
          <w:lang w:val="ru"/>
        </w:rPr>
        <w:t>Приборы и инструменты</w:t>
      </w:r>
      <w:r w:rsidRPr="005939CE">
        <w:rPr>
          <w:color w:val="000000"/>
          <w:sz w:val="18"/>
          <w:szCs w:val="18"/>
          <w:lang w:val="ru"/>
        </w:rPr>
        <w:br/>
        <w:t>Автоклав.</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Инкубатор при 35°C ± 1°C.</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Спектрофотометр.</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Центрифуга.</w:t>
      </w:r>
    </w:p>
    <w:p w:rsidR="00933F6F" w:rsidRPr="005939CE" w:rsidRDefault="00260D03" w:rsidP="004E10AB">
      <w:pPr>
        <w:shd w:val="clear" w:color="auto" w:fill="FFFFFF"/>
        <w:tabs>
          <w:tab w:val="left" w:pos="586"/>
        </w:tabs>
        <w:spacing w:line="276" w:lineRule="auto"/>
        <w:ind w:left="283" w:right="5"/>
        <w:rPr>
          <w:lang w:val="es-ES_tradnl"/>
        </w:rPr>
      </w:pPr>
      <w:r w:rsidRPr="002C3902">
        <w:rPr>
          <w:b/>
          <w:bCs/>
          <w:color w:val="000000"/>
          <w:sz w:val="18"/>
          <w:szCs w:val="18"/>
          <w:lang w:val="ru"/>
        </w:rPr>
        <w:t>8.4</w:t>
      </w:r>
      <w:r w:rsidRPr="002C3902">
        <w:rPr>
          <w:b/>
          <w:bCs/>
          <w:color w:val="000000"/>
          <w:sz w:val="18"/>
          <w:szCs w:val="18"/>
          <w:lang w:val="ru"/>
        </w:rPr>
        <w:tab/>
      </w:r>
      <w:r w:rsidRPr="002C3902">
        <w:rPr>
          <w:color w:val="000000"/>
          <w:sz w:val="18"/>
          <w:szCs w:val="18"/>
          <w:lang w:val="ru"/>
        </w:rPr>
        <w:t>Штамм и культуральная среда</w:t>
      </w:r>
      <w:r w:rsidRPr="002C3902">
        <w:rPr>
          <w:color w:val="000000"/>
          <w:sz w:val="18"/>
          <w:szCs w:val="18"/>
          <w:lang w:val="ru"/>
        </w:rPr>
        <w:br/>
      </w:r>
      <w:r w:rsidRPr="002C3902">
        <w:rPr>
          <w:i/>
          <w:iCs/>
          <w:color w:val="000000"/>
          <w:sz w:val="18"/>
          <w:szCs w:val="18"/>
          <w:lang w:val="ru"/>
        </w:rPr>
        <w:t xml:space="preserve">Lactobacillus casei </w:t>
      </w:r>
      <w:r w:rsidRPr="002C3902">
        <w:rPr>
          <w:color w:val="000000"/>
          <w:sz w:val="18"/>
          <w:szCs w:val="18"/>
          <w:lang w:val="ru"/>
        </w:rPr>
        <w:t>ATCC 7469.</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Обезжиренное сухое молоко реактивного класса.</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Бульон микропосевного материала.</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Бактериологический агар.</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Бульон Bacto Lactobacilli MRS.</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Тестовая среда для фолиевой кислоты.</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lastRenderedPageBreak/>
        <w:t xml:space="preserve">8.4.1 </w:t>
      </w:r>
      <w:r w:rsidRPr="002C3902">
        <w:rPr>
          <w:color w:val="000000"/>
          <w:sz w:val="18"/>
          <w:szCs w:val="18"/>
          <w:lang w:val="ru"/>
        </w:rPr>
        <w:t>Среда для поддержания штамма.</w:t>
      </w:r>
    </w:p>
    <w:p w:rsidR="00933F6F" w:rsidRPr="005939CE" w:rsidRDefault="00260D03" w:rsidP="004E10AB">
      <w:pPr>
        <w:shd w:val="clear" w:color="auto" w:fill="FFFFFF"/>
        <w:spacing w:line="276" w:lineRule="auto"/>
        <w:ind w:left="283" w:right="5"/>
        <w:rPr>
          <w:lang w:val="en-US"/>
        </w:rPr>
      </w:pPr>
      <w:r w:rsidRPr="005939CE">
        <w:rPr>
          <w:color w:val="000000"/>
          <w:sz w:val="18"/>
          <w:szCs w:val="18"/>
          <w:lang w:val="ru"/>
        </w:rPr>
        <w:t>Агар Bacto Lactobacilli MRS (MRS-агар).</w:t>
      </w:r>
    </w:p>
    <w:p w:rsidR="00933F6F" w:rsidRPr="005939CE"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Приготовьте 1 л среды с 55 г бульона Bacto Lactobacilli MRS + 15 г бактериологического агара согласно указанию этикетки бульона MRS + 1,5% обезжиренного молока (10% растворенные в дистиллированной воде). Разлейте по 6 мл в пробирки (желательно с завинчивающейся крышкой), стерилизуйте и охладите в вертикальном положении.</w:t>
      </w:r>
    </w:p>
    <w:p w:rsidR="00933F6F" w:rsidRPr="005939CE" w:rsidRDefault="00260D03" w:rsidP="004E10AB">
      <w:pPr>
        <w:shd w:val="clear" w:color="auto" w:fill="FFFFFF"/>
        <w:spacing w:before="67" w:line="276" w:lineRule="auto"/>
        <w:ind w:left="283" w:right="5"/>
        <w:rPr>
          <w:lang w:val="es-ES_tradnl"/>
        </w:rPr>
      </w:pPr>
      <w:r w:rsidRPr="002C3902">
        <w:rPr>
          <w:color w:val="000000"/>
          <w:sz w:val="18"/>
          <w:szCs w:val="18"/>
          <w:lang w:val="ru"/>
        </w:rPr>
        <w:t>Храните в холодильнике при температуре 4°C.</w:t>
      </w:r>
    </w:p>
    <w:p w:rsidR="00933F6F" w:rsidRPr="005939CE" w:rsidRDefault="00260D03" w:rsidP="004E10AB">
      <w:pPr>
        <w:shd w:val="clear" w:color="auto" w:fill="FFFFFF"/>
        <w:tabs>
          <w:tab w:val="left" w:pos="734"/>
        </w:tabs>
        <w:spacing w:before="72" w:line="276" w:lineRule="auto"/>
        <w:ind w:left="283" w:right="5"/>
        <w:rPr>
          <w:lang w:val="es-ES_tradnl"/>
        </w:rPr>
      </w:pPr>
      <w:r w:rsidRPr="002C3902">
        <w:rPr>
          <w:b/>
          <w:bCs/>
          <w:color w:val="000000"/>
          <w:sz w:val="18"/>
          <w:szCs w:val="18"/>
          <w:lang w:val="ru"/>
        </w:rPr>
        <w:t>8.4.2</w:t>
      </w:r>
      <w:r w:rsidRPr="002C3902">
        <w:rPr>
          <w:b/>
          <w:bCs/>
          <w:color w:val="000000"/>
          <w:sz w:val="18"/>
          <w:szCs w:val="18"/>
          <w:lang w:val="ru"/>
        </w:rPr>
        <w:tab/>
      </w:r>
      <w:r w:rsidRPr="002C3902">
        <w:rPr>
          <w:color w:val="000000"/>
          <w:sz w:val="18"/>
          <w:szCs w:val="18"/>
          <w:lang w:val="ru"/>
        </w:rPr>
        <w:t>Поддержание штамма</w:t>
      </w:r>
    </w:p>
    <w:p w:rsidR="00933F6F" w:rsidRPr="005939CE" w:rsidRDefault="00260D03" w:rsidP="004E10AB">
      <w:pPr>
        <w:shd w:val="clear" w:color="auto" w:fill="FFFFFF"/>
        <w:spacing w:before="72" w:line="276" w:lineRule="auto"/>
        <w:ind w:right="5" w:firstLine="283"/>
        <w:jc w:val="both"/>
        <w:rPr>
          <w:lang w:val="es-ES_tradnl"/>
        </w:rPr>
      </w:pPr>
      <w:r w:rsidRPr="002C3902">
        <w:rPr>
          <w:color w:val="000000"/>
          <w:sz w:val="18"/>
          <w:szCs w:val="18"/>
          <w:lang w:val="ru"/>
        </w:rPr>
        <w:t xml:space="preserve">Засевайте </w:t>
      </w:r>
      <w:r w:rsidRPr="002C3902">
        <w:rPr>
          <w:rFonts w:eastAsia="Times New Roman"/>
          <w:i/>
          <w:iCs/>
          <w:color w:val="000000"/>
          <w:sz w:val="18"/>
          <w:szCs w:val="18"/>
          <w:lang w:val="ru"/>
        </w:rPr>
        <w:t>Lactobacillus casei</w:t>
      </w:r>
      <w:r w:rsidRPr="002C3902">
        <w:rPr>
          <w:color w:val="000000"/>
          <w:sz w:val="18"/>
          <w:szCs w:val="18"/>
          <w:lang w:val="ru"/>
        </w:rPr>
        <w:t xml:space="preserve"> глубоко в среду 8.4.1 каждые четыре недели, выполняйте промежуточное культивирование в течение 18 часов в жидкой среде 8.4.3. Подготовьте количество пробирок, необходимых для анализа, и сохраните не менее двух пробирок для поддержания штамма.</w:t>
      </w:r>
    </w:p>
    <w:p w:rsidR="00933F6F" w:rsidRPr="005939CE" w:rsidRDefault="00260D03" w:rsidP="004E10AB">
      <w:pPr>
        <w:shd w:val="clear" w:color="auto" w:fill="FFFFFF"/>
        <w:spacing w:before="14" w:line="276" w:lineRule="auto"/>
        <w:ind w:left="283" w:right="5"/>
        <w:rPr>
          <w:lang w:val="pt-PT"/>
        </w:rPr>
      </w:pPr>
      <w:r w:rsidRPr="005939CE">
        <w:rPr>
          <w:color w:val="000000"/>
          <w:sz w:val="18"/>
          <w:szCs w:val="18"/>
          <w:lang w:val="ru"/>
        </w:rPr>
        <w:t>Инкубируйте в течение 18 ч при 35°С.</w:t>
      </w:r>
    </w:p>
    <w:p w:rsidR="00933F6F" w:rsidRPr="005939CE"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t>8.4.3</w:t>
      </w:r>
      <w:r w:rsidRPr="002C3902">
        <w:rPr>
          <w:b/>
          <w:bCs/>
          <w:color w:val="000000"/>
          <w:sz w:val="18"/>
          <w:szCs w:val="18"/>
          <w:lang w:val="ru"/>
        </w:rPr>
        <w:tab/>
      </w:r>
      <w:r w:rsidRPr="002C3902">
        <w:rPr>
          <w:color w:val="000000"/>
          <w:sz w:val="18"/>
          <w:szCs w:val="18"/>
          <w:lang w:val="ru"/>
        </w:rPr>
        <w:t>Культуральная среда для развития микроорганизма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Бульон микропосевного материала</w:t>
      </w:r>
    </w:p>
    <w:p w:rsidR="00933F6F" w:rsidRPr="005939CE" w:rsidRDefault="00260D03" w:rsidP="004E10AB">
      <w:pPr>
        <w:shd w:val="clear" w:color="auto" w:fill="FFFFFF"/>
        <w:spacing w:before="58" w:line="276" w:lineRule="auto"/>
        <w:ind w:right="5" w:firstLine="283"/>
        <w:jc w:val="both"/>
        <w:rPr>
          <w:lang w:val="es-ES_tradnl"/>
        </w:rPr>
      </w:pPr>
      <w:r w:rsidRPr="002C3902">
        <w:rPr>
          <w:color w:val="000000"/>
          <w:sz w:val="18"/>
          <w:szCs w:val="18"/>
          <w:lang w:val="ru"/>
        </w:rPr>
        <w:t>Приготовьте 1 л раствора в соответствии с указаниями на этикетке и разлейте по 10 мл в пробирки. Закройте пробирки колпачками и стерилизуйте в соответствии с указаниями производителя.</w:t>
      </w:r>
    </w:p>
    <w:p w:rsidR="00933F6F" w:rsidRPr="005939CE" w:rsidRDefault="00260D03" w:rsidP="004E10AB">
      <w:pPr>
        <w:shd w:val="clear" w:color="auto" w:fill="FFFFFF"/>
        <w:spacing w:before="14" w:line="276" w:lineRule="auto"/>
        <w:ind w:left="283" w:right="5"/>
        <w:rPr>
          <w:lang w:val="es-ES_tradnl"/>
        </w:rPr>
      </w:pPr>
      <w:r w:rsidRPr="002C3902">
        <w:rPr>
          <w:color w:val="000000"/>
          <w:sz w:val="18"/>
          <w:szCs w:val="18"/>
          <w:lang w:val="ru"/>
        </w:rPr>
        <w:t>Храните в холодильнике при температуре 4°C.</w:t>
      </w:r>
    </w:p>
    <w:p w:rsidR="00933F6F" w:rsidRPr="005939CE" w:rsidRDefault="00260D03" w:rsidP="004E10AB">
      <w:pPr>
        <w:shd w:val="clear" w:color="auto" w:fill="FFFFFF"/>
        <w:tabs>
          <w:tab w:val="left" w:pos="586"/>
        </w:tabs>
        <w:spacing w:line="276" w:lineRule="auto"/>
        <w:ind w:left="283" w:right="5"/>
        <w:rPr>
          <w:lang w:val="es-ES_tradnl"/>
        </w:rPr>
      </w:pPr>
      <w:r w:rsidRPr="002C3902">
        <w:rPr>
          <w:b/>
          <w:bCs/>
          <w:color w:val="000000"/>
          <w:sz w:val="18"/>
          <w:szCs w:val="18"/>
          <w:lang w:val="ru"/>
        </w:rPr>
        <w:t>8.5</w:t>
      </w:r>
      <w:r w:rsidRPr="002C3902">
        <w:rPr>
          <w:b/>
          <w:bCs/>
          <w:color w:val="000000"/>
          <w:sz w:val="18"/>
          <w:szCs w:val="18"/>
          <w:lang w:val="ru"/>
        </w:rPr>
        <w:tab/>
      </w:r>
      <w:r w:rsidRPr="002C3902">
        <w:rPr>
          <w:color w:val="000000"/>
          <w:sz w:val="18"/>
          <w:szCs w:val="18"/>
          <w:lang w:val="ru"/>
        </w:rPr>
        <w:t>Подготовка растворов</w:t>
      </w:r>
    </w:p>
    <w:p w:rsidR="00933F6F" w:rsidRPr="005939CE"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t>8.5.1</w:t>
      </w:r>
      <w:r w:rsidRPr="002C3902">
        <w:rPr>
          <w:b/>
          <w:bCs/>
          <w:color w:val="000000"/>
          <w:sz w:val="18"/>
          <w:szCs w:val="18"/>
          <w:lang w:val="ru"/>
        </w:rPr>
        <w:tab/>
      </w:r>
      <w:r w:rsidRPr="002C3902">
        <w:rPr>
          <w:color w:val="000000"/>
          <w:sz w:val="18"/>
          <w:szCs w:val="18"/>
          <w:lang w:val="ru"/>
        </w:rPr>
        <w:t>Физиологический раствор</w:t>
      </w:r>
    </w:p>
    <w:p w:rsidR="00933F6F" w:rsidRPr="005939CE" w:rsidRDefault="00260D03" w:rsidP="004E10AB">
      <w:pPr>
        <w:shd w:val="clear" w:color="auto" w:fill="FFFFFF"/>
        <w:spacing w:before="58" w:line="276" w:lineRule="auto"/>
        <w:ind w:right="5" w:firstLine="283"/>
        <w:jc w:val="both"/>
        <w:rPr>
          <w:lang w:val="es-ES_tradnl"/>
        </w:rPr>
      </w:pPr>
      <w:r w:rsidRPr="002C3902">
        <w:rPr>
          <w:color w:val="000000"/>
          <w:sz w:val="18"/>
          <w:szCs w:val="18"/>
          <w:lang w:val="ru"/>
        </w:rPr>
        <w:t>Разведите 9 г хлорида натрия в 1000 мл дистиллированной воды. Разлейте по 10 мл в пробирки, закройте колпачками и стерилизуйте в течение 15 мин при 121°С.</w:t>
      </w:r>
    </w:p>
    <w:p w:rsidR="00933F6F" w:rsidRPr="005939CE" w:rsidRDefault="00260D03" w:rsidP="004E10AB">
      <w:pPr>
        <w:shd w:val="clear" w:color="auto" w:fill="FFFFFF"/>
        <w:spacing w:before="72" w:line="276" w:lineRule="auto"/>
        <w:ind w:left="283" w:right="5"/>
        <w:rPr>
          <w:lang w:val="es-ES_tradnl"/>
        </w:rPr>
      </w:pPr>
      <w:r w:rsidRPr="002C3902">
        <w:rPr>
          <w:color w:val="000000"/>
          <w:sz w:val="18"/>
          <w:szCs w:val="18"/>
          <w:lang w:val="ru"/>
        </w:rPr>
        <w:t>Храните в холодильнике при температуре 4°C.</w:t>
      </w:r>
    </w:p>
    <w:p w:rsidR="00933F6F" w:rsidRPr="005939CE" w:rsidRDefault="00260D03" w:rsidP="004E10AB">
      <w:pPr>
        <w:shd w:val="clear" w:color="auto" w:fill="FFFFFF"/>
        <w:tabs>
          <w:tab w:val="left" w:pos="734"/>
        </w:tabs>
        <w:spacing w:before="67" w:line="276" w:lineRule="auto"/>
        <w:ind w:left="283" w:right="5"/>
        <w:rPr>
          <w:lang w:val="es-ES_tradnl"/>
        </w:rPr>
      </w:pPr>
      <w:r w:rsidRPr="002C3902">
        <w:rPr>
          <w:b/>
          <w:bCs/>
          <w:color w:val="000000"/>
          <w:sz w:val="18"/>
          <w:szCs w:val="18"/>
          <w:lang w:val="ru"/>
        </w:rPr>
        <w:t>8.5.2</w:t>
      </w:r>
      <w:r w:rsidRPr="002C3902">
        <w:rPr>
          <w:b/>
          <w:bCs/>
          <w:color w:val="000000"/>
          <w:sz w:val="18"/>
          <w:szCs w:val="18"/>
          <w:lang w:val="ru"/>
        </w:rPr>
        <w:tab/>
      </w:r>
      <w:r w:rsidRPr="002C3902">
        <w:rPr>
          <w:color w:val="000000"/>
          <w:sz w:val="18"/>
          <w:szCs w:val="18"/>
          <w:lang w:val="ru"/>
        </w:rPr>
        <w:t>Буферный раствор рН 6,1</w:t>
      </w:r>
    </w:p>
    <w:p w:rsidR="00933F6F" w:rsidRPr="005939CE"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t>Разведите 2 г гидроксида натрия в дистиллированной воде и доведите до полного объема в мерной колбе объемом 500 мл с полиэтиленовой пробкой.</w:t>
      </w:r>
    </w:p>
    <w:p w:rsidR="00933F6F" w:rsidRPr="005939CE" w:rsidRDefault="00260D03" w:rsidP="004E10AB">
      <w:pPr>
        <w:shd w:val="clear" w:color="auto" w:fill="FFFFFF"/>
        <w:tabs>
          <w:tab w:val="left" w:pos="734"/>
        </w:tabs>
        <w:spacing w:before="10" w:line="276" w:lineRule="auto"/>
        <w:ind w:left="283" w:right="5"/>
        <w:rPr>
          <w:lang w:val="es-ES_tradnl"/>
        </w:rPr>
      </w:pPr>
      <w:r w:rsidRPr="002C3902">
        <w:rPr>
          <w:b/>
          <w:bCs/>
          <w:color w:val="000000"/>
          <w:sz w:val="18"/>
          <w:szCs w:val="18"/>
          <w:lang w:val="ru"/>
        </w:rPr>
        <w:t>8.5.3</w:t>
      </w:r>
      <w:r w:rsidRPr="002C3902">
        <w:rPr>
          <w:b/>
          <w:bCs/>
          <w:color w:val="000000"/>
          <w:sz w:val="18"/>
          <w:szCs w:val="18"/>
          <w:lang w:val="ru"/>
        </w:rPr>
        <w:tab/>
      </w:r>
      <w:r w:rsidRPr="002C3902">
        <w:rPr>
          <w:color w:val="000000"/>
          <w:sz w:val="18"/>
          <w:szCs w:val="18"/>
          <w:lang w:val="ru"/>
        </w:rPr>
        <w:t>Раствор 2%-ного хлорида кальция, CaCl</w:t>
      </w:r>
      <w:r w:rsidRPr="002C3902">
        <w:rPr>
          <w:rFonts w:eastAsia="Times New Roman"/>
          <w:color w:val="000000"/>
          <w:sz w:val="18"/>
          <w:szCs w:val="18"/>
          <w:vertAlign w:val="subscript"/>
          <w:lang w:val="ru"/>
        </w:rPr>
        <w:t>2</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Разведите 2 г хлорида кальция в дистиллированной воде и доведите до 100 мл в мерной колбе.</w:t>
      </w:r>
    </w:p>
    <w:p w:rsidR="00933F6F" w:rsidRPr="005939CE"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t>8.5.4</w:t>
      </w:r>
      <w:r w:rsidRPr="002C3902">
        <w:rPr>
          <w:b/>
          <w:bCs/>
          <w:color w:val="000000"/>
          <w:sz w:val="18"/>
          <w:szCs w:val="18"/>
          <w:lang w:val="ru"/>
        </w:rPr>
        <w:tab/>
      </w:r>
      <w:r w:rsidRPr="002C3902">
        <w:rPr>
          <w:color w:val="000000"/>
          <w:sz w:val="18"/>
          <w:szCs w:val="18"/>
          <w:lang w:val="ru"/>
        </w:rPr>
        <w:t>Стандартный раствор</w:t>
      </w:r>
    </w:p>
    <w:p w:rsidR="00933F6F" w:rsidRPr="005939CE" w:rsidRDefault="00260D03" w:rsidP="004E10AB">
      <w:pPr>
        <w:shd w:val="clear" w:color="auto" w:fill="FFFFFF"/>
        <w:spacing w:before="62" w:line="276" w:lineRule="auto"/>
        <w:ind w:right="5" w:firstLine="283"/>
        <w:jc w:val="both"/>
        <w:rPr>
          <w:lang w:val="es-ES_tradnl"/>
        </w:rPr>
      </w:pPr>
      <w:r w:rsidRPr="002C3902">
        <w:rPr>
          <w:color w:val="000000"/>
          <w:sz w:val="18"/>
          <w:szCs w:val="18"/>
          <w:lang w:val="ru"/>
        </w:rPr>
        <w:t>Взвесьте ровно 50,0 мг фолиевой кислоты (птероилглутаминовой кислоты), разведите в дистиллированной воде в стеклянной мерной колбе объемом 500 мл, добавьте 50 мл NaOH 0,1 N, 100 мл спирта и доведите до полного объема дистиллированной водой.</w:t>
      </w:r>
    </w:p>
    <w:p w:rsidR="00933F6F" w:rsidRPr="005939CE" w:rsidRDefault="00260D03" w:rsidP="004E10AB">
      <w:pPr>
        <w:shd w:val="clear" w:color="auto" w:fill="FFFFFF"/>
        <w:spacing w:before="67" w:line="276" w:lineRule="auto"/>
        <w:ind w:left="283" w:right="5"/>
        <w:rPr>
          <w:lang w:val="es-ES_tradnl"/>
        </w:rPr>
      </w:pPr>
      <w:r w:rsidRPr="002C3902">
        <w:rPr>
          <w:color w:val="000000"/>
          <w:sz w:val="18"/>
          <w:szCs w:val="18"/>
          <w:lang w:val="ru"/>
        </w:rPr>
        <w:t>Храните этот раствор при температуре 4°C максимум 6 месяцев.</w:t>
      </w:r>
    </w:p>
    <w:p w:rsidR="00933F6F" w:rsidRPr="005939CE" w:rsidRDefault="00260D03" w:rsidP="004E10AB">
      <w:pPr>
        <w:shd w:val="clear" w:color="auto" w:fill="FFFFFF"/>
        <w:tabs>
          <w:tab w:val="left" w:pos="586"/>
        </w:tabs>
        <w:spacing w:before="72" w:line="276" w:lineRule="auto"/>
        <w:ind w:left="283" w:right="5"/>
        <w:rPr>
          <w:lang w:val="es-ES_tradnl"/>
        </w:rPr>
      </w:pPr>
      <w:r w:rsidRPr="002C3902">
        <w:rPr>
          <w:b/>
          <w:bCs/>
          <w:color w:val="000000"/>
          <w:sz w:val="18"/>
          <w:szCs w:val="18"/>
          <w:lang w:val="ru"/>
        </w:rPr>
        <w:t>8.6</w:t>
      </w:r>
      <w:r w:rsidRPr="002C3902">
        <w:rPr>
          <w:b/>
          <w:bCs/>
          <w:color w:val="000000"/>
          <w:sz w:val="18"/>
          <w:szCs w:val="18"/>
          <w:lang w:val="ru"/>
        </w:rPr>
        <w:tab/>
      </w:r>
      <w:r w:rsidRPr="002C3902">
        <w:rPr>
          <w:color w:val="000000"/>
          <w:sz w:val="18"/>
          <w:szCs w:val="18"/>
          <w:lang w:val="ru"/>
        </w:rPr>
        <w:t>Процедура</w:t>
      </w:r>
    </w:p>
    <w:p w:rsidR="00933F6F" w:rsidRPr="005939CE" w:rsidRDefault="00260D03" w:rsidP="004E10AB">
      <w:pPr>
        <w:shd w:val="clear" w:color="auto" w:fill="FFFFFF"/>
        <w:spacing w:before="72" w:line="276" w:lineRule="auto"/>
        <w:ind w:right="5" w:firstLine="283"/>
        <w:jc w:val="both"/>
        <w:rPr>
          <w:lang w:val="es-ES_tradnl"/>
        </w:rPr>
      </w:pPr>
      <w:r w:rsidRPr="002C3902">
        <w:rPr>
          <w:color w:val="000000"/>
          <w:sz w:val="18"/>
          <w:szCs w:val="18"/>
          <w:lang w:val="ru"/>
        </w:rPr>
        <w:t>Фолиевая кислота светочувствительна. Поэтому для всех растворов, содержащих такой витамин, следует использовать актиничный стеклянный материал или покрыть обычный стеклянный материал алюминиевой фольгой или черной тканью.</w:t>
      </w:r>
    </w:p>
    <w:p w:rsidR="00933F6F" w:rsidRPr="005939CE" w:rsidRDefault="00260D03" w:rsidP="004E10AB">
      <w:pPr>
        <w:shd w:val="clear" w:color="auto" w:fill="FFFFFF"/>
        <w:tabs>
          <w:tab w:val="left" w:pos="734"/>
        </w:tabs>
        <w:spacing w:before="14" w:line="276" w:lineRule="auto"/>
        <w:ind w:left="283" w:right="5"/>
        <w:rPr>
          <w:lang w:val="es-ES_tradnl"/>
        </w:rPr>
      </w:pPr>
      <w:r w:rsidRPr="002C3902">
        <w:rPr>
          <w:b/>
          <w:bCs/>
          <w:color w:val="000000"/>
          <w:sz w:val="18"/>
          <w:szCs w:val="18"/>
          <w:lang w:val="ru"/>
        </w:rPr>
        <w:t>8.6.1</w:t>
      </w:r>
      <w:r w:rsidRPr="002C3902">
        <w:rPr>
          <w:b/>
          <w:bCs/>
          <w:color w:val="000000"/>
          <w:sz w:val="18"/>
          <w:szCs w:val="18"/>
          <w:lang w:val="ru"/>
        </w:rPr>
        <w:tab/>
      </w:r>
      <w:r w:rsidRPr="002C3902">
        <w:rPr>
          <w:color w:val="000000"/>
          <w:sz w:val="18"/>
          <w:szCs w:val="18"/>
          <w:lang w:val="ru"/>
        </w:rPr>
        <w:t>Развитие микроорганизма</w:t>
      </w:r>
    </w:p>
    <w:p w:rsidR="00933F6F" w:rsidRPr="005939CE" w:rsidRDefault="00260D03" w:rsidP="004E10AB">
      <w:pPr>
        <w:shd w:val="clear" w:color="auto" w:fill="FFFFFF"/>
        <w:spacing w:line="276" w:lineRule="auto"/>
        <w:ind w:left="283" w:right="5"/>
        <w:rPr>
          <w:lang w:val="es-ES_tradnl"/>
        </w:rPr>
      </w:pPr>
      <w:r w:rsidRPr="002C3902">
        <w:rPr>
          <w:color w:val="000000"/>
          <w:sz w:val="18"/>
          <w:szCs w:val="18"/>
          <w:lang w:val="ru"/>
        </w:rPr>
        <w:t>За день до анализа предварительно засейте его в 10 мл бульона микропосевного материала (8.4.3).</w:t>
      </w:r>
    </w:p>
    <w:p w:rsidR="00933F6F" w:rsidRPr="005939CE" w:rsidRDefault="00260D03" w:rsidP="004E10AB">
      <w:pPr>
        <w:shd w:val="clear" w:color="auto" w:fill="FFFFFF"/>
        <w:spacing w:line="276" w:lineRule="auto"/>
        <w:ind w:left="283" w:right="5"/>
        <w:rPr>
          <w:lang w:val="pt-PT"/>
        </w:rPr>
      </w:pPr>
      <w:r w:rsidRPr="005939CE">
        <w:rPr>
          <w:color w:val="000000"/>
          <w:sz w:val="18"/>
          <w:szCs w:val="18"/>
          <w:lang w:val="ru"/>
        </w:rPr>
        <w:t>Инкубируйте в течение 18 ч при 35°С.</w:t>
      </w:r>
    </w:p>
    <w:p w:rsidR="00933F6F" w:rsidRPr="005939CE" w:rsidRDefault="00260D03" w:rsidP="004E10AB">
      <w:pPr>
        <w:shd w:val="clear" w:color="auto" w:fill="FFFFFF"/>
        <w:spacing w:before="58" w:line="276" w:lineRule="auto"/>
        <w:ind w:right="5" w:firstLine="283"/>
        <w:jc w:val="both"/>
        <w:rPr>
          <w:lang w:val="es-ES_tradnl"/>
        </w:rPr>
      </w:pPr>
      <w:r w:rsidRPr="002C3902">
        <w:rPr>
          <w:color w:val="000000"/>
          <w:sz w:val="18"/>
          <w:szCs w:val="18"/>
          <w:lang w:val="ru"/>
        </w:rPr>
        <w:t>За шесть часов до засева для анализа засейте 2 капли (приблизительно 0,1 мл) последней 18-часовой культуры в другую 10-миллилитровую пробирку с бульоном микропосевного материала.</w:t>
      </w:r>
    </w:p>
    <w:p w:rsidR="00933F6F" w:rsidRPr="005939CE" w:rsidRDefault="00260D03" w:rsidP="004E10AB">
      <w:pPr>
        <w:shd w:val="clear" w:color="auto" w:fill="FFFFFF"/>
        <w:spacing w:before="14" w:line="276" w:lineRule="auto"/>
        <w:ind w:left="283" w:right="5"/>
        <w:rPr>
          <w:lang w:val="pt-PT"/>
        </w:rPr>
      </w:pPr>
      <w:r w:rsidRPr="005939CE">
        <w:rPr>
          <w:color w:val="000000"/>
          <w:sz w:val="18"/>
          <w:szCs w:val="18"/>
          <w:lang w:val="ru"/>
        </w:rPr>
        <w:t>Инкубируйте в течение 6 ч при 35°С.</w:t>
      </w:r>
    </w:p>
    <w:p w:rsidR="00933F6F" w:rsidRPr="005939CE"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t>8.6.2</w:t>
      </w:r>
      <w:r w:rsidRPr="002C3902">
        <w:rPr>
          <w:b/>
          <w:bCs/>
          <w:color w:val="000000"/>
          <w:sz w:val="18"/>
          <w:szCs w:val="18"/>
          <w:lang w:val="ru"/>
        </w:rPr>
        <w:tab/>
      </w:r>
      <w:r w:rsidRPr="002C3902">
        <w:rPr>
          <w:color w:val="000000"/>
          <w:sz w:val="18"/>
          <w:szCs w:val="18"/>
          <w:lang w:val="ru"/>
        </w:rPr>
        <w:t>Подготовка пробы к анализу</w:t>
      </w:r>
    </w:p>
    <w:p w:rsidR="00933F6F" w:rsidRPr="005939CE"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8.6.2.1 </w:t>
      </w:r>
      <w:r w:rsidRPr="002C3902">
        <w:rPr>
          <w:color w:val="000000"/>
          <w:sz w:val="18"/>
          <w:szCs w:val="18"/>
          <w:lang w:val="ru"/>
        </w:rPr>
        <w:t>Продукты, не содержащие крахмала</w:t>
      </w:r>
    </w:p>
    <w:p w:rsidR="00933F6F" w:rsidRPr="005939CE" w:rsidRDefault="00260D03" w:rsidP="004E10AB">
      <w:pPr>
        <w:shd w:val="clear" w:color="auto" w:fill="FFFFFF"/>
        <w:spacing w:before="58" w:line="276" w:lineRule="auto"/>
        <w:ind w:right="5" w:firstLine="283"/>
        <w:jc w:val="both"/>
        <w:rPr>
          <w:lang w:val="es-ES_tradnl"/>
        </w:rPr>
      </w:pPr>
      <w:r w:rsidRPr="002C3902">
        <w:rPr>
          <w:color w:val="000000"/>
          <w:sz w:val="18"/>
          <w:szCs w:val="18"/>
          <w:lang w:val="ru"/>
        </w:rPr>
        <w:t>В колбе Эрленмейера объемом 250 мл взвесьте от 1 до 3 г однородной пробы, содержащей около 1 мкг фолиевой кислоты. Разведите в 30 мл буферного раствора рН 6,1 (8.5.2). Чтобы предотвратить образование комков, добавляйте буферный раствор в небольших количествах, держа колбу Эрленмейера под проточной горячей водой.</w:t>
      </w:r>
    </w:p>
    <w:p w:rsidR="00933F6F" w:rsidRPr="005939CE" w:rsidRDefault="00260D03" w:rsidP="004E10AB">
      <w:pPr>
        <w:shd w:val="clear" w:color="auto" w:fill="FFFFFF"/>
        <w:spacing w:before="67" w:line="276" w:lineRule="auto"/>
        <w:ind w:left="283" w:right="5"/>
        <w:rPr>
          <w:lang w:val="es-ES_tradnl"/>
        </w:rPr>
      </w:pPr>
      <w:r w:rsidRPr="002C3902">
        <w:rPr>
          <w:color w:val="000000"/>
          <w:sz w:val="18"/>
          <w:szCs w:val="18"/>
          <w:lang w:val="ru"/>
        </w:rPr>
        <w:t>Закройте колбу алюминиевой фольгой и поставьте в автоклав на 20 мин при 102°С. Охладите.</w:t>
      </w:r>
    </w:p>
    <w:p w:rsidR="00933F6F" w:rsidRPr="005939CE"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t>Перелейте полученное количество в стеклянную мерную колбу объемом 100 мл. Добавьте к содержимому колбы 0,8 мл 2%-ного раствора хлорида кальция и перемешайте. Оставьте на 15 минут, затем доведите до полного объема дистиллированной водой. Отфильтруйте через гофрированный фильтр со средней скоростью фильтрации.</w:t>
      </w:r>
    </w:p>
    <w:p w:rsidR="00933F6F" w:rsidRPr="005939CE" w:rsidRDefault="00260D03" w:rsidP="004E10AB">
      <w:pPr>
        <w:shd w:val="clear" w:color="auto" w:fill="FFFFFF"/>
        <w:spacing w:line="276" w:lineRule="auto"/>
        <w:ind w:left="302" w:right="5"/>
        <w:rPr>
          <w:lang w:val="es-ES_tradnl"/>
        </w:rPr>
      </w:pPr>
      <w:r w:rsidRPr="002C3902">
        <w:rPr>
          <w:color w:val="000000"/>
          <w:sz w:val="18"/>
          <w:szCs w:val="18"/>
          <w:lang w:val="ru"/>
        </w:rPr>
        <w:t>Разбавьте фильтрат так, чтобы получился раствор около 0,02 нг фолиевой кислоты на мл.</w:t>
      </w:r>
    </w:p>
    <w:p w:rsidR="00933F6F" w:rsidRPr="005939CE" w:rsidRDefault="00260D03" w:rsidP="004E10AB">
      <w:pPr>
        <w:shd w:val="clear" w:color="auto" w:fill="FFFFFF"/>
        <w:spacing w:line="276" w:lineRule="auto"/>
        <w:ind w:left="293" w:right="5"/>
        <w:rPr>
          <w:lang w:val="es-ES_tradnl"/>
        </w:rPr>
      </w:pPr>
      <w:r w:rsidRPr="005939CE">
        <w:rPr>
          <w:b/>
          <w:bCs/>
          <w:color w:val="000000"/>
          <w:sz w:val="18"/>
          <w:szCs w:val="18"/>
          <w:lang w:val="ru"/>
        </w:rPr>
        <w:t xml:space="preserve">8.6.2.2 </w:t>
      </w:r>
      <w:r w:rsidRPr="002C3902">
        <w:rPr>
          <w:color w:val="000000"/>
          <w:sz w:val="18"/>
          <w:szCs w:val="18"/>
          <w:lang w:val="ru"/>
        </w:rPr>
        <w:t>Крахмалистые продукты</w:t>
      </w:r>
    </w:p>
    <w:p w:rsidR="00933F6F" w:rsidRPr="005939CE" w:rsidRDefault="00260D03" w:rsidP="004E10AB">
      <w:pPr>
        <w:shd w:val="clear" w:color="auto" w:fill="FFFFFF"/>
        <w:spacing w:line="276" w:lineRule="auto"/>
        <w:ind w:left="302" w:right="5"/>
        <w:rPr>
          <w:lang w:val="es-ES_tradnl"/>
        </w:rPr>
      </w:pPr>
      <w:r w:rsidRPr="002C3902">
        <w:rPr>
          <w:color w:val="000000"/>
          <w:sz w:val="18"/>
          <w:szCs w:val="18"/>
          <w:lang w:val="ru"/>
        </w:rPr>
        <w:t>Действуйте в соответствии с первым подпунктом пункта 8.6.2.1.</w:t>
      </w:r>
    </w:p>
    <w:p w:rsidR="00933F6F" w:rsidRPr="008801E7" w:rsidRDefault="00260D03" w:rsidP="004E10AB">
      <w:pPr>
        <w:shd w:val="clear" w:color="auto" w:fill="FFFFFF"/>
        <w:spacing w:before="58" w:line="276" w:lineRule="auto"/>
        <w:ind w:left="14" w:right="5" w:firstLine="274"/>
        <w:jc w:val="both"/>
      </w:pPr>
      <w:r w:rsidRPr="002C3902">
        <w:rPr>
          <w:color w:val="000000"/>
          <w:sz w:val="18"/>
          <w:szCs w:val="18"/>
          <w:lang w:val="ru"/>
        </w:rPr>
        <w:lastRenderedPageBreak/>
        <w:t>Перед помещением раствора в автоклав добавьте 6%-ную смесь панкреатической α-амилазы в лактозу, соответствующую 1% пробы.</w:t>
      </w:r>
    </w:p>
    <w:p w:rsidR="00933F6F" w:rsidRPr="005939CE" w:rsidRDefault="00260D03" w:rsidP="004E10AB">
      <w:pPr>
        <w:shd w:val="clear" w:color="auto" w:fill="FFFFFF"/>
        <w:spacing w:before="77" w:line="276" w:lineRule="auto"/>
        <w:ind w:left="5" w:right="5" w:firstLine="302"/>
        <w:jc w:val="both"/>
        <w:rPr>
          <w:lang w:val="es-ES_tradnl"/>
        </w:rPr>
      </w:pPr>
      <w:r w:rsidRPr="002C3902">
        <w:rPr>
          <w:color w:val="000000"/>
          <w:sz w:val="18"/>
          <w:szCs w:val="18"/>
          <w:lang w:val="ru"/>
        </w:rPr>
        <w:t>Инкубируйте в течение 30 мин при 42°С. Закройте колбу алюминиевой фольгой и поставьте в автоклав на 20 мин при 102°С. Охладите. Затем перелейте полученное количество в стеклянную мерную колбу объемом 100 мл и продолжите, как описано в 8.6.2.1</w:t>
      </w:r>
    </w:p>
    <w:p w:rsidR="00933F6F" w:rsidRPr="005939CE" w:rsidRDefault="00260D03" w:rsidP="004E10AB">
      <w:pPr>
        <w:shd w:val="clear" w:color="auto" w:fill="FFFFFF"/>
        <w:spacing w:before="77" w:line="276" w:lineRule="auto"/>
        <w:ind w:left="302" w:right="5"/>
        <w:rPr>
          <w:lang w:val="es-ES_tradnl"/>
        </w:rPr>
      </w:pPr>
      <w:r w:rsidRPr="002C3902">
        <w:rPr>
          <w:b/>
          <w:bCs/>
          <w:color w:val="000000"/>
          <w:sz w:val="18"/>
          <w:szCs w:val="18"/>
          <w:lang w:val="ru"/>
        </w:rPr>
        <w:t xml:space="preserve">Примечание: </w:t>
      </w:r>
      <w:r w:rsidRPr="002C3902">
        <w:rPr>
          <w:color w:val="000000"/>
          <w:sz w:val="18"/>
          <w:szCs w:val="18"/>
          <w:lang w:val="ru"/>
        </w:rPr>
        <w:t>С каждой новой партией диастазы проводите анализ холостого опыта.</w:t>
      </w:r>
    </w:p>
    <w:p w:rsidR="00933F6F" w:rsidRPr="005939CE" w:rsidRDefault="00260D03" w:rsidP="004E10AB">
      <w:pPr>
        <w:shd w:val="clear" w:color="auto" w:fill="FFFFFF"/>
        <w:spacing w:before="82" w:line="276" w:lineRule="auto"/>
        <w:ind w:left="10" w:right="5" w:firstLine="288"/>
        <w:jc w:val="both"/>
        <w:rPr>
          <w:lang w:val="es-ES_tradnl"/>
        </w:rPr>
      </w:pPr>
      <w:r w:rsidRPr="002C3902">
        <w:rPr>
          <w:color w:val="000000"/>
          <w:sz w:val="18"/>
          <w:szCs w:val="18"/>
          <w:lang w:val="ru"/>
        </w:rPr>
        <w:t>Пипеткой наберите 10 мл стандартного раствора (8.6.3) разведения d. Добавьте 30 мл воды. Добавьте 100 мг 6%-ной смеси панкреатической α-амилазы в лактозу. Инкубируйте в течение 30 мин при 42°С. Перелейте полученное количество в мерную колбу объемом 100 мл. Доведите до полного объема и отфильтруйте.</w:t>
      </w:r>
    </w:p>
    <w:p w:rsidR="00933F6F" w:rsidRPr="005939CE" w:rsidRDefault="00260D03" w:rsidP="004E10AB">
      <w:pPr>
        <w:shd w:val="clear" w:color="auto" w:fill="FFFFFF"/>
        <w:spacing w:before="82" w:line="276" w:lineRule="auto"/>
        <w:ind w:left="14" w:right="5" w:firstLine="288"/>
        <w:jc w:val="both"/>
        <w:rPr>
          <w:lang w:val="es-ES_tradnl"/>
        </w:rPr>
      </w:pPr>
      <w:r w:rsidRPr="005939CE">
        <w:rPr>
          <w:color w:val="000000"/>
          <w:sz w:val="18"/>
          <w:szCs w:val="18"/>
          <w:lang w:val="ru"/>
        </w:rPr>
        <w:t>Кривая калибровки, полученная для этого раствора, должна быть сопоставима с кривой, полученной для необработанного стандартного раствора.</w:t>
      </w:r>
    </w:p>
    <w:p w:rsidR="00933F6F" w:rsidRPr="005939CE" w:rsidRDefault="00260D03" w:rsidP="004E10AB">
      <w:pPr>
        <w:shd w:val="clear" w:color="auto" w:fill="FFFFFF"/>
        <w:tabs>
          <w:tab w:val="left" w:pos="744"/>
        </w:tabs>
        <w:spacing w:before="14" w:line="276" w:lineRule="auto"/>
        <w:ind w:left="293" w:right="5"/>
        <w:rPr>
          <w:lang w:val="es-ES_tradnl"/>
        </w:rPr>
      </w:pPr>
      <w:r w:rsidRPr="005939CE">
        <w:rPr>
          <w:b/>
          <w:bCs/>
          <w:color w:val="000000"/>
          <w:sz w:val="18"/>
          <w:szCs w:val="18"/>
          <w:lang w:val="ru"/>
        </w:rPr>
        <w:t>8.6.3</w:t>
      </w:r>
      <w:r w:rsidRPr="005939CE">
        <w:rPr>
          <w:b/>
          <w:bCs/>
          <w:color w:val="000000"/>
          <w:sz w:val="18"/>
          <w:szCs w:val="18"/>
          <w:lang w:val="ru"/>
        </w:rPr>
        <w:tab/>
      </w:r>
      <w:r w:rsidRPr="002C3902">
        <w:rPr>
          <w:color w:val="000000"/>
          <w:sz w:val="18"/>
          <w:szCs w:val="18"/>
          <w:lang w:val="ru"/>
        </w:rPr>
        <w:t>Стандартный раствор 0,02 нг/мл</w:t>
      </w:r>
    </w:p>
    <w:p w:rsidR="00933F6F" w:rsidRPr="005939CE" w:rsidRDefault="00260D03" w:rsidP="004E10AB">
      <w:pPr>
        <w:shd w:val="clear" w:color="auto" w:fill="FFFFFF"/>
        <w:spacing w:line="276" w:lineRule="auto"/>
        <w:ind w:left="293" w:right="5"/>
        <w:rPr>
          <w:lang w:val="es-ES_tradnl"/>
        </w:rPr>
      </w:pPr>
      <w:r w:rsidRPr="002C3902">
        <w:rPr>
          <w:color w:val="000000"/>
          <w:sz w:val="18"/>
          <w:szCs w:val="18"/>
          <w:lang w:val="ru"/>
        </w:rPr>
        <w:t>Непосредственно перед использованием разбавьте раствор 8.5.4 следующим образом:</w:t>
      </w:r>
    </w:p>
    <w:p w:rsidR="00933F6F" w:rsidRPr="005939CE" w:rsidRDefault="00260D03" w:rsidP="004E10AB">
      <w:pPr>
        <w:shd w:val="clear" w:color="auto" w:fill="FFFFFF"/>
        <w:spacing w:line="276" w:lineRule="auto"/>
        <w:ind w:left="307" w:right="5"/>
        <w:rPr>
          <w:lang w:val="pt-PT"/>
        </w:rPr>
      </w:pPr>
      <w:r w:rsidRPr="005939CE">
        <w:rPr>
          <w:color w:val="000000"/>
          <w:sz w:val="18"/>
          <w:szCs w:val="18"/>
          <w:lang w:val="ru"/>
        </w:rPr>
        <w:t>От 10 мл до 100 мл</w:t>
      </w:r>
    </w:p>
    <w:p w:rsidR="00933F6F" w:rsidRPr="005939CE" w:rsidRDefault="00260D03" w:rsidP="004E10AB">
      <w:pPr>
        <w:shd w:val="clear" w:color="auto" w:fill="FFFFFF"/>
        <w:spacing w:line="276" w:lineRule="auto"/>
        <w:ind w:left="307" w:right="5"/>
        <w:rPr>
          <w:lang w:val="pt-PT"/>
        </w:rPr>
      </w:pPr>
      <w:r w:rsidRPr="005939CE">
        <w:rPr>
          <w:color w:val="000000"/>
          <w:sz w:val="18"/>
          <w:szCs w:val="18"/>
          <w:lang w:val="ru"/>
        </w:rPr>
        <w:t>От 10 мл до 100 мл</w:t>
      </w:r>
    </w:p>
    <w:p w:rsidR="00933F6F" w:rsidRPr="005939CE" w:rsidRDefault="00260D03" w:rsidP="004E10AB">
      <w:pPr>
        <w:shd w:val="clear" w:color="auto" w:fill="FFFFFF"/>
        <w:spacing w:line="276" w:lineRule="auto"/>
        <w:ind w:left="293" w:right="5"/>
        <w:rPr>
          <w:lang w:val="pt-PT"/>
        </w:rPr>
      </w:pPr>
      <w:r w:rsidRPr="005939CE">
        <w:rPr>
          <w:color w:val="000000"/>
          <w:sz w:val="18"/>
          <w:szCs w:val="18"/>
          <w:lang w:val="ru"/>
        </w:rPr>
        <w:t>От 2 мл до 100 мл</w:t>
      </w:r>
    </w:p>
    <w:p w:rsidR="00933F6F" w:rsidRPr="005939CE" w:rsidRDefault="00260D03" w:rsidP="004E10AB">
      <w:pPr>
        <w:shd w:val="clear" w:color="auto" w:fill="FFFFFF"/>
        <w:spacing w:line="276" w:lineRule="auto"/>
        <w:ind w:left="307" w:right="5"/>
        <w:rPr>
          <w:lang w:val="pt-PT"/>
        </w:rPr>
      </w:pPr>
      <w:r w:rsidRPr="005939CE">
        <w:rPr>
          <w:color w:val="000000"/>
          <w:sz w:val="18"/>
          <w:szCs w:val="18"/>
          <w:lang w:val="ru"/>
        </w:rPr>
        <w:t>От 10 мл до 100 мл</w:t>
      </w:r>
    </w:p>
    <w:p w:rsidR="00933F6F" w:rsidRPr="005939CE" w:rsidRDefault="00260D03" w:rsidP="004E10AB">
      <w:pPr>
        <w:shd w:val="clear" w:color="auto" w:fill="FFFFFF"/>
        <w:spacing w:line="276" w:lineRule="auto"/>
        <w:ind w:left="307" w:right="5"/>
        <w:rPr>
          <w:lang w:val="pt-PT"/>
        </w:rPr>
      </w:pPr>
      <w:r w:rsidRPr="005939CE">
        <w:rPr>
          <w:color w:val="000000"/>
          <w:sz w:val="18"/>
          <w:szCs w:val="18"/>
          <w:lang w:val="ru"/>
        </w:rPr>
        <w:t>От 10 мл до 100 мл = 0,2 нг/мл</w:t>
      </w:r>
    </w:p>
    <w:p w:rsidR="00933F6F" w:rsidRPr="002C3902" w:rsidRDefault="00260D03" w:rsidP="004E10AB">
      <w:pPr>
        <w:shd w:val="clear" w:color="auto" w:fill="FFFFFF"/>
        <w:tabs>
          <w:tab w:val="left" w:pos="744"/>
        </w:tabs>
        <w:spacing w:line="276" w:lineRule="auto"/>
        <w:ind w:left="293" w:right="5"/>
        <w:rPr>
          <w:lang w:val="es-ES_tradnl"/>
        </w:rPr>
      </w:pPr>
      <w:r w:rsidRPr="002C3902">
        <w:rPr>
          <w:b/>
          <w:bCs/>
          <w:color w:val="000000"/>
          <w:sz w:val="18"/>
          <w:szCs w:val="18"/>
          <w:lang w:val="ru"/>
        </w:rPr>
        <w:t>8.6.4</w:t>
      </w:r>
      <w:r w:rsidRPr="002C3902">
        <w:rPr>
          <w:b/>
          <w:bCs/>
          <w:color w:val="000000"/>
          <w:sz w:val="18"/>
          <w:szCs w:val="18"/>
          <w:lang w:val="ru"/>
        </w:rPr>
        <w:tab/>
      </w:r>
      <w:r w:rsidRPr="002C3902">
        <w:rPr>
          <w:color w:val="000000"/>
          <w:sz w:val="18"/>
          <w:szCs w:val="18"/>
          <w:lang w:val="ru"/>
        </w:rPr>
        <w:t>Культуральная среда для анализа</w:t>
      </w:r>
    </w:p>
    <w:p w:rsidR="00933F6F" w:rsidRPr="002C3902" w:rsidRDefault="00260D03" w:rsidP="004E10AB">
      <w:pPr>
        <w:shd w:val="clear" w:color="auto" w:fill="FFFFFF"/>
        <w:spacing w:line="276" w:lineRule="auto"/>
        <w:ind w:left="302" w:right="5"/>
        <w:rPr>
          <w:lang w:val="es-ES_tradnl"/>
        </w:rPr>
      </w:pPr>
      <w:r w:rsidRPr="002C3902">
        <w:rPr>
          <w:color w:val="000000"/>
          <w:sz w:val="18"/>
          <w:szCs w:val="18"/>
          <w:lang w:val="ru"/>
        </w:rPr>
        <w:t>Средство для тестирования на фолиевую кислоту.</w:t>
      </w:r>
    </w:p>
    <w:p w:rsidR="00933F6F" w:rsidRPr="002C3902" w:rsidRDefault="00260D03" w:rsidP="004E10AB">
      <w:pPr>
        <w:shd w:val="clear" w:color="auto" w:fill="FFFFFF"/>
        <w:spacing w:before="62" w:line="276" w:lineRule="auto"/>
        <w:ind w:left="14" w:right="5" w:firstLine="288"/>
        <w:jc w:val="both"/>
        <w:rPr>
          <w:lang w:val="es-ES_tradnl"/>
        </w:rPr>
      </w:pPr>
      <w:r w:rsidRPr="002C3902">
        <w:rPr>
          <w:color w:val="000000"/>
          <w:sz w:val="18"/>
          <w:szCs w:val="18"/>
          <w:lang w:val="ru"/>
        </w:rPr>
        <w:t>Подготовьте необходимый объем в стеклянной колбе Эрленмейера объемом 1000 мл. Действуйте в соответствии с указаниями на этикетке, нагревая раствор на решетке с магнитным перемешиванием.</w:t>
      </w:r>
    </w:p>
    <w:p w:rsidR="00933F6F" w:rsidRPr="005939CE" w:rsidRDefault="00260D03" w:rsidP="004E10AB">
      <w:pPr>
        <w:shd w:val="clear" w:color="auto" w:fill="FFFFFF"/>
        <w:spacing w:before="19" w:line="276" w:lineRule="auto"/>
        <w:ind w:left="298" w:right="5"/>
        <w:rPr>
          <w:lang w:val="es-ES_tradnl"/>
        </w:rPr>
      </w:pPr>
      <w:r w:rsidRPr="002C3902">
        <w:rPr>
          <w:color w:val="000000"/>
          <w:sz w:val="18"/>
          <w:szCs w:val="18"/>
          <w:lang w:val="ru"/>
        </w:rPr>
        <w:t>Расчет необходимого объема:</w:t>
      </w:r>
    </w:p>
    <w:p w:rsidR="00933F6F" w:rsidRPr="002C3902" w:rsidRDefault="00260D03" w:rsidP="004E10AB">
      <w:pPr>
        <w:shd w:val="clear" w:color="auto" w:fill="FFFFFF"/>
        <w:spacing w:line="276" w:lineRule="auto"/>
        <w:ind w:left="302" w:right="5"/>
        <w:rPr>
          <w:lang w:val="es-ES_tradnl"/>
        </w:rPr>
      </w:pPr>
      <w:r w:rsidRPr="002C3902">
        <w:rPr>
          <w:color w:val="000000"/>
          <w:sz w:val="18"/>
          <w:szCs w:val="18"/>
          <w:lang w:val="ru"/>
        </w:rPr>
        <w:t>стандарт: 30 пробирок 30 x 5 мл = 150 мл</w:t>
      </w:r>
    </w:p>
    <w:p w:rsidR="00933F6F" w:rsidRPr="002C3902" w:rsidRDefault="00260D03" w:rsidP="004E10AB">
      <w:pPr>
        <w:shd w:val="clear" w:color="auto" w:fill="FFFFFF"/>
        <w:spacing w:line="276" w:lineRule="auto"/>
        <w:ind w:left="298" w:right="5"/>
        <w:rPr>
          <w:lang w:val="es-ES_tradnl"/>
        </w:rPr>
      </w:pPr>
      <w:r w:rsidRPr="002C3902">
        <w:rPr>
          <w:color w:val="000000"/>
          <w:sz w:val="18"/>
          <w:szCs w:val="18"/>
          <w:lang w:val="ru"/>
        </w:rPr>
        <w:t>каждый продукт: 10 пробирок 10 x 5 мл = 50 мл</w:t>
      </w:r>
    </w:p>
    <w:p w:rsidR="00933F6F" w:rsidRPr="002C3902" w:rsidRDefault="00260D03" w:rsidP="004E10AB">
      <w:pPr>
        <w:shd w:val="clear" w:color="auto" w:fill="FFFFFF"/>
        <w:spacing w:line="276" w:lineRule="auto"/>
        <w:ind w:left="298" w:right="5"/>
        <w:rPr>
          <w:lang w:val="es-ES_tradnl"/>
        </w:rPr>
      </w:pPr>
      <w:r w:rsidRPr="002C3902">
        <w:rPr>
          <w:color w:val="000000"/>
          <w:sz w:val="18"/>
          <w:szCs w:val="18"/>
          <w:lang w:val="ru"/>
        </w:rPr>
        <w:t>+ 50 мл до 100 мл избытка</w:t>
      </w:r>
    </w:p>
    <w:p w:rsidR="00933F6F" w:rsidRPr="002C3902" w:rsidRDefault="00260D03" w:rsidP="004E10AB">
      <w:pPr>
        <w:shd w:val="clear" w:color="auto" w:fill="FFFFFF"/>
        <w:tabs>
          <w:tab w:val="left" w:pos="744"/>
        </w:tabs>
        <w:spacing w:line="276" w:lineRule="auto"/>
        <w:ind w:left="293" w:right="5"/>
        <w:rPr>
          <w:lang w:val="es-ES_tradnl"/>
        </w:rPr>
      </w:pPr>
      <w:r w:rsidRPr="002C3902">
        <w:rPr>
          <w:b/>
          <w:bCs/>
          <w:color w:val="000000"/>
          <w:sz w:val="18"/>
          <w:szCs w:val="18"/>
          <w:lang w:val="ru"/>
        </w:rPr>
        <w:t>8.6.5</w:t>
      </w:r>
      <w:r w:rsidRPr="002C3902">
        <w:rPr>
          <w:b/>
          <w:bCs/>
          <w:color w:val="000000"/>
          <w:sz w:val="18"/>
          <w:szCs w:val="18"/>
          <w:lang w:val="ru"/>
        </w:rPr>
        <w:tab/>
      </w:r>
      <w:r w:rsidRPr="002C3902">
        <w:rPr>
          <w:color w:val="000000"/>
          <w:sz w:val="18"/>
          <w:szCs w:val="18"/>
          <w:lang w:val="ru"/>
        </w:rPr>
        <w:t>Подготовка к анализу</w:t>
      </w:r>
    </w:p>
    <w:p w:rsidR="00933F6F" w:rsidRPr="005939CE" w:rsidRDefault="00260D03" w:rsidP="004E10AB">
      <w:pPr>
        <w:shd w:val="clear" w:color="auto" w:fill="FFFFFF"/>
        <w:spacing w:line="276" w:lineRule="auto"/>
        <w:ind w:left="293" w:right="5"/>
        <w:rPr>
          <w:lang w:val="es-ES_tradnl"/>
        </w:rPr>
      </w:pPr>
      <w:r w:rsidRPr="005939CE">
        <w:rPr>
          <w:b/>
          <w:bCs/>
          <w:color w:val="000000"/>
          <w:sz w:val="18"/>
          <w:szCs w:val="18"/>
          <w:lang w:val="ru"/>
        </w:rPr>
        <w:t xml:space="preserve">8.6.5.1 </w:t>
      </w:r>
      <w:r w:rsidRPr="002C3902">
        <w:rPr>
          <w:color w:val="000000"/>
          <w:sz w:val="18"/>
          <w:szCs w:val="18"/>
          <w:lang w:val="ru"/>
        </w:rPr>
        <w:t>Стандартная серия</w:t>
      </w:r>
    </w:p>
    <w:p w:rsidR="00933F6F" w:rsidRPr="002C3902" w:rsidRDefault="00260D03" w:rsidP="004E10AB">
      <w:pPr>
        <w:shd w:val="clear" w:color="auto" w:fill="FFFFFF"/>
        <w:spacing w:before="62" w:line="276" w:lineRule="auto"/>
        <w:ind w:left="10" w:right="5" w:firstLine="293"/>
        <w:jc w:val="both"/>
        <w:rPr>
          <w:lang w:val="es-ES_tradnl"/>
        </w:rPr>
      </w:pPr>
      <w:r w:rsidRPr="002C3902">
        <w:rPr>
          <w:color w:val="000000"/>
          <w:sz w:val="18"/>
          <w:szCs w:val="18"/>
          <w:lang w:val="ru"/>
        </w:rPr>
        <w:t>В металлическую подставку для пробирок поместите три ряда по 10 пробирок (180 x 18 мм), пронумерованных bl, 0, ..., 8; первая соответствует холостому опыту.</w:t>
      </w:r>
    </w:p>
    <w:p w:rsidR="00933F6F" w:rsidRPr="002C3902" w:rsidRDefault="00260D03" w:rsidP="004E10AB">
      <w:pPr>
        <w:shd w:val="clear" w:color="auto" w:fill="FFFFFF"/>
        <w:spacing w:before="82" w:line="276" w:lineRule="auto"/>
        <w:ind w:left="10" w:right="5" w:firstLine="293"/>
        <w:jc w:val="both"/>
        <w:rPr>
          <w:lang w:val="es-ES_tradnl"/>
        </w:rPr>
      </w:pPr>
      <w:r w:rsidRPr="002C3902">
        <w:rPr>
          <w:color w:val="000000"/>
          <w:sz w:val="18"/>
          <w:szCs w:val="18"/>
          <w:lang w:val="ru"/>
        </w:rPr>
        <w:t>С помощью пипетки налейте увеличенные объемы последнего разведения стандартного раствора в трех экземплярах в три ряда пробирок, доведите до 5 мл дистиллированной водой и с помощью бюретки или автоматического шприца добавьте 5 мл культуральной среды для анализа согласно следующей таблице:</w:t>
      </w:r>
    </w:p>
    <w:p w:rsidR="00933F6F" w:rsidRPr="002C3902" w:rsidRDefault="00933F6F" w:rsidP="004E10AB">
      <w:pPr>
        <w:spacing w:after="101" w:line="276" w:lineRule="auto"/>
        <w:ind w:right="5"/>
        <w:rPr>
          <w:rFonts w:ascii="Times New Roman" w:hAnsi="Times New Roman" w:cs="Times New Roman"/>
          <w:sz w:val="2"/>
          <w:szCs w:val="2"/>
          <w:lang w:val="es-ES_tradnl"/>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34"/>
        <w:gridCol w:w="830"/>
        <w:gridCol w:w="811"/>
        <w:gridCol w:w="806"/>
        <w:gridCol w:w="792"/>
        <w:gridCol w:w="821"/>
        <w:gridCol w:w="802"/>
        <w:gridCol w:w="773"/>
        <w:gridCol w:w="893"/>
        <w:gridCol w:w="878"/>
      </w:tblGrid>
      <w:tr w:rsidR="005C16CD" w:rsidTr="00763E89">
        <w:tc>
          <w:tcPr>
            <w:tcW w:w="12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Пробирка №: bl</w:t>
            </w:r>
          </w:p>
        </w:tc>
        <w:tc>
          <w:tcPr>
            <w:tcW w:w="8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w:t>
            </w:r>
          </w:p>
        </w:tc>
        <w:tc>
          <w:tcPr>
            <w:tcW w:w="81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w:t>
            </w:r>
          </w:p>
        </w:tc>
        <w:tc>
          <w:tcPr>
            <w:tcW w:w="8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w:t>
            </w:r>
          </w:p>
        </w:tc>
        <w:tc>
          <w:tcPr>
            <w:tcW w:w="79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w:t>
            </w:r>
          </w:p>
        </w:tc>
        <w:tc>
          <w:tcPr>
            <w:tcW w:w="82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w:t>
            </w:r>
          </w:p>
        </w:tc>
        <w:tc>
          <w:tcPr>
            <w:tcW w:w="80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w:t>
            </w:r>
          </w:p>
        </w:tc>
        <w:tc>
          <w:tcPr>
            <w:tcW w:w="77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6</w:t>
            </w:r>
          </w:p>
        </w:tc>
        <w:tc>
          <w:tcPr>
            <w:tcW w:w="89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7</w:t>
            </w:r>
          </w:p>
        </w:tc>
        <w:tc>
          <w:tcPr>
            <w:tcW w:w="8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8</w:t>
            </w:r>
          </w:p>
        </w:tc>
      </w:tr>
      <w:tr w:rsidR="005C16CD" w:rsidTr="00763E89">
        <w:tc>
          <w:tcPr>
            <w:tcW w:w="12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Раствор Стандарт: 0,0</w:t>
            </w:r>
          </w:p>
        </w:tc>
        <w:tc>
          <w:tcPr>
            <w:tcW w:w="8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w:t>
            </w:r>
          </w:p>
        </w:tc>
        <w:tc>
          <w:tcPr>
            <w:tcW w:w="81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0,25</w:t>
            </w:r>
          </w:p>
        </w:tc>
        <w:tc>
          <w:tcPr>
            <w:tcW w:w="8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0,50</w:t>
            </w:r>
          </w:p>
        </w:tc>
        <w:tc>
          <w:tcPr>
            <w:tcW w:w="79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0,75</w:t>
            </w:r>
          </w:p>
        </w:tc>
        <w:tc>
          <w:tcPr>
            <w:tcW w:w="82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w:t>
            </w:r>
          </w:p>
        </w:tc>
        <w:tc>
          <w:tcPr>
            <w:tcW w:w="80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1,5</w:t>
            </w:r>
          </w:p>
        </w:tc>
        <w:tc>
          <w:tcPr>
            <w:tcW w:w="77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2,0</w:t>
            </w:r>
          </w:p>
        </w:tc>
        <w:tc>
          <w:tcPr>
            <w:tcW w:w="89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2,5</w:t>
            </w:r>
          </w:p>
        </w:tc>
        <w:tc>
          <w:tcPr>
            <w:tcW w:w="8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3,0 мл</w:t>
            </w:r>
          </w:p>
        </w:tc>
      </w:tr>
      <w:tr w:rsidR="005C16CD" w:rsidTr="00763E89">
        <w:tc>
          <w:tcPr>
            <w:tcW w:w="1234"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Вода: 5</w:t>
            </w:r>
          </w:p>
        </w:tc>
        <w:tc>
          <w:tcPr>
            <w:tcW w:w="83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w:t>
            </w:r>
          </w:p>
        </w:tc>
        <w:tc>
          <w:tcPr>
            <w:tcW w:w="81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4,75</w:t>
            </w:r>
          </w:p>
        </w:tc>
        <w:tc>
          <w:tcPr>
            <w:tcW w:w="806"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4,5</w:t>
            </w:r>
          </w:p>
        </w:tc>
        <w:tc>
          <w:tcPr>
            <w:tcW w:w="79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4,25</w:t>
            </w:r>
          </w:p>
        </w:tc>
        <w:tc>
          <w:tcPr>
            <w:tcW w:w="821"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4,0</w:t>
            </w:r>
          </w:p>
        </w:tc>
        <w:tc>
          <w:tcPr>
            <w:tcW w:w="80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3,5</w:t>
            </w:r>
          </w:p>
        </w:tc>
        <w:tc>
          <w:tcPr>
            <w:tcW w:w="77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3,0</w:t>
            </w:r>
          </w:p>
        </w:tc>
        <w:tc>
          <w:tcPr>
            <w:tcW w:w="89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2,5</w:t>
            </w:r>
          </w:p>
        </w:tc>
        <w:tc>
          <w:tcPr>
            <w:tcW w:w="87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2,0</w:t>
            </w:r>
          </w:p>
        </w:tc>
      </w:tr>
      <w:tr w:rsidR="005C16CD" w:rsidTr="00763E89">
        <w:tc>
          <w:tcPr>
            <w:tcW w:w="1234" w:type="dxa"/>
            <w:shd w:val="clear" w:color="auto" w:fill="FFFFFF"/>
          </w:tcPr>
          <w:p w:rsidR="00763E89" w:rsidRPr="002C3902" w:rsidRDefault="00260D03" w:rsidP="004E10AB">
            <w:pPr>
              <w:shd w:val="clear" w:color="auto" w:fill="FFFFFF"/>
              <w:spacing w:line="276" w:lineRule="auto"/>
              <w:ind w:right="5"/>
            </w:pPr>
            <w:r w:rsidRPr="002C3902">
              <w:rPr>
                <w:color w:val="000000"/>
                <w:sz w:val="18"/>
                <w:szCs w:val="18"/>
                <w:lang w:val="ru"/>
              </w:rPr>
              <w:t>Культуральная среда</w:t>
            </w:r>
          </w:p>
        </w:tc>
        <w:tc>
          <w:tcPr>
            <w:tcW w:w="7406" w:type="dxa"/>
            <w:gridSpan w:val="9"/>
            <w:shd w:val="clear" w:color="auto" w:fill="FFFFFF"/>
          </w:tcPr>
          <w:p w:rsidR="00763E89" w:rsidRPr="002C3902" w:rsidRDefault="00260D03" w:rsidP="004E10AB">
            <w:pPr>
              <w:shd w:val="clear" w:color="auto" w:fill="FFFFFF"/>
              <w:spacing w:line="276" w:lineRule="auto"/>
              <w:ind w:left="2" w:right="5"/>
              <w:jc w:val="center"/>
            </w:pPr>
            <w:r w:rsidRPr="002C3902">
              <w:rPr>
                <w:color w:val="000000"/>
                <w:sz w:val="18"/>
                <w:szCs w:val="18"/>
                <w:lang w:val="ru"/>
              </w:rPr>
              <w:t>5 мл в каждой пробирке</w:t>
            </w:r>
          </w:p>
        </w:tc>
      </w:tr>
    </w:tbl>
    <w:p w:rsidR="00933F6F" w:rsidRPr="002C3902" w:rsidRDefault="00260D03" w:rsidP="004E10AB">
      <w:pPr>
        <w:shd w:val="clear" w:color="auto" w:fill="FFFFFF"/>
        <w:spacing w:before="67" w:line="276" w:lineRule="auto"/>
        <w:ind w:left="283" w:right="5"/>
        <w:rPr>
          <w:lang w:val="es-ES_tradnl"/>
        </w:rPr>
      </w:pPr>
      <w:r w:rsidRPr="002C3902">
        <w:rPr>
          <w:color w:val="000000"/>
          <w:sz w:val="18"/>
          <w:szCs w:val="18"/>
          <w:lang w:val="ru"/>
        </w:rPr>
        <w:t>Пробирки холостого опыта (bl) не засеиваются.</w:t>
      </w:r>
    </w:p>
    <w:p w:rsidR="00933F6F" w:rsidRPr="002C3902" w:rsidRDefault="00260D03" w:rsidP="004E10AB">
      <w:pPr>
        <w:shd w:val="clear" w:color="auto" w:fill="FFFFFF"/>
        <w:spacing w:before="82" w:line="276" w:lineRule="auto"/>
        <w:ind w:left="283" w:right="5"/>
        <w:rPr>
          <w:lang w:val="es-ES_tradnl"/>
        </w:rPr>
      </w:pPr>
      <w:r w:rsidRPr="002C3902">
        <w:rPr>
          <w:b/>
          <w:bCs/>
          <w:color w:val="000000"/>
          <w:sz w:val="18"/>
          <w:szCs w:val="18"/>
          <w:lang w:val="ru"/>
        </w:rPr>
        <w:t xml:space="preserve">8.6.5.2 </w:t>
      </w:r>
      <w:r w:rsidRPr="002C3902">
        <w:rPr>
          <w:color w:val="000000"/>
          <w:sz w:val="18"/>
          <w:szCs w:val="18"/>
          <w:lang w:val="ru"/>
        </w:rPr>
        <w:t>Серия продукта</w:t>
      </w:r>
    </w:p>
    <w:p w:rsidR="00933F6F" w:rsidRPr="002C3902"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На другой подставке поместите два ряда по 10 пробирок (180 x 18 мм). Первые пять пробирок в обоих рядах предназначены для одного продукта, остальные пять в обоих рядах-для другого продукта. Пронумеруйте от 9 до 13 пробирки и от 14 до 18 и так далее для всех проанализированных продуктов.</w:t>
      </w:r>
    </w:p>
    <w:p w:rsidR="00763E89" w:rsidRDefault="00763E89" w:rsidP="004E10AB">
      <w:pPr>
        <w:shd w:val="clear" w:color="auto" w:fill="FFFFFF"/>
        <w:spacing w:line="276" w:lineRule="auto"/>
        <w:ind w:right="5" w:firstLine="283"/>
        <w:jc w:val="both"/>
        <w:rPr>
          <w:color w:val="000000"/>
          <w:sz w:val="18"/>
          <w:szCs w:val="18"/>
          <w:lang w:val="es-ES_tradnl"/>
        </w:rPr>
      </w:pPr>
    </w:p>
    <w:p w:rsidR="00933F6F" w:rsidRPr="002C3902" w:rsidRDefault="00260D03" w:rsidP="004E10AB">
      <w:pPr>
        <w:shd w:val="clear" w:color="auto" w:fill="FFFFFF"/>
        <w:spacing w:line="276" w:lineRule="auto"/>
        <w:ind w:right="5" w:firstLine="283"/>
        <w:jc w:val="both"/>
        <w:rPr>
          <w:lang w:val="es-ES_tradnl"/>
        </w:rPr>
      </w:pPr>
      <w:r w:rsidRPr="002C3902">
        <w:rPr>
          <w:color w:val="000000"/>
          <w:sz w:val="18"/>
          <w:szCs w:val="18"/>
          <w:lang w:val="ru"/>
        </w:rPr>
        <w:t>С помощью пипетки налейте увеличенные объемы последнего разведения раствора пробы в двух экземплярах в пять пробирок обоих рядов, доведите до 5 мл дистиллированной водой и добавьте 5 мл культуральной среды для анализа.</w:t>
      </w:r>
    </w:p>
    <w:p w:rsidR="00933F6F" w:rsidRPr="002C3902" w:rsidRDefault="00933F6F" w:rsidP="004E10AB">
      <w:pPr>
        <w:spacing w:after="82" w:line="276" w:lineRule="auto"/>
        <w:ind w:right="5"/>
        <w:rPr>
          <w:rFonts w:ascii="Times New Roman" w:hAnsi="Times New Roman" w:cs="Times New Roman"/>
          <w:sz w:val="2"/>
          <w:szCs w:val="2"/>
          <w:lang w:val="es-ES_tradnl"/>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00"/>
        <w:gridCol w:w="1742"/>
        <w:gridCol w:w="1747"/>
        <w:gridCol w:w="1747"/>
        <w:gridCol w:w="1762"/>
      </w:tblGrid>
      <w:tr w:rsidR="005C16CD" w:rsidTr="00763E89">
        <w:tc>
          <w:tcPr>
            <w:tcW w:w="180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Пробирка № 9</w:t>
            </w:r>
          </w:p>
        </w:tc>
        <w:tc>
          <w:tcPr>
            <w:tcW w:w="174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w:t>
            </w:r>
          </w:p>
        </w:tc>
        <w:tc>
          <w:tcPr>
            <w:tcW w:w="1747"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11</w:t>
            </w:r>
          </w:p>
        </w:tc>
        <w:tc>
          <w:tcPr>
            <w:tcW w:w="1747"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12</w:t>
            </w:r>
          </w:p>
        </w:tc>
        <w:tc>
          <w:tcPr>
            <w:tcW w:w="176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13</w:t>
            </w:r>
          </w:p>
        </w:tc>
      </w:tr>
      <w:tr w:rsidR="005C16CD" w:rsidTr="00763E89">
        <w:tc>
          <w:tcPr>
            <w:tcW w:w="180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Раствор пробы: 0,25</w:t>
            </w:r>
          </w:p>
        </w:tc>
        <w:tc>
          <w:tcPr>
            <w:tcW w:w="174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0,5</w:t>
            </w:r>
          </w:p>
        </w:tc>
        <w:tc>
          <w:tcPr>
            <w:tcW w:w="1747"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0,75</w:t>
            </w:r>
          </w:p>
        </w:tc>
        <w:tc>
          <w:tcPr>
            <w:tcW w:w="1747"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w:t>
            </w:r>
          </w:p>
        </w:tc>
        <w:tc>
          <w:tcPr>
            <w:tcW w:w="176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1,5 мл</w:t>
            </w:r>
          </w:p>
        </w:tc>
      </w:tr>
      <w:tr w:rsidR="005C16CD" w:rsidTr="00763E89">
        <w:tc>
          <w:tcPr>
            <w:tcW w:w="180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Вода: 4,75</w:t>
            </w:r>
          </w:p>
        </w:tc>
        <w:tc>
          <w:tcPr>
            <w:tcW w:w="174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4,5</w:t>
            </w:r>
          </w:p>
        </w:tc>
        <w:tc>
          <w:tcPr>
            <w:tcW w:w="1747"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4,25</w:t>
            </w:r>
          </w:p>
        </w:tc>
        <w:tc>
          <w:tcPr>
            <w:tcW w:w="1747"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4,0</w:t>
            </w:r>
          </w:p>
        </w:tc>
        <w:tc>
          <w:tcPr>
            <w:tcW w:w="176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3,5</w:t>
            </w:r>
          </w:p>
        </w:tc>
      </w:tr>
      <w:tr w:rsidR="005C16CD" w:rsidTr="00763E89">
        <w:tc>
          <w:tcPr>
            <w:tcW w:w="1800"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Культуральная среда</w:t>
            </w:r>
          </w:p>
        </w:tc>
        <w:tc>
          <w:tcPr>
            <w:tcW w:w="6998" w:type="dxa"/>
            <w:gridSpan w:val="4"/>
            <w:shd w:val="clear" w:color="auto" w:fill="FFFFFF"/>
          </w:tcPr>
          <w:p w:rsidR="00933F6F" w:rsidRPr="002C3902" w:rsidRDefault="00260D03" w:rsidP="004E10AB">
            <w:pPr>
              <w:shd w:val="clear" w:color="auto" w:fill="FFFFFF"/>
              <w:spacing w:line="276" w:lineRule="auto"/>
              <w:ind w:left="2664" w:right="5"/>
            </w:pPr>
            <w:r w:rsidRPr="002C3902">
              <w:rPr>
                <w:color w:val="000000"/>
                <w:sz w:val="18"/>
                <w:szCs w:val="18"/>
                <w:lang w:val="ru"/>
              </w:rPr>
              <w:t>5 мл в каждой пробирке</w:t>
            </w:r>
          </w:p>
        </w:tc>
      </w:tr>
    </w:tbl>
    <w:p w:rsidR="00933F6F" w:rsidRPr="002C3902" w:rsidRDefault="00260D03" w:rsidP="004E10AB">
      <w:pPr>
        <w:shd w:val="clear" w:color="auto" w:fill="FFFFFF"/>
        <w:spacing w:line="276" w:lineRule="auto"/>
        <w:ind w:right="5" w:firstLine="283"/>
        <w:jc w:val="both"/>
        <w:rPr>
          <w:lang w:val="es-ES_tradnl"/>
        </w:rPr>
      </w:pPr>
      <w:r w:rsidRPr="002C3902">
        <w:rPr>
          <w:color w:val="000000"/>
          <w:sz w:val="18"/>
          <w:szCs w:val="18"/>
          <w:lang w:val="ru"/>
        </w:rPr>
        <w:t xml:space="preserve">Закройте пробирки колпачками или подходящей крышкой, закрывающей оба ряда пробирок на </w:t>
      </w:r>
      <w:r w:rsidRPr="002C3902">
        <w:rPr>
          <w:color w:val="000000"/>
          <w:sz w:val="18"/>
          <w:szCs w:val="18"/>
          <w:lang w:val="ru"/>
        </w:rPr>
        <w:lastRenderedPageBreak/>
        <w:t>подставке.</w:t>
      </w:r>
    </w:p>
    <w:p w:rsidR="00933F6F" w:rsidRPr="005939CE"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t>8.6.6</w:t>
      </w:r>
      <w:r w:rsidRPr="002C3902">
        <w:rPr>
          <w:b/>
          <w:bCs/>
          <w:color w:val="000000"/>
          <w:sz w:val="18"/>
          <w:szCs w:val="18"/>
          <w:lang w:val="ru"/>
        </w:rPr>
        <w:tab/>
      </w:r>
      <w:r w:rsidRPr="002C3902">
        <w:rPr>
          <w:color w:val="000000"/>
          <w:sz w:val="18"/>
          <w:szCs w:val="18"/>
          <w:lang w:val="ru"/>
        </w:rPr>
        <w:t>Стерилизация пробы</w:t>
      </w:r>
    </w:p>
    <w:p w:rsidR="00933F6F" w:rsidRPr="008801E7" w:rsidRDefault="00260D03" w:rsidP="004E10AB">
      <w:pPr>
        <w:shd w:val="clear" w:color="auto" w:fill="FFFFFF"/>
        <w:spacing w:line="276" w:lineRule="auto"/>
        <w:ind w:left="283" w:right="5"/>
      </w:pPr>
      <w:r w:rsidRPr="002C3902">
        <w:rPr>
          <w:color w:val="000000"/>
          <w:sz w:val="18"/>
          <w:szCs w:val="18"/>
          <w:lang w:val="ru"/>
        </w:rPr>
        <w:t>Стерилизуйте пробирки в течение 10 мин при 121°С, затем охладите их на бане с холодной водой.</w:t>
      </w:r>
    </w:p>
    <w:p w:rsidR="00933F6F" w:rsidRPr="002C3902" w:rsidRDefault="00260D03" w:rsidP="004E10AB">
      <w:pPr>
        <w:shd w:val="clear" w:color="auto" w:fill="FFFFFF"/>
        <w:tabs>
          <w:tab w:val="left" w:pos="734"/>
        </w:tabs>
        <w:spacing w:line="276" w:lineRule="auto"/>
        <w:ind w:left="283" w:right="5"/>
        <w:rPr>
          <w:lang w:val="es-ES_tradnl"/>
        </w:rPr>
      </w:pPr>
      <w:r w:rsidRPr="002C3902">
        <w:rPr>
          <w:b/>
          <w:bCs/>
          <w:color w:val="000000"/>
          <w:sz w:val="18"/>
          <w:szCs w:val="18"/>
          <w:lang w:val="ru"/>
        </w:rPr>
        <w:t>8.6.7</w:t>
      </w:r>
      <w:r w:rsidRPr="002C3902">
        <w:rPr>
          <w:b/>
          <w:bCs/>
          <w:color w:val="000000"/>
          <w:sz w:val="18"/>
          <w:szCs w:val="18"/>
          <w:lang w:val="ru"/>
        </w:rPr>
        <w:tab/>
      </w:r>
      <w:r w:rsidRPr="002C3902">
        <w:rPr>
          <w:color w:val="000000"/>
          <w:sz w:val="18"/>
          <w:szCs w:val="18"/>
          <w:lang w:val="ru"/>
        </w:rPr>
        <w:t>Засев</w:t>
      </w:r>
    </w:p>
    <w:p w:rsidR="00933F6F" w:rsidRPr="002C3902" w:rsidRDefault="00260D03" w:rsidP="004E10AB">
      <w:pPr>
        <w:shd w:val="clear" w:color="auto" w:fill="FFFFFF"/>
        <w:tabs>
          <w:tab w:val="left" w:pos="888"/>
        </w:tabs>
        <w:spacing w:line="276" w:lineRule="auto"/>
        <w:ind w:left="283" w:right="5"/>
        <w:rPr>
          <w:lang w:val="es-ES_tradnl"/>
        </w:rPr>
      </w:pPr>
      <w:r w:rsidRPr="002C3902">
        <w:rPr>
          <w:b/>
          <w:bCs/>
          <w:color w:val="000000"/>
          <w:sz w:val="18"/>
          <w:szCs w:val="18"/>
          <w:lang w:val="ru"/>
        </w:rPr>
        <w:t>8.6.7.1</w:t>
      </w:r>
      <w:r w:rsidRPr="002C3902">
        <w:rPr>
          <w:b/>
          <w:bCs/>
          <w:color w:val="000000"/>
          <w:sz w:val="18"/>
          <w:szCs w:val="18"/>
          <w:lang w:val="ru"/>
        </w:rPr>
        <w:tab/>
      </w:r>
      <w:r w:rsidRPr="002C3902">
        <w:rPr>
          <w:color w:val="000000"/>
          <w:sz w:val="18"/>
          <w:szCs w:val="18"/>
          <w:lang w:val="ru"/>
        </w:rPr>
        <w:t xml:space="preserve">Подготовка и стандартизация посевного материала </w:t>
      </w:r>
    </w:p>
    <w:p w:rsidR="00933F6F" w:rsidRPr="002C3902"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t>Непосредственно перед засевом анализа поместите достаточное количество культуры, приготовленной согласно 8.6.1, в стерильную пробирку центрифуги, центрифугируйте при 2600 об/мин в течение 5 минут, декантируйте и ресуспендируйте клеточный пакет в 10 мл физиологического раствора. Сделайте еще две промывки. Перенесите в кювету 1 см и выполните считывание на спектрофотометре при 575 нм. Стандартизируйте культуру, чтобы всегда получать примерно одинаковую экстинкцию. Не следует забывать вычитать из экстинкции культуры тестовую среду, которая является цветной средой.</w:t>
      </w:r>
    </w:p>
    <w:p w:rsidR="00933F6F" w:rsidRPr="002C3902"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В зависимости от экстинкции разведите n капель культуры (В.8.6.1) в пробирке, содержащей 10 мл среды (8.6.4). Эта пробирка и есть посевной материал.</w:t>
      </w:r>
    </w:p>
    <w:p w:rsidR="00933F6F" w:rsidRPr="002C3902"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Таким образом, для экстинкции культуры (8.6.1) от 0,40 до 0,60 (после вычитания экстинкции самой среды) введите 5 капель культуры в пробирку, содержащую 10 мл среды (8.6.4). Если экстинкция не находится в указанном выше диапазоне, адаптируйте разведение следующим образом:</w:t>
      </w:r>
    </w:p>
    <w:p w:rsidR="00933F6F" w:rsidRPr="002C3902" w:rsidRDefault="00260D03" w:rsidP="004E10AB">
      <w:pPr>
        <w:shd w:val="clear" w:color="auto" w:fill="FFFFFF"/>
        <w:tabs>
          <w:tab w:val="left" w:pos="398"/>
        </w:tabs>
        <w:spacing w:before="19" w:line="276" w:lineRule="auto"/>
        <w:ind w:left="283" w:right="5"/>
        <w:rPr>
          <w:color w:val="000000"/>
          <w:sz w:val="18"/>
          <w:szCs w:val="18"/>
          <w:lang w:val="es-ES_tradnl"/>
        </w:rPr>
      </w:pPr>
      <w:r w:rsidRPr="002C3902">
        <w:rPr>
          <w:color w:val="000000"/>
          <w:sz w:val="18"/>
          <w:szCs w:val="18"/>
          <w:lang w:val="ru"/>
        </w:rPr>
        <w:t>-</w:t>
      </w:r>
      <w:r w:rsidRPr="002C3902">
        <w:rPr>
          <w:color w:val="000000"/>
          <w:sz w:val="18"/>
          <w:szCs w:val="18"/>
          <w:lang w:val="ru"/>
        </w:rPr>
        <w:tab/>
        <w:t>экстинкция менее 0,40: добавьте в пробирку больше капель пропорционально среде (не более 10 капель).</w:t>
      </w:r>
    </w:p>
    <w:p w:rsidR="00933F6F" w:rsidRPr="002C3902" w:rsidRDefault="00260D03" w:rsidP="004E10AB">
      <w:pPr>
        <w:shd w:val="clear" w:color="auto" w:fill="FFFFFF"/>
        <w:tabs>
          <w:tab w:val="left" w:pos="398"/>
        </w:tabs>
        <w:spacing w:line="276" w:lineRule="auto"/>
        <w:ind w:left="283" w:right="5"/>
        <w:rPr>
          <w:color w:val="000000"/>
          <w:sz w:val="18"/>
          <w:szCs w:val="18"/>
          <w:lang w:val="es-ES_tradnl"/>
        </w:rPr>
      </w:pPr>
      <w:r w:rsidRPr="002C3902">
        <w:rPr>
          <w:color w:val="000000"/>
          <w:sz w:val="18"/>
          <w:szCs w:val="18"/>
          <w:lang w:val="ru"/>
        </w:rPr>
        <w:t>-</w:t>
      </w:r>
      <w:r w:rsidRPr="002C3902">
        <w:rPr>
          <w:color w:val="000000"/>
          <w:sz w:val="18"/>
          <w:szCs w:val="18"/>
          <w:lang w:val="ru"/>
        </w:rPr>
        <w:tab/>
        <w:t>экстинкция более 0,60: добавьте меньше капель или разбавьте пропорционально среде (7.6.4).</w:t>
      </w:r>
    </w:p>
    <w:p w:rsidR="00933F6F" w:rsidRPr="002C3902" w:rsidRDefault="00260D03" w:rsidP="004E10AB">
      <w:pPr>
        <w:shd w:val="clear" w:color="auto" w:fill="FFFFFF"/>
        <w:tabs>
          <w:tab w:val="left" w:pos="888"/>
        </w:tabs>
        <w:spacing w:line="276" w:lineRule="auto"/>
        <w:ind w:left="283" w:right="5"/>
        <w:rPr>
          <w:lang w:val="es-ES_tradnl"/>
        </w:rPr>
      </w:pPr>
      <w:r w:rsidRPr="002C3902">
        <w:rPr>
          <w:b/>
          <w:bCs/>
          <w:color w:val="000000"/>
          <w:sz w:val="18"/>
          <w:szCs w:val="18"/>
          <w:lang w:val="ru"/>
        </w:rPr>
        <w:t>8.6.7.2</w:t>
      </w:r>
      <w:r w:rsidRPr="002C3902">
        <w:rPr>
          <w:b/>
          <w:bCs/>
          <w:color w:val="000000"/>
          <w:sz w:val="18"/>
          <w:szCs w:val="18"/>
          <w:lang w:val="ru"/>
        </w:rPr>
        <w:tab/>
      </w:r>
      <w:r w:rsidRPr="002C3902">
        <w:rPr>
          <w:color w:val="000000"/>
          <w:sz w:val="18"/>
          <w:szCs w:val="18"/>
          <w:lang w:val="ru"/>
        </w:rPr>
        <w:t>Засев</w:t>
      </w:r>
    </w:p>
    <w:p w:rsidR="00933F6F" w:rsidRPr="002C3902" w:rsidRDefault="00260D03" w:rsidP="004E10AB">
      <w:pPr>
        <w:shd w:val="clear" w:color="auto" w:fill="FFFFFF"/>
        <w:spacing w:before="77" w:line="276" w:lineRule="auto"/>
        <w:ind w:right="5" w:firstLine="283"/>
        <w:jc w:val="both"/>
        <w:rPr>
          <w:lang w:val="es-ES_tradnl"/>
        </w:rPr>
      </w:pPr>
      <w:r w:rsidRPr="002C3902">
        <w:rPr>
          <w:color w:val="000000"/>
          <w:sz w:val="18"/>
          <w:szCs w:val="18"/>
          <w:lang w:val="ru"/>
        </w:rPr>
        <w:t>С помощью микропипетки со стерильным наконечником засейте 0,1 мл посевного материала в каждую пробирку стандартной серии и продукта. Пробирки холостого опыта (bl) не засеиваются.</w:t>
      </w:r>
    </w:p>
    <w:p w:rsidR="00933F6F" w:rsidRPr="002C3902"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После засева слегка встряхните пробирки для равномерного распределения микроорганизмов в среде.</w:t>
      </w:r>
    </w:p>
    <w:p w:rsidR="00933F6F" w:rsidRPr="002C3902" w:rsidRDefault="00260D03" w:rsidP="004E10AB">
      <w:pPr>
        <w:shd w:val="clear" w:color="auto" w:fill="FFFFFF"/>
        <w:tabs>
          <w:tab w:val="left" w:pos="734"/>
        </w:tabs>
        <w:spacing w:before="106" w:line="276" w:lineRule="auto"/>
        <w:ind w:left="283" w:right="5"/>
        <w:rPr>
          <w:lang w:val="es-ES_tradnl"/>
        </w:rPr>
      </w:pPr>
      <w:r w:rsidRPr="002C3902">
        <w:rPr>
          <w:b/>
          <w:bCs/>
          <w:color w:val="000000"/>
          <w:sz w:val="18"/>
          <w:szCs w:val="18"/>
          <w:lang w:val="ru"/>
        </w:rPr>
        <w:t>8.6.8</w:t>
      </w:r>
      <w:r w:rsidRPr="002C3902">
        <w:rPr>
          <w:b/>
          <w:bCs/>
          <w:color w:val="000000"/>
          <w:sz w:val="18"/>
          <w:szCs w:val="18"/>
          <w:lang w:val="ru"/>
        </w:rPr>
        <w:tab/>
      </w:r>
      <w:r w:rsidRPr="002C3902">
        <w:rPr>
          <w:color w:val="000000"/>
          <w:sz w:val="18"/>
          <w:szCs w:val="18"/>
          <w:lang w:val="ru"/>
        </w:rPr>
        <w:t>Инкубация</w:t>
      </w:r>
    </w:p>
    <w:p w:rsidR="00933F6F" w:rsidRPr="002C3902"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Инкубируйте засеянные пробирки в течение примерно 19 ч при 35°C. Регулярно наблюдайте за пробирками после 19 часов. Проверьте, достаточна ли разница в развитии микроорганизма между первым и последним разведением раствора.</w:t>
      </w:r>
    </w:p>
    <w:p w:rsidR="00933F6F" w:rsidRPr="002C3902" w:rsidRDefault="00260D03" w:rsidP="004E10AB">
      <w:pPr>
        <w:shd w:val="clear" w:color="auto" w:fill="FFFFFF"/>
        <w:spacing w:before="106" w:line="276" w:lineRule="auto"/>
        <w:ind w:left="283" w:right="5"/>
        <w:rPr>
          <w:lang w:val="es-ES_tradnl"/>
        </w:rPr>
      </w:pPr>
      <w:r w:rsidRPr="002C3902">
        <w:rPr>
          <w:color w:val="000000"/>
          <w:sz w:val="18"/>
          <w:szCs w:val="18"/>
          <w:lang w:val="ru"/>
        </w:rPr>
        <w:t>При необходимости продлите инкубацию до достижения оптимального роста микроорганизма.</w:t>
      </w:r>
    </w:p>
    <w:p w:rsidR="00933F6F" w:rsidRPr="002C3902" w:rsidRDefault="00260D03" w:rsidP="004E10AB">
      <w:pPr>
        <w:shd w:val="clear" w:color="auto" w:fill="FFFFFF"/>
        <w:spacing w:before="101" w:line="276" w:lineRule="auto"/>
        <w:ind w:right="5" w:firstLine="283"/>
        <w:jc w:val="both"/>
        <w:rPr>
          <w:lang w:val="es-ES_tradnl"/>
        </w:rPr>
      </w:pPr>
      <w:r w:rsidRPr="002C3902">
        <w:rPr>
          <w:color w:val="000000"/>
          <w:sz w:val="18"/>
          <w:szCs w:val="18"/>
          <w:lang w:val="ru"/>
        </w:rPr>
        <w:t>После инкубации рекомендуется прервать рост микроорганизма одновременно во всех пробирках, поместив их в баню с холодной водой.</w:t>
      </w:r>
    </w:p>
    <w:p w:rsidR="00933F6F" w:rsidRPr="002C3902" w:rsidRDefault="00260D03" w:rsidP="004E10AB">
      <w:pPr>
        <w:shd w:val="clear" w:color="auto" w:fill="FFFFFF"/>
        <w:tabs>
          <w:tab w:val="left" w:pos="734"/>
        </w:tabs>
        <w:spacing w:before="106" w:line="276" w:lineRule="auto"/>
        <w:ind w:left="283" w:right="5"/>
        <w:rPr>
          <w:lang w:val="es-ES_tradnl"/>
        </w:rPr>
      </w:pPr>
      <w:r w:rsidRPr="002C3902">
        <w:rPr>
          <w:b/>
          <w:bCs/>
          <w:color w:val="000000"/>
          <w:sz w:val="18"/>
          <w:szCs w:val="18"/>
          <w:lang w:val="ru"/>
        </w:rPr>
        <w:t>8.6.9</w:t>
      </w:r>
      <w:r w:rsidRPr="002C3902">
        <w:rPr>
          <w:b/>
          <w:bCs/>
          <w:color w:val="000000"/>
          <w:sz w:val="18"/>
          <w:szCs w:val="18"/>
          <w:lang w:val="ru"/>
        </w:rPr>
        <w:tab/>
      </w:r>
      <w:r w:rsidRPr="002C3902">
        <w:rPr>
          <w:color w:val="000000"/>
          <w:sz w:val="18"/>
          <w:szCs w:val="18"/>
          <w:lang w:val="ru"/>
        </w:rPr>
        <w:t>Показание</w:t>
      </w:r>
    </w:p>
    <w:p w:rsidR="00933F6F" w:rsidRPr="008801E7" w:rsidRDefault="00260D03" w:rsidP="004E10AB">
      <w:pPr>
        <w:shd w:val="clear" w:color="auto" w:fill="FFFFFF"/>
        <w:spacing w:before="101" w:line="276" w:lineRule="auto"/>
        <w:ind w:right="5" w:firstLine="283"/>
        <w:jc w:val="both"/>
      </w:pPr>
      <w:r w:rsidRPr="002C3902">
        <w:rPr>
          <w:color w:val="000000"/>
          <w:sz w:val="18"/>
          <w:szCs w:val="18"/>
          <w:lang w:val="ru"/>
        </w:rPr>
        <w:t>С помощью мешалки для пробирок перемешайте осадок, образовавшийся в результате развития микроорганизма. Перелейте суспензию в пробирку или оптическую кювету, в зависимости от фотометра. Измерьте коэффициент пропускания или поглощения при 575 Нм, установив 100% T или 0% А прибора с помощью холостого опыта (bl).</w:t>
      </w:r>
    </w:p>
    <w:p w:rsidR="00933F6F" w:rsidRPr="002C3902" w:rsidRDefault="00260D03" w:rsidP="004E10AB">
      <w:pPr>
        <w:shd w:val="clear" w:color="auto" w:fill="FFFFFF"/>
        <w:spacing w:before="19" w:line="276" w:lineRule="auto"/>
        <w:ind w:left="283" w:right="5"/>
        <w:rPr>
          <w:lang w:val="es-ES_tradnl"/>
        </w:rPr>
      </w:pPr>
      <w:r w:rsidRPr="002C3902">
        <w:rPr>
          <w:color w:val="000000"/>
          <w:sz w:val="18"/>
          <w:szCs w:val="18"/>
          <w:lang w:val="ru"/>
        </w:rPr>
        <w:t>Встряхните и считайте пробирку за пробиркой, чтобы избежать оседания микроорганизмов.</w:t>
      </w:r>
    </w:p>
    <w:p w:rsidR="00933F6F" w:rsidRPr="002C3902"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8.7 </w:t>
      </w:r>
      <w:r w:rsidRPr="002C3902">
        <w:rPr>
          <w:color w:val="000000"/>
          <w:sz w:val="18"/>
          <w:szCs w:val="18"/>
          <w:lang w:val="ru"/>
        </w:rPr>
        <w:t>Расчеты</w:t>
      </w:r>
    </w:p>
    <w:p w:rsidR="00933F6F" w:rsidRPr="002C3902" w:rsidRDefault="00260D03" w:rsidP="004E10AB">
      <w:pPr>
        <w:shd w:val="clear" w:color="auto" w:fill="FFFFFF"/>
        <w:spacing w:line="276" w:lineRule="auto"/>
        <w:ind w:left="283" w:right="5"/>
        <w:rPr>
          <w:lang w:val="es-ES_tradnl"/>
        </w:rPr>
      </w:pPr>
      <w:r w:rsidRPr="002C3902">
        <w:rPr>
          <w:b/>
          <w:bCs/>
          <w:color w:val="000000"/>
          <w:sz w:val="18"/>
          <w:szCs w:val="18"/>
          <w:lang w:val="ru"/>
        </w:rPr>
        <w:t xml:space="preserve">8.7.1 </w:t>
      </w:r>
      <w:r w:rsidRPr="002C3902">
        <w:rPr>
          <w:color w:val="000000"/>
          <w:sz w:val="18"/>
          <w:szCs w:val="18"/>
          <w:lang w:val="ru"/>
        </w:rPr>
        <w:t>Кривая калибровки</w:t>
      </w:r>
    </w:p>
    <w:p w:rsidR="00933F6F" w:rsidRPr="002C3902" w:rsidRDefault="00260D03" w:rsidP="004E10AB">
      <w:pPr>
        <w:shd w:val="clear" w:color="auto" w:fill="FFFFFF"/>
        <w:spacing w:before="82" w:line="276" w:lineRule="auto"/>
        <w:ind w:right="5" w:firstLine="283"/>
        <w:jc w:val="both"/>
        <w:rPr>
          <w:lang w:val="es-ES_tradnl"/>
        </w:rPr>
      </w:pPr>
      <w:r w:rsidRPr="002C3902">
        <w:rPr>
          <w:color w:val="000000"/>
          <w:sz w:val="18"/>
          <w:szCs w:val="18"/>
          <w:lang w:val="ru"/>
        </w:rPr>
        <w:t>Постройте кривую калибровки на миллиметровой бумаге или воспользуйтесь калькулятором линейной регрессии, взяв среднее значение каждой группы из трех пробирок по оси ординат, а нг фолиевой кислоты - по оси абсцисс.</w:t>
      </w:r>
    </w:p>
    <w:p w:rsidR="00933F6F" w:rsidRDefault="00933F6F" w:rsidP="004E10AB">
      <w:pPr>
        <w:shd w:val="clear" w:color="auto" w:fill="FFFFFF"/>
        <w:spacing w:before="82" w:line="276" w:lineRule="auto"/>
        <w:ind w:right="5" w:firstLine="283"/>
        <w:jc w:val="both"/>
        <w:rPr>
          <w:lang w:val="es-ES_tradnl"/>
        </w:rPr>
      </w:pPr>
    </w:p>
    <w:p w:rsidR="00933F6F" w:rsidRPr="002C3902" w:rsidRDefault="00260D03" w:rsidP="004E10AB">
      <w:pPr>
        <w:shd w:val="clear" w:color="auto" w:fill="FFFFFF"/>
        <w:spacing w:line="276" w:lineRule="auto"/>
        <w:ind w:right="5" w:firstLine="283"/>
        <w:rPr>
          <w:lang w:val="es-ES_tradnl"/>
        </w:rPr>
      </w:pPr>
      <w:r w:rsidRPr="002C3902">
        <w:rPr>
          <w:color w:val="000000"/>
          <w:sz w:val="18"/>
          <w:szCs w:val="18"/>
          <w:lang w:val="ru"/>
        </w:rPr>
        <w:t>* Примечание: если определение производится по оптической плотности, ищите эквивалент значений в примерах, указанных в пропускании.</w:t>
      </w:r>
    </w:p>
    <w:p w:rsidR="00933F6F" w:rsidRPr="002C3902" w:rsidRDefault="00260D03" w:rsidP="004E10AB">
      <w:pPr>
        <w:shd w:val="clear" w:color="auto" w:fill="FFFFFF"/>
        <w:spacing w:before="106" w:line="276" w:lineRule="auto"/>
        <w:ind w:left="283" w:right="5"/>
      </w:pPr>
      <w:r w:rsidRPr="002C3902">
        <w:rPr>
          <w:color w:val="000000"/>
          <w:sz w:val="18"/>
          <w:szCs w:val="18"/>
          <w:lang w:val="ru"/>
        </w:rPr>
        <w:t>Пример:</w:t>
      </w:r>
    </w:p>
    <w:p w:rsidR="00933F6F" w:rsidRPr="002C3902" w:rsidRDefault="00933F6F" w:rsidP="004E10AB">
      <w:pPr>
        <w:spacing w:after="101" w:line="276" w:lineRule="auto"/>
        <w:ind w:right="5"/>
        <w:rPr>
          <w:rFonts w:ascii="Times New Roman" w:hAnsi="Times New Roman" w:cs="Times New Roman"/>
          <w:sz w:val="2"/>
          <w:szCs w:val="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53"/>
        <w:gridCol w:w="1248"/>
        <w:gridCol w:w="1248"/>
        <w:gridCol w:w="1248"/>
        <w:gridCol w:w="1248"/>
        <w:gridCol w:w="1248"/>
        <w:gridCol w:w="1272"/>
      </w:tblGrid>
      <w:tr w:rsidR="005C16CD" w:rsidTr="00763E89">
        <w:tc>
          <w:tcPr>
            <w:tcW w:w="125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Пробирка</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мл</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нг</w:t>
            </w:r>
          </w:p>
        </w:tc>
        <w:tc>
          <w:tcPr>
            <w:tcW w:w="3744" w:type="dxa"/>
            <w:gridSpan w:val="3"/>
            <w:shd w:val="clear" w:color="auto" w:fill="FFFFFF"/>
          </w:tcPr>
          <w:p w:rsidR="00933F6F" w:rsidRPr="002C3902" w:rsidRDefault="00260D03" w:rsidP="004E10AB">
            <w:pPr>
              <w:shd w:val="clear" w:color="auto" w:fill="FFFFFF"/>
              <w:spacing w:line="276" w:lineRule="auto"/>
              <w:ind w:left="1411" w:right="5"/>
            </w:pPr>
            <w:r w:rsidRPr="002C3902">
              <w:rPr>
                <w:color w:val="000000"/>
                <w:sz w:val="18"/>
                <w:szCs w:val="18"/>
                <w:lang w:val="ru"/>
              </w:rPr>
              <w:t>Показание</w:t>
            </w:r>
          </w:p>
        </w:tc>
        <w:tc>
          <w:tcPr>
            <w:tcW w:w="127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среднее</w:t>
            </w:r>
          </w:p>
        </w:tc>
      </w:tr>
      <w:tr w:rsidR="005C16CD" w:rsidTr="00763E89">
        <w:tc>
          <w:tcPr>
            <w:tcW w:w="1253" w:type="dxa"/>
            <w:shd w:val="clear" w:color="auto" w:fill="FFFFFF"/>
          </w:tcPr>
          <w:p w:rsidR="00933F6F" w:rsidRPr="002C3902" w:rsidRDefault="00933F6F" w:rsidP="004E10AB">
            <w:pPr>
              <w:shd w:val="clear" w:color="auto" w:fill="FFFFFF"/>
              <w:spacing w:line="276" w:lineRule="auto"/>
              <w:ind w:right="5"/>
            </w:pPr>
          </w:p>
        </w:tc>
        <w:tc>
          <w:tcPr>
            <w:tcW w:w="1248" w:type="dxa"/>
            <w:shd w:val="clear" w:color="auto" w:fill="FFFFFF"/>
          </w:tcPr>
          <w:p w:rsidR="00933F6F" w:rsidRPr="002C3902" w:rsidRDefault="00933F6F" w:rsidP="004E10AB">
            <w:pPr>
              <w:shd w:val="clear" w:color="auto" w:fill="FFFFFF"/>
              <w:spacing w:line="276" w:lineRule="auto"/>
              <w:ind w:right="5"/>
            </w:pPr>
          </w:p>
        </w:tc>
        <w:tc>
          <w:tcPr>
            <w:tcW w:w="1248" w:type="dxa"/>
            <w:shd w:val="clear" w:color="auto" w:fill="FFFFFF"/>
          </w:tcPr>
          <w:p w:rsidR="00933F6F" w:rsidRPr="002C3902" w:rsidRDefault="00933F6F" w:rsidP="004E10AB">
            <w:pPr>
              <w:shd w:val="clear" w:color="auto" w:fill="FFFFFF"/>
              <w:spacing w:line="276" w:lineRule="auto"/>
              <w:ind w:right="5"/>
            </w:pP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w:t>
            </w:r>
          </w:p>
        </w:tc>
        <w:tc>
          <w:tcPr>
            <w:tcW w:w="1272" w:type="dxa"/>
            <w:shd w:val="clear" w:color="auto" w:fill="FFFFFF"/>
          </w:tcPr>
          <w:p w:rsidR="00933F6F" w:rsidRPr="002C3902" w:rsidRDefault="00933F6F" w:rsidP="004E10AB">
            <w:pPr>
              <w:shd w:val="clear" w:color="auto" w:fill="FFFFFF"/>
              <w:spacing w:line="276" w:lineRule="auto"/>
              <w:ind w:right="5"/>
            </w:pPr>
          </w:p>
        </w:tc>
      </w:tr>
      <w:tr w:rsidR="005C16CD" w:rsidTr="00763E89">
        <w:tc>
          <w:tcPr>
            <w:tcW w:w="125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88,1</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87,6</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87,5</w:t>
            </w:r>
          </w:p>
        </w:tc>
        <w:tc>
          <w:tcPr>
            <w:tcW w:w="127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87,7</w:t>
            </w:r>
          </w:p>
        </w:tc>
      </w:tr>
      <w:tr w:rsidR="005C16CD" w:rsidTr="00763E89">
        <w:tc>
          <w:tcPr>
            <w:tcW w:w="125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0,25</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0,05</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78,4</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78,5</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79,5</w:t>
            </w:r>
          </w:p>
        </w:tc>
        <w:tc>
          <w:tcPr>
            <w:tcW w:w="127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78,8</w:t>
            </w:r>
          </w:p>
        </w:tc>
      </w:tr>
      <w:tr w:rsidR="005C16CD" w:rsidTr="00763E89">
        <w:tc>
          <w:tcPr>
            <w:tcW w:w="125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0,50</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0,1</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70,5</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70,4</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71,3</w:t>
            </w:r>
          </w:p>
        </w:tc>
        <w:tc>
          <w:tcPr>
            <w:tcW w:w="127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70,7</w:t>
            </w:r>
          </w:p>
        </w:tc>
      </w:tr>
      <w:tr w:rsidR="005C16CD" w:rsidTr="00763E89">
        <w:tc>
          <w:tcPr>
            <w:tcW w:w="125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0,75</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0,15</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64,1</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64,6</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64,6</w:t>
            </w:r>
          </w:p>
        </w:tc>
        <w:tc>
          <w:tcPr>
            <w:tcW w:w="127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64,4</w:t>
            </w:r>
          </w:p>
        </w:tc>
      </w:tr>
      <w:tr w:rsidR="005C16CD" w:rsidTr="00763E89">
        <w:tc>
          <w:tcPr>
            <w:tcW w:w="125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1,0</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0,2</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58,9</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59,6</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59,3</w:t>
            </w:r>
          </w:p>
        </w:tc>
        <w:tc>
          <w:tcPr>
            <w:tcW w:w="127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59,3</w:t>
            </w:r>
          </w:p>
        </w:tc>
      </w:tr>
      <w:tr w:rsidR="005C16CD" w:rsidTr="00763E89">
        <w:tc>
          <w:tcPr>
            <w:tcW w:w="125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1,5</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0,3</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50,8</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51,3</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51,4</w:t>
            </w:r>
          </w:p>
        </w:tc>
        <w:tc>
          <w:tcPr>
            <w:tcW w:w="127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51,2</w:t>
            </w:r>
          </w:p>
        </w:tc>
      </w:tr>
      <w:tr w:rsidR="005C16CD" w:rsidTr="00763E89">
        <w:tc>
          <w:tcPr>
            <w:tcW w:w="125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lastRenderedPageBreak/>
              <w:t>6</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2,0</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0,4</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44,7</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44,1</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45,5</w:t>
            </w:r>
          </w:p>
        </w:tc>
        <w:tc>
          <w:tcPr>
            <w:tcW w:w="127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44,8</w:t>
            </w:r>
          </w:p>
        </w:tc>
      </w:tr>
      <w:tr w:rsidR="005C16CD" w:rsidTr="00763E89">
        <w:tc>
          <w:tcPr>
            <w:tcW w:w="125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7</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2,5</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0,5</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39,7</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39,7</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38,2</w:t>
            </w:r>
          </w:p>
        </w:tc>
        <w:tc>
          <w:tcPr>
            <w:tcW w:w="127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39,2</w:t>
            </w:r>
          </w:p>
        </w:tc>
      </w:tr>
      <w:tr w:rsidR="005C16CD" w:rsidTr="00763E89">
        <w:tc>
          <w:tcPr>
            <w:tcW w:w="1253"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8</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3,0</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0,6</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35,6</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36,1</w:t>
            </w:r>
          </w:p>
        </w:tc>
        <w:tc>
          <w:tcPr>
            <w:tcW w:w="1248"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35,2</w:t>
            </w:r>
          </w:p>
        </w:tc>
        <w:tc>
          <w:tcPr>
            <w:tcW w:w="1272" w:type="dxa"/>
            <w:shd w:val="clear" w:color="auto" w:fill="FFFFFF"/>
          </w:tcPr>
          <w:p w:rsidR="00933F6F" w:rsidRPr="002C3902" w:rsidRDefault="00260D03" w:rsidP="004E10AB">
            <w:pPr>
              <w:shd w:val="clear" w:color="auto" w:fill="FFFFFF"/>
              <w:spacing w:line="276" w:lineRule="auto"/>
              <w:ind w:right="5"/>
            </w:pPr>
            <w:r w:rsidRPr="002C3902">
              <w:rPr>
                <w:color w:val="000000"/>
                <w:sz w:val="18"/>
                <w:szCs w:val="18"/>
                <w:lang w:val="ru"/>
              </w:rPr>
              <w:t>35,6</w:t>
            </w:r>
          </w:p>
        </w:tc>
      </w:tr>
    </w:tbl>
    <w:p w:rsidR="00933F6F" w:rsidRPr="002C3902" w:rsidRDefault="00260D03" w:rsidP="004E10AB">
      <w:pPr>
        <w:shd w:val="clear" w:color="auto" w:fill="FFFFFF"/>
        <w:spacing w:before="120" w:line="276" w:lineRule="auto"/>
        <w:ind w:left="283" w:right="5"/>
      </w:pPr>
      <w:r w:rsidRPr="002C3902">
        <w:rPr>
          <w:color w:val="000000"/>
          <w:sz w:val="18"/>
          <w:szCs w:val="18"/>
          <w:lang w:val="ru"/>
        </w:rPr>
        <w:t>Примечания:</w:t>
      </w:r>
    </w:p>
    <w:p w:rsidR="00933F6F" w:rsidRPr="002C3902" w:rsidRDefault="00260D03" w:rsidP="004E10AB">
      <w:pPr>
        <w:shd w:val="clear" w:color="auto" w:fill="FFFFFF"/>
        <w:spacing w:before="101" w:line="276" w:lineRule="auto"/>
        <w:ind w:right="5" w:firstLine="283"/>
        <w:rPr>
          <w:lang w:val="es-ES_tradnl"/>
        </w:rPr>
      </w:pPr>
      <w:r w:rsidRPr="002C3902">
        <w:rPr>
          <w:color w:val="000000"/>
          <w:sz w:val="18"/>
          <w:szCs w:val="18"/>
          <w:lang w:val="ru"/>
        </w:rPr>
        <w:t>Кривая калибровки характерна для каждого витамина. Тем лучше, чем большая часть занимает шкалу передачи.</w:t>
      </w:r>
    </w:p>
    <w:p w:rsidR="00933F6F" w:rsidRPr="002C3902" w:rsidRDefault="00260D03" w:rsidP="004E10AB">
      <w:pPr>
        <w:shd w:val="clear" w:color="auto" w:fill="FFFFFF"/>
        <w:spacing w:before="96" w:line="276" w:lineRule="auto"/>
        <w:ind w:right="5" w:firstLine="283"/>
        <w:rPr>
          <w:lang w:val="es-ES_tradnl"/>
        </w:rPr>
      </w:pPr>
      <w:r w:rsidRPr="002C3902">
        <w:rPr>
          <w:color w:val="000000"/>
          <w:sz w:val="18"/>
          <w:szCs w:val="18"/>
          <w:lang w:val="ru"/>
        </w:rPr>
        <w:t>Повторите анализ, если кривая роста развита плохо, это может быть связано со штаммом или культуральной средой для анализа; которые должны быть проверены отдельно.</w:t>
      </w:r>
    </w:p>
    <w:p w:rsidR="00933F6F" w:rsidRPr="002C3902" w:rsidRDefault="00260D03" w:rsidP="004E10AB">
      <w:pPr>
        <w:shd w:val="clear" w:color="auto" w:fill="FFFFFF"/>
        <w:spacing w:before="101" w:line="276" w:lineRule="auto"/>
        <w:ind w:left="283" w:right="5"/>
        <w:rPr>
          <w:lang w:val="es-ES_tradnl"/>
        </w:rPr>
      </w:pPr>
      <w:r w:rsidRPr="002C3902">
        <w:rPr>
          <w:b/>
          <w:bCs/>
          <w:color w:val="000000"/>
          <w:sz w:val="18"/>
          <w:szCs w:val="18"/>
          <w:lang w:val="ru"/>
        </w:rPr>
        <w:t xml:space="preserve">8.7.2 </w:t>
      </w:r>
      <w:r w:rsidRPr="002C3902">
        <w:rPr>
          <w:color w:val="000000"/>
          <w:sz w:val="18"/>
          <w:szCs w:val="18"/>
          <w:lang w:val="ru"/>
        </w:rPr>
        <w:t>Содержание витамина в продукте</w:t>
      </w:r>
    </w:p>
    <w:p w:rsidR="00933F6F" w:rsidRPr="002C3902" w:rsidRDefault="00260D03" w:rsidP="004E10AB">
      <w:pPr>
        <w:shd w:val="clear" w:color="auto" w:fill="FFFFFF"/>
        <w:spacing w:before="101" w:line="276" w:lineRule="auto"/>
        <w:ind w:right="5" w:firstLine="283"/>
        <w:rPr>
          <w:lang w:val="es-ES_tradnl"/>
        </w:rPr>
      </w:pPr>
      <w:r w:rsidRPr="002C3902">
        <w:rPr>
          <w:color w:val="000000"/>
          <w:sz w:val="18"/>
          <w:szCs w:val="18"/>
          <w:lang w:val="ru"/>
        </w:rPr>
        <w:t>Среднее значение показаний каждой пары пробирок позволяет считывать количество витамина с кривой калибровки и рассчитывать его концентрацию при последнем разведении пробы.</w:t>
      </w:r>
    </w:p>
    <w:p w:rsidR="00933F6F" w:rsidRPr="002C3902" w:rsidRDefault="00260D03" w:rsidP="004E10AB">
      <w:pPr>
        <w:shd w:val="clear" w:color="auto" w:fill="FFFFFF"/>
        <w:spacing w:before="106" w:line="276" w:lineRule="auto"/>
        <w:ind w:left="283" w:right="5"/>
      </w:pPr>
      <w:r w:rsidRPr="002C3902">
        <w:rPr>
          <w:color w:val="000000"/>
          <w:sz w:val="18"/>
          <w:szCs w:val="18"/>
          <w:lang w:val="ru"/>
        </w:rPr>
        <w:t>Пример:</w:t>
      </w:r>
    </w:p>
    <w:p w:rsidR="00933F6F" w:rsidRPr="002C3902" w:rsidRDefault="00933F6F" w:rsidP="004E10AB">
      <w:pPr>
        <w:spacing w:after="120" w:line="276" w:lineRule="auto"/>
        <w:ind w:right="5"/>
        <w:rPr>
          <w:rFonts w:ascii="Times New Roman" w:hAnsi="Times New Roman" w:cs="Times New Roman"/>
          <w:sz w:val="2"/>
          <w:szCs w:val="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67"/>
        <w:gridCol w:w="1243"/>
        <w:gridCol w:w="1248"/>
        <w:gridCol w:w="1248"/>
        <w:gridCol w:w="1253"/>
        <w:gridCol w:w="1248"/>
        <w:gridCol w:w="1253"/>
      </w:tblGrid>
      <w:tr w:rsidR="005C16CD" w:rsidTr="007A2A01">
        <w:tc>
          <w:tcPr>
            <w:tcW w:w="126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Пробирка</w:t>
            </w:r>
          </w:p>
        </w:tc>
        <w:tc>
          <w:tcPr>
            <w:tcW w:w="124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мл</w:t>
            </w:r>
          </w:p>
        </w:tc>
        <w:tc>
          <w:tcPr>
            <w:tcW w:w="2496" w:type="dxa"/>
            <w:gridSpan w:val="2"/>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Показание</w:t>
            </w:r>
          </w:p>
        </w:tc>
        <w:tc>
          <w:tcPr>
            <w:tcW w:w="125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среднее</w:t>
            </w:r>
          </w:p>
        </w:tc>
        <w:tc>
          <w:tcPr>
            <w:tcW w:w="124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нг*</w:t>
            </w:r>
          </w:p>
        </w:tc>
        <w:tc>
          <w:tcPr>
            <w:tcW w:w="125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Нг/мл</w:t>
            </w:r>
          </w:p>
        </w:tc>
      </w:tr>
      <w:tr w:rsidR="005C16CD" w:rsidTr="007A2A01">
        <w:tc>
          <w:tcPr>
            <w:tcW w:w="1267" w:type="dxa"/>
            <w:shd w:val="clear" w:color="auto" w:fill="FFFFFF"/>
          </w:tcPr>
          <w:p w:rsidR="00933F6F" w:rsidRPr="002C3902" w:rsidRDefault="00933F6F" w:rsidP="004E10AB">
            <w:pPr>
              <w:shd w:val="clear" w:color="auto" w:fill="FFFFFF"/>
              <w:spacing w:line="276" w:lineRule="auto"/>
              <w:ind w:right="5"/>
              <w:jc w:val="center"/>
            </w:pPr>
          </w:p>
        </w:tc>
        <w:tc>
          <w:tcPr>
            <w:tcW w:w="1243" w:type="dxa"/>
            <w:shd w:val="clear" w:color="auto" w:fill="FFFFFF"/>
          </w:tcPr>
          <w:p w:rsidR="00933F6F" w:rsidRPr="002C3902" w:rsidRDefault="00933F6F" w:rsidP="004E10AB">
            <w:pPr>
              <w:shd w:val="clear" w:color="auto" w:fill="FFFFFF"/>
              <w:spacing w:line="276" w:lineRule="auto"/>
              <w:ind w:right="5"/>
              <w:jc w:val="center"/>
            </w:pPr>
          </w:p>
        </w:tc>
        <w:tc>
          <w:tcPr>
            <w:tcW w:w="124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w:t>
            </w:r>
          </w:p>
        </w:tc>
        <w:tc>
          <w:tcPr>
            <w:tcW w:w="124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2</w:t>
            </w:r>
          </w:p>
        </w:tc>
        <w:tc>
          <w:tcPr>
            <w:tcW w:w="1253" w:type="dxa"/>
            <w:shd w:val="clear" w:color="auto" w:fill="FFFFFF"/>
          </w:tcPr>
          <w:p w:rsidR="00933F6F" w:rsidRPr="002C3902" w:rsidRDefault="00933F6F" w:rsidP="004E10AB">
            <w:pPr>
              <w:shd w:val="clear" w:color="auto" w:fill="FFFFFF"/>
              <w:spacing w:line="276" w:lineRule="auto"/>
              <w:ind w:right="5"/>
              <w:jc w:val="center"/>
            </w:pPr>
          </w:p>
        </w:tc>
        <w:tc>
          <w:tcPr>
            <w:tcW w:w="1248" w:type="dxa"/>
            <w:shd w:val="clear" w:color="auto" w:fill="FFFFFF"/>
          </w:tcPr>
          <w:p w:rsidR="00933F6F" w:rsidRPr="002C3902" w:rsidRDefault="00933F6F" w:rsidP="004E10AB">
            <w:pPr>
              <w:shd w:val="clear" w:color="auto" w:fill="FFFFFF"/>
              <w:spacing w:line="276" w:lineRule="auto"/>
              <w:ind w:right="5"/>
              <w:jc w:val="center"/>
            </w:pPr>
          </w:p>
        </w:tc>
        <w:tc>
          <w:tcPr>
            <w:tcW w:w="1253" w:type="dxa"/>
            <w:shd w:val="clear" w:color="auto" w:fill="FFFFFF"/>
          </w:tcPr>
          <w:p w:rsidR="00933F6F" w:rsidRPr="002C3902" w:rsidRDefault="00933F6F" w:rsidP="004E10AB">
            <w:pPr>
              <w:shd w:val="clear" w:color="auto" w:fill="FFFFFF"/>
              <w:spacing w:line="276" w:lineRule="auto"/>
              <w:ind w:right="5"/>
              <w:jc w:val="center"/>
            </w:pPr>
          </w:p>
        </w:tc>
      </w:tr>
      <w:tr w:rsidR="005C16CD" w:rsidTr="007A2A01">
        <w:tc>
          <w:tcPr>
            <w:tcW w:w="126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9</w:t>
            </w:r>
          </w:p>
        </w:tc>
        <w:tc>
          <w:tcPr>
            <w:tcW w:w="124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0,25</w:t>
            </w:r>
          </w:p>
        </w:tc>
        <w:tc>
          <w:tcPr>
            <w:tcW w:w="124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80,2</w:t>
            </w:r>
          </w:p>
        </w:tc>
        <w:tc>
          <w:tcPr>
            <w:tcW w:w="124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79,4</w:t>
            </w:r>
          </w:p>
        </w:tc>
        <w:tc>
          <w:tcPr>
            <w:tcW w:w="125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79,8</w:t>
            </w:r>
          </w:p>
        </w:tc>
        <w:tc>
          <w:tcPr>
            <w:tcW w:w="124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0,045</w:t>
            </w:r>
          </w:p>
        </w:tc>
        <w:tc>
          <w:tcPr>
            <w:tcW w:w="125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0,18</w:t>
            </w:r>
          </w:p>
        </w:tc>
      </w:tr>
      <w:tr w:rsidR="005C16CD" w:rsidTr="007A2A01">
        <w:tc>
          <w:tcPr>
            <w:tcW w:w="126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w:t>
            </w:r>
          </w:p>
        </w:tc>
        <w:tc>
          <w:tcPr>
            <w:tcW w:w="124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0,50</w:t>
            </w:r>
          </w:p>
        </w:tc>
        <w:tc>
          <w:tcPr>
            <w:tcW w:w="124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71,6</w:t>
            </w:r>
          </w:p>
        </w:tc>
        <w:tc>
          <w:tcPr>
            <w:tcW w:w="124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73,7</w:t>
            </w:r>
          </w:p>
        </w:tc>
        <w:tc>
          <w:tcPr>
            <w:tcW w:w="125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72,6</w:t>
            </w:r>
          </w:p>
        </w:tc>
        <w:tc>
          <w:tcPr>
            <w:tcW w:w="124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0,095</w:t>
            </w:r>
          </w:p>
        </w:tc>
        <w:tc>
          <w:tcPr>
            <w:tcW w:w="125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0,19</w:t>
            </w:r>
          </w:p>
        </w:tc>
      </w:tr>
      <w:tr w:rsidR="005C16CD" w:rsidTr="007A2A01">
        <w:tc>
          <w:tcPr>
            <w:tcW w:w="126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11</w:t>
            </w:r>
          </w:p>
        </w:tc>
        <w:tc>
          <w:tcPr>
            <w:tcW w:w="124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0,75</w:t>
            </w:r>
          </w:p>
        </w:tc>
        <w:tc>
          <w:tcPr>
            <w:tcW w:w="124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66,1</w:t>
            </w:r>
          </w:p>
        </w:tc>
        <w:tc>
          <w:tcPr>
            <w:tcW w:w="124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67,7</w:t>
            </w:r>
          </w:p>
        </w:tc>
        <w:tc>
          <w:tcPr>
            <w:tcW w:w="125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66,9</w:t>
            </w:r>
          </w:p>
        </w:tc>
        <w:tc>
          <w:tcPr>
            <w:tcW w:w="124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0,135</w:t>
            </w:r>
          </w:p>
        </w:tc>
        <w:tc>
          <w:tcPr>
            <w:tcW w:w="125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0,18</w:t>
            </w:r>
          </w:p>
        </w:tc>
      </w:tr>
      <w:tr w:rsidR="005C16CD" w:rsidTr="007A2A01">
        <w:tc>
          <w:tcPr>
            <w:tcW w:w="126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12</w:t>
            </w:r>
          </w:p>
        </w:tc>
        <w:tc>
          <w:tcPr>
            <w:tcW w:w="124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1,0</w:t>
            </w:r>
          </w:p>
        </w:tc>
        <w:tc>
          <w:tcPr>
            <w:tcW w:w="124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61,4</w:t>
            </w:r>
          </w:p>
        </w:tc>
        <w:tc>
          <w:tcPr>
            <w:tcW w:w="124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(56,5)</w:t>
            </w:r>
          </w:p>
        </w:tc>
        <w:tc>
          <w:tcPr>
            <w:tcW w:w="125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61,4</w:t>
            </w:r>
          </w:p>
        </w:tc>
        <w:tc>
          <w:tcPr>
            <w:tcW w:w="124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0,185</w:t>
            </w:r>
          </w:p>
        </w:tc>
        <w:tc>
          <w:tcPr>
            <w:tcW w:w="125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0,185</w:t>
            </w:r>
          </w:p>
        </w:tc>
      </w:tr>
      <w:tr w:rsidR="005C16CD" w:rsidTr="007A2A01">
        <w:tc>
          <w:tcPr>
            <w:tcW w:w="1267"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13</w:t>
            </w:r>
          </w:p>
        </w:tc>
        <w:tc>
          <w:tcPr>
            <w:tcW w:w="124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1,5</w:t>
            </w:r>
          </w:p>
        </w:tc>
        <w:tc>
          <w:tcPr>
            <w:tcW w:w="124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53,7</w:t>
            </w:r>
          </w:p>
        </w:tc>
        <w:tc>
          <w:tcPr>
            <w:tcW w:w="124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52,1</w:t>
            </w:r>
          </w:p>
        </w:tc>
        <w:tc>
          <w:tcPr>
            <w:tcW w:w="125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52,9</w:t>
            </w:r>
          </w:p>
        </w:tc>
        <w:tc>
          <w:tcPr>
            <w:tcW w:w="1248"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0,280</w:t>
            </w:r>
          </w:p>
        </w:tc>
        <w:tc>
          <w:tcPr>
            <w:tcW w:w="1253" w:type="dxa"/>
            <w:shd w:val="clear" w:color="auto" w:fill="FFFFFF"/>
          </w:tcPr>
          <w:p w:rsidR="00933F6F" w:rsidRPr="002C3902" w:rsidRDefault="00260D03" w:rsidP="004E10AB">
            <w:pPr>
              <w:shd w:val="clear" w:color="auto" w:fill="FFFFFF"/>
              <w:spacing w:line="276" w:lineRule="auto"/>
              <w:ind w:right="5"/>
              <w:jc w:val="center"/>
            </w:pPr>
            <w:r w:rsidRPr="002C3902">
              <w:rPr>
                <w:color w:val="000000"/>
                <w:sz w:val="18"/>
                <w:szCs w:val="18"/>
                <w:lang w:val="ru"/>
              </w:rPr>
              <w:t>0,187</w:t>
            </w:r>
          </w:p>
        </w:tc>
      </w:tr>
    </w:tbl>
    <w:p w:rsidR="00933F6F" w:rsidRPr="002C3902" w:rsidRDefault="00260D03" w:rsidP="004E10AB">
      <w:pPr>
        <w:shd w:val="clear" w:color="auto" w:fill="FFFFFF"/>
        <w:spacing w:line="276" w:lineRule="auto"/>
        <w:ind w:left="336" w:right="5"/>
      </w:pPr>
      <w:r w:rsidRPr="002C3902">
        <w:rPr>
          <w:color w:val="000000"/>
          <w:sz w:val="18"/>
          <w:szCs w:val="18"/>
          <w:lang w:val="ru"/>
        </w:rPr>
        <w:t>() = аберрантное значение</w:t>
      </w:r>
    </w:p>
    <w:p w:rsidR="00933F6F" w:rsidRPr="002C3902" w:rsidRDefault="00260D03" w:rsidP="004E10AB">
      <w:pPr>
        <w:shd w:val="clear" w:color="auto" w:fill="FFFFFF"/>
        <w:spacing w:line="276" w:lineRule="auto"/>
        <w:ind w:left="283" w:right="5"/>
        <w:rPr>
          <w:lang w:val="es-ES_tradnl"/>
        </w:rPr>
      </w:pPr>
      <w:r w:rsidRPr="002C3902">
        <w:rPr>
          <w:color w:val="000000"/>
          <w:sz w:val="18"/>
          <w:szCs w:val="18"/>
          <w:lang w:val="ru"/>
        </w:rPr>
        <w:t>* = значения, считанные с кривой калибровки</w:t>
      </w:r>
    </w:p>
    <w:p w:rsidR="00933F6F" w:rsidRPr="002C3902" w:rsidRDefault="00260D03" w:rsidP="004E10AB">
      <w:pPr>
        <w:shd w:val="clear" w:color="auto" w:fill="FFFFFF"/>
        <w:spacing w:line="276" w:lineRule="auto"/>
        <w:ind w:left="283" w:right="5"/>
        <w:rPr>
          <w:lang w:val="es-ES_tradnl"/>
        </w:rPr>
      </w:pPr>
      <w:r w:rsidRPr="002C3902">
        <w:rPr>
          <w:color w:val="000000"/>
          <w:sz w:val="18"/>
          <w:szCs w:val="18"/>
          <w:lang w:val="ru"/>
        </w:rPr>
        <w:t>Примечания:</w:t>
      </w:r>
    </w:p>
    <w:p w:rsidR="00933F6F" w:rsidRPr="002C3902" w:rsidRDefault="00260D03" w:rsidP="004E10AB">
      <w:pPr>
        <w:shd w:val="clear" w:color="auto" w:fill="FFFFFF"/>
        <w:spacing w:line="276" w:lineRule="auto"/>
        <w:ind w:left="283" w:right="5"/>
        <w:rPr>
          <w:lang w:val="es-ES_tradnl"/>
        </w:rPr>
      </w:pPr>
      <w:r w:rsidRPr="002C3902">
        <w:rPr>
          <w:color w:val="000000"/>
          <w:sz w:val="18"/>
          <w:szCs w:val="18"/>
          <w:lang w:val="ru"/>
        </w:rPr>
        <w:t>Небольшие колебания значений в последнем столбце являются доказательством хорошего анализа.</w:t>
      </w:r>
    </w:p>
    <w:p w:rsidR="00933F6F" w:rsidRPr="002C3902" w:rsidRDefault="00260D03" w:rsidP="004E10AB">
      <w:pPr>
        <w:shd w:val="clear" w:color="auto" w:fill="FFFFFF"/>
        <w:spacing w:before="77" w:line="276" w:lineRule="auto"/>
        <w:ind w:right="5" w:firstLine="283"/>
        <w:rPr>
          <w:lang w:val="es-ES_tradnl"/>
        </w:rPr>
      </w:pPr>
      <w:r w:rsidRPr="002C3902">
        <w:rPr>
          <w:color w:val="000000"/>
          <w:sz w:val="18"/>
          <w:szCs w:val="18"/>
          <w:lang w:val="ru"/>
        </w:rPr>
        <w:t>Рассчитайте содержание витамина в мкг/100 г продукта с учетом последовательных разведений и концентрации в разведенной пробе.</w:t>
      </w:r>
    </w:p>
    <w:p w:rsidR="00933F6F" w:rsidRPr="002C3902" w:rsidRDefault="00260D03" w:rsidP="004E10AB">
      <w:pPr>
        <w:shd w:val="clear" w:color="auto" w:fill="FFFFFF"/>
        <w:spacing w:before="106" w:line="276" w:lineRule="auto"/>
        <w:ind w:left="283" w:right="5"/>
        <w:rPr>
          <w:lang w:val="es-ES_tradnl"/>
        </w:rPr>
      </w:pPr>
      <w:r w:rsidRPr="002C3902">
        <w:rPr>
          <w:color w:val="000000"/>
          <w:sz w:val="18"/>
          <w:szCs w:val="18"/>
          <w:lang w:val="ru"/>
        </w:rPr>
        <w:t>Содержание фолиевой кислоты, выраженное в мкг/100 г продукта, равно:</w:t>
      </w:r>
    </w:p>
    <w:p w:rsidR="00933F6F" w:rsidRPr="002C3902" w:rsidRDefault="00260D03" w:rsidP="004E10AB">
      <w:pPr>
        <w:shd w:val="clear" w:color="auto" w:fill="FFFFFF"/>
        <w:spacing w:before="67" w:line="276" w:lineRule="auto"/>
        <w:ind w:left="245" w:right="5"/>
      </w:pPr>
      <w:r>
        <w:rPr>
          <w:noProof/>
          <w:lang w:eastAsia="ru-RU"/>
        </w:rPr>
        <w:drawing>
          <wp:inline distT="0" distB="0" distL="0" distR="0">
            <wp:extent cx="895350" cy="354109"/>
            <wp:effectExtent l="0" t="0" r="0" b="825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26099"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897077" cy="354792"/>
                    </a:xfrm>
                    <a:prstGeom prst="rect">
                      <a:avLst/>
                    </a:prstGeom>
                    <a:noFill/>
                    <a:ln>
                      <a:noFill/>
                    </a:ln>
                  </pic:spPr>
                </pic:pic>
              </a:graphicData>
            </a:graphic>
          </wp:inline>
        </w:drawing>
      </w:r>
    </w:p>
    <w:p w:rsidR="00933F6F" w:rsidRPr="002C3902" w:rsidRDefault="00260D03" w:rsidP="004E10AB">
      <w:pPr>
        <w:shd w:val="clear" w:color="auto" w:fill="FFFFFF"/>
        <w:spacing w:line="276" w:lineRule="auto"/>
        <w:ind w:left="283" w:right="5"/>
        <w:rPr>
          <w:lang w:val="es-ES_tradnl"/>
        </w:rPr>
      </w:pPr>
      <w:r w:rsidRPr="002C3902">
        <w:rPr>
          <w:color w:val="000000"/>
          <w:sz w:val="18"/>
          <w:szCs w:val="18"/>
          <w:lang w:val="ru"/>
        </w:rPr>
        <w:t>C= среднее значение концентраций, считываемых с кривой калибровки в нг/мл, V1= объем, в котором была растворена проба, в мл</w:t>
      </w:r>
    </w:p>
    <w:p w:rsidR="00933F6F" w:rsidRPr="002C3902" w:rsidRDefault="00260D03" w:rsidP="004E10AB">
      <w:pPr>
        <w:shd w:val="clear" w:color="auto" w:fill="FFFFFF"/>
        <w:spacing w:line="276" w:lineRule="auto"/>
        <w:ind w:left="283" w:right="5"/>
        <w:rPr>
          <w:lang w:val="es-ES_tradnl"/>
        </w:rPr>
      </w:pPr>
      <w:r w:rsidRPr="002C3902">
        <w:rPr>
          <w:color w:val="000000"/>
          <w:sz w:val="18"/>
          <w:szCs w:val="18"/>
          <w:lang w:val="ru"/>
        </w:rPr>
        <w:t>V2 = аликвота V1 в мл</w:t>
      </w:r>
    </w:p>
    <w:p w:rsidR="00933F6F" w:rsidRPr="002C3902" w:rsidRDefault="00260D03" w:rsidP="004E10AB">
      <w:pPr>
        <w:shd w:val="clear" w:color="auto" w:fill="FFFFFF"/>
        <w:spacing w:before="5" w:line="276" w:lineRule="auto"/>
        <w:ind w:left="283" w:right="5"/>
        <w:rPr>
          <w:lang w:val="es-ES_tradnl"/>
        </w:rPr>
      </w:pPr>
      <w:r w:rsidRPr="002C3902">
        <w:rPr>
          <w:color w:val="000000"/>
          <w:sz w:val="18"/>
          <w:szCs w:val="18"/>
          <w:lang w:val="ru"/>
        </w:rPr>
        <w:t>V3 = объем, до которого была разбавлена ​​аликвота V</w:t>
      </w:r>
      <w:r w:rsidRPr="002C3902">
        <w:rPr>
          <w:rFonts w:eastAsia="Times New Roman"/>
          <w:color w:val="000000"/>
          <w:sz w:val="18"/>
          <w:szCs w:val="18"/>
          <w:vertAlign w:val="subscript"/>
          <w:lang w:val="ru"/>
        </w:rPr>
        <w:t>2</w:t>
      </w:r>
      <w:r w:rsidRPr="002C3902">
        <w:rPr>
          <w:color w:val="000000"/>
          <w:sz w:val="18"/>
          <w:szCs w:val="18"/>
          <w:lang w:val="ru"/>
        </w:rPr>
        <w:t>, в мл</w:t>
      </w:r>
    </w:p>
    <w:p w:rsidR="00933F6F" w:rsidRPr="002C3902" w:rsidRDefault="00260D03" w:rsidP="004E10AB">
      <w:pPr>
        <w:shd w:val="clear" w:color="auto" w:fill="FFFFFF"/>
        <w:spacing w:line="276" w:lineRule="auto"/>
        <w:ind w:left="283" w:right="5"/>
        <w:rPr>
          <w:lang w:val="es-ES_tradnl"/>
        </w:rPr>
      </w:pPr>
      <w:r w:rsidRPr="002C3902">
        <w:rPr>
          <w:color w:val="000000"/>
          <w:sz w:val="18"/>
          <w:szCs w:val="18"/>
          <w:lang w:val="ru"/>
        </w:rPr>
        <w:t>m = проба, в г</w:t>
      </w:r>
    </w:p>
    <w:p w:rsidR="00933F6F" w:rsidRPr="002C3902" w:rsidRDefault="00260D03" w:rsidP="004E10AB">
      <w:pPr>
        <w:shd w:val="clear" w:color="auto" w:fill="FFFFFF"/>
        <w:spacing w:before="5" w:line="276" w:lineRule="auto"/>
        <w:ind w:left="283" w:right="5"/>
        <w:rPr>
          <w:lang w:val="es-ES_tradnl"/>
        </w:rPr>
      </w:pPr>
      <w:r w:rsidRPr="002C3902">
        <w:rPr>
          <w:color w:val="000000"/>
          <w:sz w:val="18"/>
          <w:szCs w:val="18"/>
          <w:lang w:val="ru"/>
        </w:rPr>
        <w:t>Пример:</w:t>
      </w:r>
    </w:p>
    <w:p w:rsidR="00933F6F" w:rsidRPr="008801E7" w:rsidRDefault="00260D03" w:rsidP="004E10AB">
      <w:pPr>
        <w:shd w:val="clear" w:color="auto" w:fill="FFFFFF"/>
        <w:spacing w:before="82" w:line="276" w:lineRule="auto"/>
        <w:ind w:right="5" w:firstLine="283"/>
      </w:pPr>
      <w:r w:rsidRPr="002C3902">
        <w:rPr>
          <w:color w:val="000000"/>
          <w:sz w:val="18"/>
          <w:szCs w:val="18"/>
          <w:lang w:val="ru"/>
        </w:rPr>
        <w:t>Взвешивают 1 г (м) продукта в мерной колбе объемом 100 мл (V</w:t>
      </w:r>
      <w:r w:rsidRPr="002C3902">
        <w:rPr>
          <w:color w:val="000000"/>
          <w:sz w:val="18"/>
          <w:szCs w:val="18"/>
          <w:vertAlign w:val="subscript"/>
          <w:lang w:val="ru"/>
        </w:rPr>
        <w:t>1</w:t>
      </w:r>
      <w:r w:rsidRPr="002C3902">
        <w:rPr>
          <w:color w:val="000000"/>
          <w:sz w:val="18"/>
          <w:szCs w:val="18"/>
          <w:lang w:val="ru"/>
        </w:rPr>
        <w:t>). Отбирают аликвоту 10 мл (V</w:t>
      </w:r>
      <w:r w:rsidRPr="002C3902">
        <w:rPr>
          <w:rFonts w:eastAsia="Times New Roman"/>
          <w:color w:val="000000"/>
          <w:sz w:val="18"/>
          <w:szCs w:val="18"/>
          <w:vertAlign w:val="subscript"/>
          <w:lang w:val="ru"/>
        </w:rPr>
        <w:t>2</w:t>
      </w:r>
      <w:r w:rsidRPr="002C3902">
        <w:rPr>
          <w:color w:val="000000"/>
          <w:sz w:val="18"/>
          <w:szCs w:val="18"/>
          <w:lang w:val="ru"/>
        </w:rPr>
        <w:t>), которую разбавляют в мерной колбе объемом 250 мл (V</w:t>
      </w:r>
      <w:r w:rsidRPr="002C3902">
        <w:rPr>
          <w:rFonts w:eastAsia="Times New Roman"/>
          <w:color w:val="000000"/>
          <w:sz w:val="18"/>
          <w:szCs w:val="18"/>
          <w:vertAlign w:val="subscript"/>
          <w:lang w:val="ru"/>
        </w:rPr>
        <w:t>3</w:t>
      </w:r>
      <w:r w:rsidRPr="002C3902">
        <w:rPr>
          <w:color w:val="000000"/>
          <w:sz w:val="18"/>
          <w:szCs w:val="18"/>
          <w:lang w:val="ru"/>
        </w:rPr>
        <w:t>).</w:t>
      </w:r>
    </w:p>
    <w:p w:rsidR="00933F6F" w:rsidRPr="002C3902" w:rsidRDefault="00260D03" w:rsidP="004E10AB">
      <w:pPr>
        <w:shd w:val="clear" w:color="auto" w:fill="FFFFFF"/>
        <w:spacing w:before="106" w:line="276" w:lineRule="auto"/>
        <w:ind w:left="283" w:right="5"/>
        <w:rPr>
          <w:lang w:val="es-ES_tradnl"/>
        </w:rPr>
      </w:pPr>
      <w:r w:rsidRPr="002C3902">
        <w:rPr>
          <w:color w:val="000000"/>
          <w:sz w:val="18"/>
          <w:szCs w:val="18"/>
          <w:lang w:val="ru"/>
        </w:rPr>
        <w:t>Среднее значение концентраций фолиевой кислоты, считанных с кривой калибровки, составляет 0,184 нг/мл (С).</w:t>
      </w:r>
    </w:p>
    <w:p w:rsidR="00933F6F" w:rsidRPr="00B66E0B" w:rsidRDefault="00260D03" w:rsidP="004E10AB">
      <w:pPr>
        <w:shd w:val="clear" w:color="auto" w:fill="FFFFFF"/>
        <w:spacing w:before="101" w:line="276" w:lineRule="auto"/>
        <w:ind w:left="283" w:right="5"/>
      </w:pPr>
      <w:r w:rsidRPr="002C3902">
        <w:rPr>
          <w:color w:val="000000"/>
          <w:sz w:val="18"/>
          <w:szCs w:val="18"/>
          <w:lang w:val="ru"/>
        </w:rPr>
        <w:t>Содержание фолиевой кислоты:</w:t>
      </w:r>
    </w:p>
    <w:p w:rsidR="002C3902" w:rsidRDefault="00260D03" w:rsidP="004E10AB">
      <w:pPr>
        <w:shd w:val="clear" w:color="auto" w:fill="FFFFFF"/>
        <w:spacing w:before="106" w:line="276" w:lineRule="auto"/>
        <w:ind w:left="283" w:right="5"/>
        <w:rPr>
          <w:sz w:val="18"/>
          <w:szCs w:val="18"/>
        </w:rPr>
      </w:pPr>
      <w:r w:rsidRPr="00B66E0B">
        <w:rPr>
          <w:sz w:val="18"/>
          <w:szCs w:val="18"/>
          <w:u w:val="single"/>
          <w:lang w:val="ru"/>
        </w:rPr>
        <w:t>0,184 x 250 x 100 x 100</w:t>
      </w:r>
      <w:r>
        <w:rPr>
          <w:sz w:val="18"/>
          <w:szCs w:val="18"/>
          <w:lang w:val="ru"/>
        </w:rPr>
        <w:t xml:space="preserve"> = 46 мкг /100 г</w:t>
      </w:r>
    </w:p>
    <w:p w:rsidR="00B66E0B" w:rsidRPr="002C3902" w:rsidRDefault="00260D03" w:rsidP="004E10AB">
      <w:pPr>
        <w:shd w:val="clear" w:color="auto" w:fill="FFFFFF"/>
        <w:spacing w:before="29" w:line="276" w:lineRule="auto"/>
        <w:ind w:left="567" w:right="5"/>
      </w:pPr>
      <w:r>
        <w:rPr>
          <w:sz w:val="18"/>
          <w:szCs w:val="18"/>
          <w:lang w:val="ru"/>
        </w:rPr>
        <w:t>1 x 10 x 1000</w:t>
      </w:r>
    </w:p>
    <w:sectPr w:rsidR="00B66E0B" w:rsidRPr="002C3902" w:rsidSect="005939CE">
      <w:pgSz w:w="11909" w:h="16834"/>
      <w:pgMar w:top="1418" w:right="1474" w:bottom="680" w:left="153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reekC">
    <w:altName w:val="Courier New"/>
    <w:charset w:val="CC"/>
    <w:family w:val="auto"/>
    <w:pitch w:val="variable"/>
    <w:sig w:usb0="00000000"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CDC59D2"/>
    <w:lvl w:ilvl="0">
      <w:numFmt w:val="bullet"/>
      <w:lvlText w:val="*"/>
      <w:lvlJc w:val="left"/>
    </w:lvl>
  </w:abstractNum>
  <w:abstractNum w:abstractNumId="1" w15:restartNumberingAfterBreak="0">
    <w:nsid w:val="01A306DD"/>
    <w:multiLevelType w:val="singleLevel"/>
    <w:tmpl w:val="F08CEC32"/>
    <w:lvl w:ilvl="0">
      <w:start w:val="6"/>
      <w:numFmt w:val="decimal"/>
      <w:lvlText w:val="1.%1"/>
      <w:legacy w:legacy="1" w:legacySpace="0" w:legacyIndent="303"/>
      <w:lvlJc w:val="left"/>
      <w:rPr>
        <w:rFonts w:ascii="Arial" w:hAnsi="Arial" w:cs="Arial" w:hint="default"/>
      </w:rPr>
    </w:lvl>
  </w:abstractNum>
  <w:abstractNum w:abstractNumId="2" w15:restartNumberingAfterBreak="0">
    <w:nsid w:val="045973C5"/>
    <w:multiLevelType w:val="singleLevel"/>
    <w:tmpl w:val="57442540"/>
    <w:lvl w:ilvl="0">
      <w:start w:val="4"/>
      <w:numFmt w:val="decimal"/>
      <w:lvlText w:val="4.2.6.%1"/>
      <w:legacy w:legacy="1" w:legacySpace="0" w:legacyIndent="615"/>
      <w:lvlJc w:val="left"/>
      <w:rPr>
        <w:rFonts w:ascii="Arial" w:hAnsi="Arial" w:cs="Arial" w:hint="default"/>
      </w:rPr>
    </w:lvl>
  </w:abstractNum>
  <w:abstractNum w:abstractNumId="3" w15:restartNumberingAfterBreak="0">
    <w:nsid w:val="06A47222"/>
    <w:multiLevelType w:val="singleLevel"/>
    <w:tmpl w:val="C0D65DA6"/>
    <w:lvl w:ilvl="0">
      <w:start w:val="1"/>
      <w:numFmt w:val="decimal"/>
      <w:lvlText w:val="3.4.6.%1"/>
      <w:legacy w:legacy="1" w:legacySpace="0" w:legacyIndent="605"/>
      <w:lvlJc w:val="left"/>
      <w:rPr>
        <w:rFonts w:ascii="Arial" w:hAnsi="Arial" w:cs="Arial" w:hint="default"/>
      </w:rPr>
    </w:lvl>
  </w:abstractNum>
  <w:abstractNum w:abstractNumId="4" w15:restartNumberingAfterBreak="0">
    <w:nsid w:val="078A6050"/>
    <w:multiLevelType w:val="singleLevel"/>
    <w:tmpl w:val="3EF239AC"/>
    <w:lvl w:ilvl="0">
      <w:start w:val="3"/>
      <w:numFmt w:val="decimal"/>
      <w:lvlText w:val="4.5.6.%1"/>
      <w:legacy w:legacy="1" w:legacySpace="0" w:legacyIndent="605"/>
      <w:lvlJc w:val="left"/>
      <w:rPr>
        <w:rFonts w:ascii="Arial" w:hAnsi="Arial" w:cs="Arial" w:hint="default"/>
      </w:rPr>
    </w:lvl>
  </w:abstractNum>
  <w:abstractNum w:abstractNumId="5" w15:restartNumberingAfterBreak="0">
    <w:nsid w:val="07D5314D"/>
    <w:multiLevelType w:val="singleLevel"/>
    <w:tmpl w:val="30405A56"/>
    <w:lvl w:ilvl="0">
      <w:start w:val="6"/>
      <w:numFmt w:val="decimal"/>
      <w:lvlText w:val="8.13.%1"/>
      <w:legacy w:legacy="1" w:legacySpace="0" w:legacyIndent="552"/>
      <w:lvlJc w:val="left"/>
      <w:rPr>
        <w:rFonts w:ascii="Arial" w:hAnsi="Arial" w:cs="Arial" w:hint="default"/>
      </w:rPr>
    </w:lvl>
  </w:abstractNum>
  <w:abstractNum w:abstractNumId="6" w15:restartNumberingAfterBreak="0">
    <w:nsid w:val="07E169FE"/>
    <w:multiLevelType w:val="singleLevel"/>
    <w:tmpl w:val="1322678E"/>
    <w:lvl w:ilvl="0">
      <w:start w:val="4"/>
      <w:numFmt w:val="decimal"/>
      <w:lvlText w:val="4.4.2.%1"/>
      <w:legacy w:legacy="1" w:legacySpace="0" w:legacyIndent="605"/>
      <w:lvlJc w:val="left"/>
      <w:rPr>
        <w:rFonts w:ascii="Arial" w:hAnsi="Arial" w:cs="Arial" w:hint="default"/>
      </w:rPr>
    </w:lvl>
  </w:abstractNum>
  <w:abstractNum w:abstractNumId="7" w15:restartNumberingAfterBreak="0">
    <w:nsid w:val="084451B2"/>
    <w:multiLevelType w:val="singleLevel"/>
    <w:tmpl w:val="AE3A8B56"/>
    <w:lvl w:ilvl="0">
      <w:start w:val="24"/>
      <w:numFmt w:val="decimal"/>
      <w:lvlText w:val="11.%1"/>
      <w:legacy w:legacy="1" w:legacySpace="0" w:legacyIndent="509"/>
      <w:lvlJc w:val="left"/>
      <w:rPr>
        <w:rFonts w:ascii="Arial" w:hAnsi="Arial" w:cs="Arial" w:hint="default"/>
      </w:rPr>
    </w:lvl>
  </w:abstractNum>
  <w:abstractNum w:abstractNumId="8" w15:restartNumberingAfterBreak="0">
    <w:nsid w:val="0CC04E0A"/>
    <w:multiLevelType w:val="singleLevel"/>
    <w:tmpl w:val="17EAF412"/>
    <w:lvl w:ilvl="0">
      <w:start w:val="4"/>
      <w:numFmt w:val="decimal"/>
      <w:lvlText w:val="3.4.6.%1"/>
      <w:legacy w:legacy="1" w:legacySpace="0" w:legacyIndent="605"/>
      <w:lvlJc w:val="left"/>
      <w:rPr>
        <w:rFonts w:ascii="Arial" w:hAnsi="Arial" w:cs="Arial" w:hint="default"/>
      </w:rPr>
    </w:lvl>
  </w:abstractNum>
  <w:abstractNum w:abstractNumId="9" w15:restartNumberingAfterBreak="0">
    <w:nsid w:val="0DCA2A54"/>
    <w:multiLevelType w:val="singleLevel"/>
    <w:tmpl w:val="0A18BF30"/>
    <w:lvl w:ilvl="0">
      <w:start w:val="36"/>
      <w:numFmt w:val="decimal"/>
      <w:lvlText w:val="11.%1"/>
      <w:legacy w:legacy="1" w:legacySpace="0" w:legacyIndent="547"/>
      <w:lvlJc w:val="left"/>
      <w:rPr>
        <w:rFonts w:ascii="Arial" w:hAnsi="Arial" w:cs="Arial" w:hint="default"/>
      </w:rPr>
    </w:lvl>
  </w:abstractNum>
  <w:abstractNum w:abstractNumId="10" w15:restartNumberingAfterBreak="0">
    <w:nsid w:val="0ECA1CBB"/>
    <w:multiLevelType w:val="singleLevel"/>
    <w:tmpl w:val="D2CC5946"/>
    <w:lvl w:ilvl="0">
      <w:start w:val="45"/>
      <w:numFmt w:val="decimal"/>
      <w:lvlText w:val="3.%1"/>
      <w:legacy w:legacy="1" w:legacySpace="0" w:legacyIndent="403"/>
      <w:lvlJc w:val="left"/>
      <w:rPr>
        <w:rFonts w:ascii="Arial" w:hAnsi="Arial" w:cs="Arial" w:hint="default"/>
      </w:rPr>
    </w:lvl>
  </w:abstractNum>
  <w:abstractNum w:abstractNumId="11" w15:restartNumberingAfterBreak="0">
    <w:nsid w:val="1017623C"/>
    <w:multiLevelType w:val="singleLevel"/>
    <w:tmpl w:val="DE5637B0"/>
    <w:lvl w:ilvl="0">
      <w:start w:val="1"/>
      <w:numFmt w:val="decimal"/>
      <w:lvlText w:val="5.2.1.%1"/>
      <w:legacy w:legacy="1" w:legacySpace="0" w:legacyIndent="634"/>
      <w:lvlJc w:val="left"/>
      <w:rPr>
        <w:rFonts w:ascii="Arial" w:hAnsi="Arial" w:cs="Arial" w:hint="default"/>
      </w:rPr>
    </w:lvl>
  </w:abstractNum>
  <w:abstractNum w:abstractNumId="12" w15:restartNumberingAfterBreak="0">
    <w:nsid w:val="13432CBB"/>
    <w:multiLevelType w:val="singleLevel"/>
    <w:tmpl w:val="65A6135A"/>
    <w:lvl w:ilvl="0">
      <w:start w:val="1"/>
      <w:numFmt w:val="decimal"/>
      <w:lvlText w:val="5.2.%1"/>
      <w:legacy w:legacy="1" w:legacySpace="0" w:legacyIndent="538"/>
      <w:lvlJc w:val="left"/>
      <w:rPr>
        <w:rFonts w:ascii="Arial" w:hAnsi="Arial" w:cs="Arial" w:hint="default"/>
      </w:rPr>
    </w:lvl>
  </w:abstractNum>
  <w:abstractNum w:abstractNumId="13" w15:restartNumberingAfterBreak="0">
    <w:nsid w:val="15965221"/>
    <w:multiLevelType w:val="singleLevel"/>
    <w:tmpl w:val="1520F47C"/>
    <w:lvl w:ilvl="0">
      <w:start w:val="1"/>
      <w:numFmt w:val="decimal"/>
      <w:lvlText w:val="3.4.14.%1"/>
      <w:legacy w:legacy="1" w:legacySpace="0" w:legacyIndent="701"/>
      <w:lvlJc w:val="left"/>
      <w:rPr>
        <w:rFonts w:ascii="Arial" w:hAnsi="Arial" w:cs="Arial" w:hint="default"/>
      </w:rPr>
    </w:lvl>
  </w:abstractNum>
  <w:abstractNum w:abstractNumId="14" w15:restartNumberingAfterBreak="0">
    <w:nsid w:val="15F2223F"/>
    <w:multiLevelType w:val="singleLevel"/>
    <w:tmpl w:val="E18AE778"/>
    <w:lvl w:ilvl="0">
      <w:start w:val="2"/>
      <w:numFmt w:val="decimal"/>
      <w:lvlText w:val="8.3.%1"/>
      <w:legacy w:legacy="1" w:legacySpace="0" w:legacyIndent="451"/>
      <w:lvlJc w:val="left"/>
      <w:rPr>
        <w:rFonts w:ascii="Arial" w:hAnsi="Arial" w:cs="Arial" w:hint="default"/>
      </w:rPr>
    </w:lvl>
  </w:abstractNum>
  <w:abstractNum w:abstractNumId="15" w15:restartNumberingAfterBreak="0">
    <w:nsid w:val="1604528E"/>
    <w:multiLevelType w:val="singleLevel"/>
    <w:tmpl w:val="CA72F296"/>
    <w:lvl w:ilvl="0">
      <w:start w:val="41"/>
      <w:numFmt w:val="decimal"/>
      <w:lvlText w:val="11.%1"/>
      <w:legacy w:legacy="1" w:legacySpace="0" w:legacyIndent="504"/>
      <w:lvlJc w:val="left"/>
      <w:rPr>
        <w:rFonts w:ascii="Arial" w:hAnsi="Arial" w:cs="Arial" w:hint="default"/>
      </w:rPr>
    </w:lvl>
  </w:abstractNum>
  <w:abstractNum w:abstractNumId="16" w15:restartNumberingAfterBreak="0">
    <w:nsid w:val="17891F40"/>
    <w:multiLevelType w:val="singleLevel"/>
    <w:tmpl w:val="3EBE53F8"/>
    <w:lvl w:ilvl="0">
      <w:start w:val="1"/>
      <w:numFmt w:val="decimal"/>
      <w:lvlText w:val="3.2.6.%1"/>
      <w:legacy w:legacy="1" w:legacySpace="0" w:legacyIndent="605"/>
      <w:lvlJc w:val="left"/>
      <w:rPr>
        <w:rFonts w:ascii="Arial" w:hAnsi="Arial" w:cs="Arial" w:hint="default"/>
      </w:rPr>
    </w:lvl>
  </w:abstractNum>
  <w:abstractNum w:abstractNumId="17" w15:restartNumberingAfterBreak="0">
    <w:nsid w:val="18995554"/>
    <w:multiLevelType w:val="singleLevel"/>
    <w:tmpl w:val="9E7692B8"/>
    <w:lvl w:ilvl="0">
      <w:start w:val="1"/>
      <w:numFmt w:val="decimal"/>
      <w:lvlText w:val="8.13.%1"/>
      <w:legacy w:legacy="1" w:legacySpace="0" w:legacyIndent="581"/>
      <w:lvlJc w:val="left"/>
      <w:rPr>
        <w:rFonts w:ascii="Arial" w:hAnsi="Arial" w:cs="Arial" w:hint="default"/>
      </w:rPr>
    </w:lvl>
  </w:abstractNum>
  <w:abstractNum w:abstractNumId="18" w15:restartNumberingAfterBreak="0">
    <w:nsid w:val="1B2E784D"/>
    <w:multiLevelType w:val="singleLevel"/>
    <w:tmpl w:val="D5F22C70"/>
    <w:lvl w:ilvl="0">
      <w:start w:val="8"/>
      <w:numFmt w:val="decimal"/>
      <w:lvlText w:val="4.3.6.%1"/>
      <w:legacy w:legacy="1" w:legacySpace="0" w:legacyIndent="624"/>
      <w:lvlJc w:val="left"/>
      <w:rPr>
        <w:rFonts w:ascii="Arial" w:hAnsi="Arial" w:cs="Arial" w:hint="default"/>
      </w:rPr>
    </w:lvl>
  </w:abstractNum>
  <w:abstractNum w:abstractNumId="19" w15:restartNumberingAfterBreak="0">
    <w:nsid w:val="1D945D8A"/>
    <w:multiLevelType w:val="singleLevel"/>
    <w:tmpl w:val="826E4EA2"/>
    <w:lvl w:ilvl="0">
      <w:start w:val="5"/>
      <w:numFmt w:val="decimal"/>
      <w:lvlText w:val="%1"/>
      <w:legacy w:legacy="1" w:legacySpace="0" w:legacyIndent="154"/>
      <w:lvlJc w:val="left"/>
      <w:rPr>
        <w:rFonts w:ascii="Arial" w:hAnsi="Arial" w:cs="Arial" w:hint="default"/>
      </w:rPr>
    </w:lvl>
  </w:abstractNum>
  <w:abstractNum w:abstractNumId="20" w15:restartNumberingAfterBreak="0">
    <w:nsid w:val="1D95173E"/>
    <w:multiLevelType w:val="singleLevel"/>
    <w:tmpl w:val="DBA27290"/>
    <w:lvl w:ilvl="0">
      <w:start w:val="1"/>
      <w:numFmt w:val="decimal"/>
      <w:lvlText w:val="13.%1"/>
      <w:legacy w:legacy="1" w:legacySpace="0" w:legacyIndent="403"/>
      <w:lvlJc w:val="left"/>
      <w:rPr>
        <w:rFonts w:ascii="Arial" w:hAnsi="Arial" w:cs="Arial" w:hint="default"/>
      </w:rPr>
    </w:lvl>
  </w:abstractNum>
  <w:abstractNum w:abstractNumId="21" w15:restartNumberingAfterBreak="0">
    <w:nsid w:val="1E6670B5"/>
    <w:multiLevelType w:val="singleLevel"/>
    <w:tmpl w:val="282ED06C"/>
    <w:lvl w:ilvl="0">
      <w:start w:val="1"/>
      <w:numFmt w:val="decimal"/>
      <w:lvlText w:val="4.6.5.%1"/>
      <w:legacy w:legacy="1" w:legacySpace="0" w:legacyIndent="605"/>
      <w:lvlJc w:val="left"/>
      <w:rPr>
        <w:rFonts w:ascii="Arial" w:hAnsi="Arial" w:cs="Arial" w:hint="default"/>
      </w:rPr>
    </w:lvl>
  </w:abstractNum>
  <w:abstractNum w:abstractNumId="22" w15:restartNumberingAfterBreak="0">
    <w:nsid w:val="1F525077"/>
    <w:multiLevelType w:val="singleLevel"/>
    <w:tmpl w:val="45869244"/>
    <w:lvl w:ilvl="0">
      <w:start w:val="4"/>
      <w:numFmt w:val="decimal"/>
      <w:lvlText w:val="3.%1"/>
      <w:legacy w:legacy="1" w:legacySpace="0" w:legacyIndent="307"/>
      <w:lvlJc w:val="left"/>
      <w:rPr>
        <w:rFonts w:ascii="Arial" w:hAnsi="Arial" w:cs="Arial" w:hint="default"/>
      </w:rPr>
    </w:lvl>
  </w:abstractNum>
  <w:abstractNum w:abstractNumId="23" w15:restartNumberingAfterBreak="0">
    <w:nsid w:val="25502F51"/>
    <w:multiLevelType w:val="singleLevel"/>
    <w:tmpl w:val="C7CE9D46"/>
    <w:lvl w:ilvl="0">
      <w:start w:val="1"/>
      <w:numFmt w:val="decimal"/>
      <w:lvlText w:val="4.3.6.%1"/>
      <w:legacy w:legacy="1" w:legacySpace="0" w:legacyIndent="605"/>
      <w:lvlJc w:val="left"/>
      <w:rPr>
        <w:rFonts w:ascii="Arial" w:hAnsi="Arial" w:cs="Arial" w:hint="default"/>
      </w:rPr>
    </w:lvl>
  </w:abstractNum>
  <w:abstractNum w:abstractNumId="24" w15:restartNumberingAfterBreak="0">
    <w:nsid w:val="282A7D99"/>
    <w:multiLevelType w:val="singleLevel"/>
    <w:tmpl w:val="37F294A4"/>
    <w:lvl w:ilvl="0">
      <w:start w:val="1"/>
      <w:numFmt w:val="decimal"/>
      <w:lvlText w:val="3.1.1.%1"/>
      <w:legacy w:legacy="1" w:legacySpace="0" w:legacyIndent="605"/>
      <w:lvlJc w:val="left"/>
      <w:rPr>
        <w:rFonts w:ascii="Arial" w:hAnsi="Arial" w:cs="Arial" w:hint="default"/>
      </w:rPr>
    </w:lvl>
  </w:abstractNum>
  <w:abstractNum w:abstractNumId="25" w15:restartNumberingAfterBreak="0">
    <w:nsid w:val="296379F2"/>
    <w:multiLevelType w:val="singleLevel"/>
    <w:tmpl w:val="F844C9A6"/>
    <w:lvl w:ilvl="0">
      <w:start w:val="8"/>
      <w:numFmt w:val="decimal"/>
      <w:lvlText w:val="11.%1"/>
      <w:legacy w:legacy="1" w:legacySpace="0" w:legacyIndent="403"/>
      <w:lvlJc w:val="left"/>
      <w:rPr>
        <w:rFonts w:ascii="Arial" w:hAnsi="Arial" w:cs="Arial" w:hint="default"/>
      </w:rPr>
    </w:lvl>
  </w:abstractNum>
  <w:abstractNum w:abstractNumId="26" w15:restartNumberingAfterBreak="0">
    <w:nsid w:val="2A9853A3"/>
    <w:multiLevelType w:val="singleLevel"/>
    <w:tmpl w:val="DC6473C2"/>
    <w:lvl w:ilvl="0">
      <w:start w:val="49"/>
      <w:numFmt w:val="decimal"/>
      <w:lvlText w:val="3.%1"/>
      <w:legacy w:legacy="1" w:legacySpace="0" w:legacyIndent="403"/>
      <w:lvlJc w:val="left"/>
      <w:rPr>
        <w:rFonts w:ascii="Arial" w:hAnsi="Arial" w:cs="Arial" w:hint="default"/>
      </w:rPr>
    </w:lvl>
  </w:abstractNum>
  <w:abstractNum w:abstractNumId="27" w15:restartNumberingAfterBreak="0">
    <w:nsid w:val="2AC8767B"/>
    <w:multiLevelType w:val="singleLevel"/>
    <w:tmpl w:val="33583AF6"/>
    <w:lvl w:ilvl="0">
      <w:start w:val="1"/>
      <w:numFmt w:val="decimal"/>
      <w:lvlText w:val="3.4.12.%1"/>
      <w:legacy w:legacy="1" w:legacySpace="0" w:legacyIndent="701"/>
      <w:lvlJc w:val="left"/>
      <w:rPr>
        <w:rFonts w:ascii="Arial" w:hAnsi="Arial" w:cs="Arial" w:hint="default"/>
      </w:rPr>
    </w:lvl>
  </w:abstractNum>
  <w:abstractNum w:abstractNumId="28" w15:restartNumberingAfterBreak="0">
    <w:nsid w:val="2C2B2098"/>
    <w:multiLevelType w:val="singleLevel"/>
    <w:tmpl w:val="3CAE43B2"/>
    <w:lvl w:ilvl="0">
      <w:start w:val="2"/>
      <w:numFmt w:val="decimal"/>
      <w:lvlText w:val="5.2.3.%1"/>
      <w:legacy w:legacy="1" w:legacySpace="0" w:legacyIndent="605"/>
      <w:lvlJc w:val="left"/>
      <w:rPr>
        <w:rFonts w:ascii="Arial" w:hAnsi="Arial" w:cs="Arial" w:hint="default"/>
      </w:rPr>
    </w:lvl>
  </w:abstractNum>
  <w:abstractNum w:abstractNumId="29" w15:restartNumberingAfterBreak="0">
    <w:nsid w:val="2C2B312B"/>
    <w:multiLevelType w:val="singleLevel"/>
    <w:tmpl w:val="058E57E4"/>
    <w:lvl w:ilvl="0">
      <w:start w:val="6"/>
      <w:numFmt w:val="decimal"/>
      <w:lvlText w:val="11.%1"/>
      <w:legacy w:legacy="1" w:legacySpace="0" w:legacyIndent="432"/>
      <w:lvlJc w:val="left"/>
      <w:rPr>
        <w:rFonts w:ascii="Arial" w:hAnsi="Arial" w:cs="Arial" w:hint="default"/>
      </w:rPr>
    </w:lvl>
  </w:abstractNum>
  <w:abstractNum w:abstractNumId="30" w15:restartNumberingAfterBreak="0">
    <w:nsid w:val="2DD743C6"/>
    <w:multiLevelType w:val="singleLevel"/>
    <w:tmpl w:val="6C429BC8"/>
    <w:lvl w:ilvl="0">
      <w:start w:val="4"/>
      <w:numFmt w:val="decimal"/>
      <w:lvlText w:val="5.2.4.%1"/>
      <w:legacy w:legacy="1" w:legacySpace="0" w:legacyIndent="605"/>
      <w:lvlJc w:val="left"/>
      <w:rPr>
        <w:rFonts w:ascii="Arial" w:hAnsi="Arial" w:cs="Arial" w:hint="default"/>
      </w:rPr>
    </w:lvl>
  </w:abstractNum>
  <w:abstractNum w:abstractNumId="31" w15:restartNumberingAfterBreak="0">
    <w:nsid w:val="2DF7081E"/>
    <w:multiLevelType w:val="singleLevel"/>
    <w:tmpl w:val="20CC8CAC"/>
    <w:lvl w:ilvl="0">
      <w:start w:val="7"/>
      <w:numFmt w:val="decimal"/>
      <w:lvlText w:val="8.1.%1"/>
      <w:legacy w:legacy="1" w:legacySpace="0" w:legacyIndent="471"/>
      <w:lvlJc w:val="left"/>
      <w:rPr>
        <w:rFonts w:ascii="Arial" w:hAnsi="Arial" w:cs="Arial" w:hint="default"/>
      </w:rPr>
    </w:lvl>
  </w:abstractNum>
  <w:abstractNum w:abstractNumId="32" w15:restartNumberingAfterBreak="0">
    <w:nsid w:val="2EEE0BAA"/>
    <w:multiLevelType w:val="singleLevel"/>
    <w:tmpl w:val="6F6888EC"/>
    <w:lvl w:ilvl="0">
      <w:start w:val="1"/>
      <w:numFmt w:val="decimal"/>
      <w:lvlText w:val="%1."/>
      <w:legacy w:legacy="1" w:legacySpace="0" w:legacyIndent="422"/>
      <w:lvlJc w:val="left"/>
      <w:rPr>
        <w:rFonts w:ascii="Arial" w:hAnsi="Arial" w:cs="Arial" w:hint="default"/>
      </w:rPr>
    </w:lvl>
  </w:abstractNum>
  <w:abstractNum w:abstractNumId="33" w15:restartNumberingAfterBreak="0">
    <w:nsid w:val="2F75500C"/>
    <w:multiLevelType w:val="singleLevel"/>
    <w:tmpl w:val="2CA2BC38"/>
    <w:lvl w:ilvl="0">
      <w:start w:val="2"/>
      <w:numFmt w:val="decimal"/>
      <w:lvlText w:val="3.%1"/>
      <w:legacy w:legacy="1" w:legacySpace="0" w:legacyIndent="351"/>
      <w:lvlJc w:val="left"/>
      <w:rPr>
        <w:rFonts w:ascii="Arial" w:hAnsi="Arial" w:cs="Arial" w:hint="default"/>
      </w:rPr>
    </w:lvl>
  </w:abstractNum>
  <w:abstractNum w:abstractNumId="34" w15:restartNumberingAfterBreak="0">
    <w:nsid w:val="303F2DBD"/>
    <w:multiLevelType w:val="singleLevel"/>
    <w:tmpl w:val="C46858FE"/>
    <w:lvl w:ilvl="0">
      <w:start w:val="12"/>
      <w:numFmt w:val="decimal"/>
      <w:lvlText w:val="3.%1"/>
      <w:legacy w:legacy="1" w:legacySpace="0" w:legacyIndent="403"/>
      <w:lvlJc w:val="left"/>
      <w:rPr>
        <w:rFonts w:ascii="Arial" w:hAnsi="Arial" w:cs="Arial" w:hint="default"/>
      </w:rPr>
    </w:lvl>
  </w:abstractNum>
  <w:abstractNum w:abstractNumId="35" w15:restartNumberingAfterBreak="0">
    <w:nsid w:val="311D6DE4"/>
    <w:multiLevelType w:val="singleLevel"/>
    <w:tmpl w:val="3DDECB0C"/>
    <w:lvl w:ilvl="0">
      <w:start w:val="1"/>
      <w:numFmt w:val="decimal"/>
      <w:lvlText w:val="1.%1"/>
      <w:legacy w:legacy="1" w:legacySpace="0" w:legacyIndent="303"/>
      <w:lvlJc w:val="left"/>
      <w:rPr>
        <w:rFonts w:ascii="Arial" w:hAnsi="Arial" w:cs="Arial" w:hint="default"/>
      </w:rPr>
    </w:lvl>
  </w:abstractNum>
  <w:abstractNum w:abstractNumId="36" w15:restartNumberingAfterBreak="0">
    <w:nsid w:val="311E0665"/>
    <w:multiLevelType w:val="singleLevel"/>
    <w:tmpl w:val="0E845FD0"/>
    <w:lvl w:ilvl="0">
      <w:start w:val="5"/>
      <w:numFmt w:val="decimal"/>
      <w:lvlText w:val="8.11.%1"/>
      <w:legacy w:legacy="1" w:legacySpace="0" w:legacyIndent="557"/>
      <w:lvlJc w:val="left"/>
      <w:rPr>
        <w:rFonts w:ascii="Arial" w:hAnsi="Arial" w:cs="Arial" w:hint="default"/>
      </w:rPr>
    </w:lvl>
  </w:abstractNum>
  <w:abstractNum w:abstractNumId="37" w15:restartNumberingAfterBreak="0">
    <w:nsid w:val="31321AB0"/>
    <w:multiLevelType w:val="singleLevel"/>
    <w:tmpl w:val="103641FC"/>
    <w:lvl w:ilvl="0">
      <w:start w:val="2"/>
      <w:numFmt w:val="decimal"/>
      <w:lvlText w:val="8.15.%1"/>
      <w:legacy w:legacy="1" w:legacySpace="0" w:legacyIndent="552"/>
      <w:lvlJc w:val="left"/>
      <w:rPr>
        <w:rFonts w:ascii="Arial" w:hAnsi="Arial" w:cs="Arial" w:hint="default"/>
      </w:rPr>
    </w:lvl>
  </w:abstractNum>
  <w:abstractNum w:abstractNumId="38" w15:restartNumberingAfterBreak="0">
    <w:nsid w:val="34572987"/>
    <w:multiLevelType w:val="singleLevel"/>
    <w:tmpl w:val="BA9EF7BE"/>
    <w:lvl w:ilvl="0">
      <w:start w:val="5"/>
      <w:numFmt w:val="decimal"/>
      <w:lvlText w:val="1.1.4.%1"/>
      <w:legacy w:legacy="1" w:legacySpace="0" w:legacyIndent="639"/>
      <w:lvlJc w:val="left"/>
      <w:rPr>
        <w:rFonts w:ascii="Arial" w:hAnsi="Arial" w:cs="Arial" w:hint="default"/>
      </w:rPr>
    </w:lvl>
  </w:abstractNum>
  <w:abstractNum w:abstractNumId="39" w15:restartNumberingAfterBreak="0">
    <w:nsid w:val="36AF27FF"/>
    <w:multiLevelType w:val="singleLevel"/>
    <w:tmpl w:val="4F1C7446"/>
    <w:lvl w:ilvl="0">
      <w:start w:val="1"/>
      <w:numFmt w:val="lowerLetter"/>
      <w:lvlText w:val="%1)"/>
      <w:legacy w:legacy="1" w:legacySpace="0" w:legacyIndent="211"/>
      <w:lvlJc w:val="left"/>
      <w:rPr>
        <w:rFonts w:ascii="Arial" w:hAnsi="Arial" w:cs="Arial" w:hint="default"/>
      </w:rPr>
    </w:lvl>
  </w:abstractNum>
  <w:abstractNum w:abstractNumId="40" w15:restartNumberingAfterBreak="0">
    <w:nsid w:val="38751DE6"/>
    <w:multiLevelType w:val="singleLevel"/>
    <w:tmpl w:val="7788095E"/>
    <w:lvl w:ilvl="0">
      <w:start w:val="5"/>
      <w:numFmt w:val="decimal"/>
      <w:lvlText w:val="8.3.%1"/>
      <w:legacy w:legacy="1" w:legacySpace="0" w:legacyIndent="456"/>
      <w:lvlJc w:val="left"/>
      <w:rPr>
        <w:rFonts w:ascii="Arial" w:hAnsi="Arial" w:cs="Arial" w:hint="default"/>
      </w:rPr>
    </w:lvl>
  </w:abstractNum>
  <w:abstractNum w:abstractNumId="41" w15:restartNumberingAfterBreak="0">
    <w:nsid w:val="39081915"/>
    <w:multiLevelType w:val="singleLevel"/>
    <w:tmpl w:val="E2A093A6"/>
    <w:lvl w:ilvl="0">
      <w:start w:val="56"/>
      <w:numFmt w:val="decimal"/>
      <w:lvlText w:val="3.%1"/>
      <w:legacy w:legacy="1" w:legacySpace="0" w:legacyIndent="408"/>
      <w:lvlJc w:val="left"/>
      <w:rPr>
        <w:rFonts w:ascii="Arial" w:hAnsi="Arial" w:cs="Arial" w:hint="default"/>
      </w:rPr>
    </w:lvl>
  </w:abstractNum>
  <w:abstractNum w:abstractNumId="42" w15:restartNumberingAfterBreak="0">
    <w:nsid w:val="39EC445B"/>
    <w:multiLevelType w:val="singleLevel"/>
    <w:tmpl w:val="3046480C"/>
    <w:lvl w:ilvl="0">
      <w:start w:val="1"/>
      <w:numFmt w:val="decimal"/>
      <w:lvlText w:val="2.4.%1"/>
      <w:legacy w:legacy="1" w:legacySpace="0" w:legacyIndent="451"/>
      <w:lvlJc w:val="left"/>
      <w:rPr>
        <w:rFonts w:ascii="Arial" w:hAnsi="Arial" w:cs="Arial" w:hint="default"/>
      </w:rPr>
    </w:lvl>
  </w:abstractNum>
  <w:abstractNum w:abstractNumId="43" w15:restartNumberingAfterBreak="0">
    <w:nsid w:val="3A242FDF"/>
    <w:multiLevelType w:val="singleLevel"/>
    <w:tmpl w:val="939E92B6"/>
    <w:lvl w:ilvl="0">
      <w:start w:val="1"/>
      <w:numFmt w:val="decimal"/>
      <w:lvlText w:val="1.3.4.%1"/>
      <w:legacy w:legacy="1" w:legacySpace="0" w:legacyIndent="605"/>
      <w:lvlJc w:val="left"/>
      <w:rPr>
        <w:rFonts w:ascii="Arial" w:hAnsi="Arial" w:cs="Arial" w:hint="default"/>
      </w:rPr>
    </w:lvl>
  </w:abstractNum>
  <w:abstractNum w:abstractNumId="44" w15:restartNumberingAfterBreak="0">
    <w:nsid w:val="3BA56B2D"/>
    <w:multiLevelType w:val="singleLevel"/>
    <w:tmpl w:val="D820D61E"/>
    <w:lvl w:ilvl="0">
      <w:start w:val="29"/>
      <w:numFmt w:val="decimal"/>
      <w:lvlText w:val="3.%1"/>
      <w:legacy w:legacy="1" w:legacySpace="0" w:legacyIndent="442"/>
      <w:lvlJc w:val="left"/>
      <w:rPr>
        <w:rFonts w:ascii="Arial" w:hAnsi="Arial" w:cs="Arial" w:hint="default"/>
      </w:rPr>
    </w:lvl>
  </w:abstractNum>
  <w:abstractNum w:abstractNumId="45" w15:restartNumberingAfterBreak="0">
    <w:nsid w:val="3D287542"/>
    <w:multiLevelType w:val="singleLevel"/>
    <w:tmpl w:val="8EE2E88A"/>
    <w:lvl w:ilvl="0">
      <w:start w:val="1"/>
      <w:numFmt w:val="decimal"/>
      <w:lvlText w:val="1.2.4.%1"/>
      <w:legacy w:legacy="1" w:legacySpace="0" w:legacyIndent="605"/>
      <w:lvlJc w:val="left"/>
      <w:rPr>
        <w:rFonts w:ascii="Arial" w:hAnsi="Arial" w:cs="Arial" w:hint="default"/>
      </w:rPr>
    </w:lvl>
  </w:abstractNum>
  <w:abstractNum w:abstractNumId="46" w15:restartNumberingAfterBreak="0">
    <w:nsid w:val="3D5E0161"/>
    <w:multiLevelType w:val="singleLevel"/>
    <w:tmpl w:val="260A9D36"/>
    <w:lvl w:ilvl="0">
      <w:start w:val="1"/>
      <w:numFmt w:val="decimal"/>
      <w:lvlText w:val="3.4.13.%1"/>
      <w:legacy w:legacy="1" w:legacySpace="0" w:legacyIndent="705"/>
      <w:lvlJc w:val="left"/>
      <w:rPr>
        <w:rFonts w:ascii="Arial" w:hAnsi="Arial" w:cs="Arial" w:hint="default"/>
      </w:rPr>
    </w:lvl>
  </w:abstractNum>
  <w:abstractNum w:abstractNumId="47" w15:restartNumberingAfterBreak="0">
    <w:nsid w:val="3E242B2B"/>
    <w:multiLevelType w:val="singleLevel"/>
    <w:tmpl w:val="840E70CA"/>
    <w:lvl w:ilvl="0">
      <w:start w:val="4"/>
      <w:numFmt w:val="decimal"/>
      <w:lvlText w:val="8.14.%1"/>
      <w:legacy w:legacy="1" w:legacySpace="0" w:legacyIndent="586"/>
      <w:lvlJc w:val="left"/>
      <w:rPr>
        <w:rFonts w:ascii="Arial" w:hAnsi="Arial" w:cs="Arial" w:hint="default"/>
      </w:rPr>
    </w:lvl>
  </w:abstractNum>
  <w:abstractNum w:abstractNumId="48" w15:restartNumberingAfterBreak="0">
    <w:nsid w:val="41245470"/>
    <w:multiLevelType w:val="singleLevel"/>
    <w:tmpl w:val="0A12B4FC"/>
    <w:lvl w:ilvl="0">
      <w:start w:val="2"/>
      <w:numFmt w:val="decimal"/>
      <w:lvlText w:val="%1"/>
      <w:legacy w:legacy="1" w:legacySpace="0" w:legacyIndent="154"/>
      <w:lvlJc w:val="left"/>
      <w:rPr>
        <w:rFonts w:ascii="Arial" w:hAnsi="Arial" w:cs="Arial" w:hint="default"/>
      </w:rPr>
    </w:lvl>
  </w:abstractNum>
  <w:abstractNum w:abstractNumId="49" w15:restartNumberingAfterBreak="0">
    <w:nsid w:val="42514CD7"/>
    <w:multiLevelType w:val="singleLevel"/>
    <w:tmpl w:val="53822DB4"/>
    <w:lvl w:ilvl="0">
      <w:start w:val="37"/>
      <w:numFmt w:val="decimal"/>
      <w:lvlText w:val="3.%1"/>
      <w:legacy w:legacy="1" w:legacySpace="0" w:legacyIndent="403"/>
      <w:lvlJc w:val="left"/>
      <w:rPr>
        <w:rFonts w:ascii="Arial" w:hAnsi="Arial" w:cs="Arial" w:hint="default"/>
      </w:rPr>
    </w:lvl>
  </w:abstractNum>
  <w:abstractNum w:abstractNumId="50" w15:restartNumberingAfterBreak="0">
    <w:nsid w:val="43375AC0"/>
    <w:multiLevelType w:val="singleLevel"/>
    <w:tmpl w:val="7068B138"/>
    <w:lvl w:ilvl="0">
      <w:start w:val="3"/>
      <w:numFmt w:val="decimal"/>
      <w:lvlText w:val="3.4.13.%1"/>
      <w:legacy w:legacy="1" w:legacySpace="0" w:legacyIndent="705"/>
      <w:lvlJc w:val="left"/>
      <w:rPr>
        <w:rFonts w:ascii="Arial" w:hAnsi="Arial" w:cs="Arial" w:hint="default"/>
      </w:rPr>
    </w:lvl>
  </w:abstractNum>
  <w:abstractNum w:abstractNumId="51" w15:restartNumberingAfterBreak="0">
    <w:nsid w:val="44B054B9"/>
    <w:multiLevelType w:val="singleLevel"/>
    <w:tmpl w:val="175A1BF8"/>
    <w:lvl w:ilvl="0">
      <w:start w:val="10"/>
      <w:numFmt w:val="decimal"/>
      <w:lvlText w:val="3.%1"/>
      <w:legacy w:legacy="1" w:legacySpace="0" w:legacyIndent="413"/>
      <w:lvlJc w:val="left"/>
      <w:rPr>
        <w:rFonts w:ascii="Arial" w:hAnsi="Arial" w:cs="Arial" w:hint="default"/>
      </w:rPr>
    </w:lvl>
  </w:abstractNum>
  <w:abstractNum w:abstractNumId="52" w15:restartNumberingAfterBreak="0">
    <w:nsid w:val="45592522"/>
    <w:multiLevelType w:val="singleLevel"/>
    <w:tmpl w:val="9F808DE0"/>
    <w:lvl w:ilvl="0">
      <w:start w:val="5"/>
      <w:numFmt w:val="decimal"/>
      <w:lvlText w:val="8.1.%1"/>
      <w:legacy w:legacy="1" w:legacySpace="0" w:legacyIndent="475"/>
      <w:lvlJc w:val="left"/>
      <w:rPr>
        <w:rFonts w:ascii="Arial" w:hAnsi="Arial" w:cs="Arial" w:hint="default"/>
      </w:rPr>
    </w:lvl>
  </w:abstractNum>
  <w:abstractNum w:abstractNumId="53" w15:restartNumberingAfterBreak="0">
    <w:nsid w:val="47FD07CC"/>
    <w:multiLevelType w:val="singleLevel"/>
    <w:tmpl w:val="98904BB6"/>
    <w:lvl w:ilvl="0">
      <w:start w:val="10"/>
      <w:numFmt w:val="decimal"/>
      <w:lvlText w:val="11.%1"/>
      <w:legacy w:legacy="1" w:legacySpace="0" w:legacyIndent="504"/>
      <w:lvlJc w:val="left"/>
      <w:rPr>
        <w:rFonts w:ascii="Arial" w:hAnsi="Arial" w:cs="Arial" w:hint="default"/>
      </w:rPr>
    </w:lvl>
  </w:abstractNum>
  <w:abstractNum w:abstractNumId="54" w15:restartNumberingAfterBreak="0">
    <w:nsid w:val="4C616B84"/>
    <w:multiLevelType w:val="singleLevel"/>
    <w:tmpl w:val="F7529376"/>
    <w:lvl w:ilvl="0">
      <w:start w:val="20"/>
      <w:numFmt w:val="decimal"/>
      <w:lvlText w:val="3.%1"/>
      <w:legacy w:legacy="1" w:legacySpace="0" w:legacyIndent="403"/>
      <w:lvlJc w:val="left"/>
      <w:rPr>
        <w:rFonts w:ascii="Arial" w:hAnsi="Arial" w:cs="Arial" w:hint="default"/>
      </w:rPr>
    </w:lvl>
  </w:abstractNum>
  <w:abstractNum w:abstractNumId="55" w15:restartNumberingAfterBreak="0">
    <w:nsid w:val="4C9711B8"/>
    <w:multiLevelType w:val="singleLevel"/>
    <w:tmpl w:val="D996F4F8"/>
    <w:lvl w:ilvl="0">
      <w:start w:val="1"/>
      <w:numFmt w:val="decimal"/>
      <w:lvlText w:val="11.%1"/>
      <w:legacy w:legacy="1" w:legacySpace="0" w:legacyIndent="403"/>
      <w:lvlJc w:val="left"/>
      <w:rPr>
        <w:rFonts w:ascii="Arial" w:hAnsi="Arial" w:cs="Arial" w:hint="default"/>
      </w:rPr>
    </w:lvl>
  </w:abstractNum>
  <w:abstractNum w:abstractNumId="56" w15:restartNumberingAfterBreak="0">
    <w:nsid w:val="508A145E"/>
    <w:multiLevelType w:val="singleLevel"/>
    <w:tmpl w:val="FA5AE0C4"/>
    <w:lvl w:ilvl="0">
      <w:start w:val="1"/>
      <w:numFmt w:val="decimal"/>
      <w:lvlText w:val="2.4.%1"/>
      <w:legacy w:legacy="1" w:legacySpace="0" w:legacyIndent="456"/>
      <w:lvlJc w:val="left"/>
      <w:rPr>
        <w:rFonts w:ascii="Arial" w:hAnsi="Arial" w:cs="Arial" w:hint="default"/>
      </w:rPr>
    </w:lvl>
  </w:abstractNum>
  <w:abstractNum w:abstractNumId="57" w15:restartNumberingAfterBreak="0">
    <w:nsid w:val="50E95362"/>
    <w:multiLevelType w:val="singleLevel"/>
    <w:tmpl w:val="52DE6622"/>
    <w:lvl w:ilvl="0">
      <w:start w:val="33"/>
      <w:numFmt w:val="decimal"/>
      <w:lvlText w:val="3.%1"/>
      <w:legacy w:legacy="1" w:legacySpace="0" w:legacyIndent="403"/>
      <w:lvlJc w:val="left"/>
      <w:rPr>
        <w:rFonts w:ascii="Arial" w:hAnsi="Arial" w:cs="Arial" w:hint="default"/>
      </w:rPr>
    </w:lvl>
  </w:abstractNum>
  <w:abstractNum w:abstractNumId="58" w15:restartNumberingAfterBreak="0">
    <w:nsid w:val="51643062"/>
    <w:multiLevelType w:val="singleLevel"/>
    <w:tmpl w:val="B3E61D90"/>
    <w:lvl w:ilvl="0">
      <w:start w:val="8"/>
      <w:numFmt w:val="decimal"/>
      <w:lvlText w:val="3.%1"/>
      <w:legacy w:legacy="1" w:legacySpace="0" w:legacyIndent="312"/>
      <w:lvlJc w:val="left"/>
      <w:rPr>
        <w:rFonts w:ascii="Arial" w:hAnsi="Arial" w:cs="Arial" w:hint="default"/>
      </w:rPr>
    </w:lvl>
  </w:abstractNum>
  <w:abstractNum w:abstractNumId="59" w15:restartNumberingAfterBreak="0">
    <w:nsid w:val="52317266"/>
    <w:multiLevelType w:val="singleLevel"/>
    <w:tmpl w:val="F89282DC"/>
    <w:lvl w:ilvl="0">
      <w:start w:val="1"/>
      <w:numFmt w:val="decimal"/>
      <w:lvlText w:val="3.4.17.%1"/>
      <w:legacy w:legacy="1" w:legacySpace="0" w:legacyIndent="691"/>
      <w:lvlJc w:val="left"/>
      <w:rPr>
        <w:rFonts w:ascii="Arial" w:hAnsi="Arial" w:cs="Arial" w:hint="default"/>
      </w:rPr>
    </w:lvl>
  </w:abstractNum>
  <w:abstractNum w:abstractNumId="60" w15:restartNumberingAfterBreak="0">
    <w:nsid w:val="54086DCB"/>
    <w:multiLevelType w:val="singleLevel"/>
    <w:tmpl w:val="C4F21AFA"/>
    <w:lvl w:ilvl="0">
      <w:start w:val="42"/>
      <w:numFmt w:val="decimal"/>
      <w:lvlText w:val="3.%1"/>
      <w:legacy w:legacy="1" w:legacySpace="0" w:legacyIndent="403"/>
      <w:lvlJc w:val="left"/>
      <w:rPr>
        <w:rFonts w:ascii="Arial" w:hAnsi="Arial" w:cs="Arial" w:hint="default"/>
      </w:rPr>
    </w:lvl>
  </w:abstractNum>
  <w:abstractNum w:abstractNumId="61" w15:restartNumberingAfterBreak="0">
    <w:nsid w:val="553E70CB"/>
    <w:multiLevelType w:val="singleLevel"/>
    <w:tmpl w:val="DD9AF5AE"/>
    <w:lvl w:ilvl="0">
      <w:start w:val="1"/>
      <w:numFmt w:val="decimal"/>
      <w:lvlText w:val="3.4.15.%1"/>
      <w:legacy w:legacy="1" w:legacySpace="0" w:legacyIndent="701"/>
      <w:lvlJc w:val="left"/>
      <w:rPr>
        <w:rFonts w:ascii="Arial" w:hAnsi="Arial" w:cs="Arial" w:hint="default"/>
      </w:rPr>
    </w:lvl>
  </w:abstractNum>
  <w:abstractNum w:abstractNumId="62" w15:restartNumberingAfterBreak="0">
    <w:nsid w:val="575D5630"/>
    <w:multiLevelType w:val="singleLevel"/>
    <w:tmpl w:val="6BD2F048"/>
    <w:lvl w:ilvl="0">
      <w:start w:val="1"/>
      <w:numFmt w:val="decimal"/>
      <w:lvlText w:val="8.4.%1"/>
      <w:legacy w:legacy="1" w:legacySpace="0" w:legacyIndent="466"/>
      <w:lvlJc w:val="left"/>
      <w:rPr>
        <w:rFonts w:ascii="Arial" w:hAnsi="Arial" w:cs="Arial" w:hint="default"/>
      </w:rPr>
    </w:lvl>
  </w:abstractNum>
  <w:abstractNum w:abstractNumId="63" w15:restartNumberingAfterBreak="0">
    <w:nsid w:val="5C1B35DC"/>
    <w:multiLevelType w:val="singleLevel"/>
    <w:tmpl w:val="8B12D630"/>
    <w:lvl w:ilvl="0">
      <w:start w:val="1"/>
      <w:numFmt w:val="lowerLetter"/>
      <w:lvlText w:val="%1)"/>
      <w:legacy w:legacy="1" w:legacySpace="0" w:legacyIndent="423"/>
      <w:lvlJc w:val="left"/>
      <w:rPr>
        <w:rFonts w:ascii="Arial" w:hAnsi="Arial" w:cs="Arial" w:hint="default"/>
      </w:rPr>
    </w:lvl>
  </w:abstractNum>
  <w:abstractNum w:abstractNumId="64" w15:restartNumberingAfterBreak="0">
    <w:nsid w:val="5F0F17EA"/>
    <w:multiLevelType w:val="singleLevel"/>
    <w:tmpl w:val="46A44F42"/>
    <w:lvl w:ilvl="0">
      <w:start w:val="2"/>
      <w:numFmt w:val="decimal"/>
      <w:lvlText w:val="8.6.%1"/>
      <w:legacy w:legacy="1" w:legacySpace="0" w:legacyIndent="451"/>
      <w:lvlJc w:val="left"/>
      <w:rPr>
        <w:rFonts w:ascii="Arial" w:hAnsi="Arial" w:cs="Arial" w:hint="default"/>
      </w:rPr>
    </w:lvl>
  </w:abstractNum>
  <w:abstractNum w:abstractNumId="65" w15:restartNumberingAfterBreak="0">
    <w:nsid w:val="5FA87690"/>
    <w:multiLevelType w:val="singleLevel"/>
    <w:tmpl w:val="A97C6794"/>
    <w:lvl w:ilvl="0">
      <w:start w:val="1"/>
      <w:numFmt w:val="decimal"/>
      <w:lvlText w:val="4.2.6.%1"/>
      <w:legacy w:legacy="1" w:legacySpace="0" w:legacyIndent="629"/>
      <w:lvlJc w:val="left"/>
      <w:rPr>
        <w:rFonts w:ascii="Arial" w:hAnsi="Arial" w:cs="Arial" w:hint="default"/>
      </w:rPr>
    </w:lvl>
  </w:abstractNum>
  <w:abstractNum w:abstractNumId="66" w15:restartNumberingAfterBreak="0">
    <w:nsid w:val="604B6E2C"/>
    <w:multiLevelType w:val="singleLevel"/>
    <w:tmpl w:val="B6DCCBFC"/>
    <w:lvl w:ilvl="0">
      <w:start w:val="1"/>
      <w:numFmt w:val="decimal"/>
      <w:lvlText w:val="3.2.5.%1"/>
      <w:legacy w:legacy="1" w:legacySpace="0" w:legacyIndent="605"/>
      <w:lvlJc w:val="left"/>
      <w:rPr>
        <w:rFonts w:ascii="Arial" w:hAnsi="Arial" w:cs="Arial" w:hint="default"/>
      </w:rPr>
    </w:lvl>
  </w:abstractNum>
  <w:abstractNum w:abstractNumId="67" w15:restartNumberingAfterBreak="0">
    <w:nsid w:val="60A60A94"/>
    <w:multiLevelType w:val="singleLevel"/>
    <w:tmpl w:val="2738D654"/>
    <w:lvl w:ilvl="0">
      <w:start w:val="31"/>
      <w:numFmt w:val="decimal"/>
      <w:lvlText w:val="3.%1"/>
      <w:legacy w:legacy="1" w:legacySpace="0" w:legacyIndent="403"/>
      <w:lvlJc w:val="left"/>
      <w:rPr>
        <w:rFonts w:ascii="Arial" w:hAnsi="Arial" w:cs="Arial" w:hint="default"/>
      </w:rPr>
    </w:lvl>
  </w:abstractNum>
  <w:abstractNum w:abstractNumId="68" w15:restartNumberingAfterBreak="0">
    <w:nsid w:val="619C61D3"/>
    <w:multiLevelType w:val="singleLevel"/>
    <w:tmpl w:val="5A6C6CB2"/>
    <w:lvl w:ilvl="0">
      <w:start w:val="27"/>
      <w:numFmt w:val="decimal"/>
      <w:lvlText w:val="3.%1"/>
      <w:legacy w:legacy="1" w:legacySpace="0" w:legacyIndent="403"/>
      <w:lvlJc w:val="left"/>
      <w:rPr>
        <w:rFonts w:ascii="Arial" w:hAnsi="Arial" w:cs="Arial" w:hint="default"/>
      </w:rPr>
    </w:lvl>
  </w:abstractNum>
  <w:abstractNum w:abstractNumId="69" w15:restartNumberingAfterBreak="0">
    <w:nsid w:val="6231486D"/>
    <w:multiLevelType w:val="singleLevel"/>
    <w:tmpl w:val="889EAAEC"/>
    <w:lvl w:ilvl="0">
      <w:start w:val="1"/>
      <w:numFmt w:val="decimal"/>
      <w:lvlText w:val="3.1.2.%1"/>
      <w:legacy w:legacy="1" w:legacySpace="0" w:legacyIndent="605"/>
      <w:lvlJc w:val="left"/>
      <w:rPr>
        <w:rFonts w:ascii="Arial" w:hAnsi="Arial" w:cs="Arial" w:hint="default"/>
      </w:rPr>
    </w:lvl>
  </w:abstractNum>
  <w:abstractNum w:abstractNumId="70" w15:restartNumberingAfterBreak="0">
    <w:nsid w:val="63CA7A1F"/>
    <w:multiLevelType w:val="singleLevel"/>
    <w:tmpl w:val="7B3ACBF6"/>
    <w:lvl w:ilvl="0">
      <w:start w:val="1"/>
      <w:numFmt w:val="decimal"/>
      <w:lvlText w:val="5.2.2.%1"/>
      <w:legacy w:legacy="1" w:legacySpace="0" w:legacyIndent="605"/>
      <w:lvlJc w:val="left"/>
      <w:rPr>
        <w:rFonts w:ascii="Arial" w:hAnsi="Arial" w:cs="Arial" w:hint="default"/>
      </w:rPr>
    </w:lvl>
  </w:abstractNum>
  <w:abstractNum w:abstractNumId="71" w15:restartNumberingAfterBreak="0">
    <w:nsid w:val="65D6108C"/>
    <w:multiLevelType w:val="singleLevel"/>
    <w:tmpl w:val="09D46562"/>
    <w:lvl w:ilvl="0">
      <w:start w:val="61"/>
      <w:numFmt w:val="decimal"/>
      <w:lvlText w:val="3.%1"/>
      <w:legacy w:legacy="1" w:legacySpace="0" w:legacyIndent="403"/>
      <w:lvlJc w:val="left"/>
      <w:rPr>
        <w:rFonts w:ascii="Arial" w:hAnsi="Arial" w:cs="Arial" w:hint="default"/>
      </w:rPr>
    </w:lvl>
  </w:abstractNum>
  <w:abstractNum w:abstractNumId="72" w15:restartNumberingAfterBreak="0">
    <w:nsid w:val="664370B9"/>
    <w:multiLevelType w:val="singleLevel"/>
    <w:tmpl w:val="575E3C86"/>
    <w:lvl w:ilvl="0">
      <w:start w:val="1"/>
      <w:numFmt w:val="decimal"/>
      <w:lvlText w:val="4.%1"/>
      <w:legacy w:legacy="1" w:legacySpace="0" w:legacyIndent="303"/>
      <w:lvlJc w:val="left"/>
      <w:rPr>
        <w:rFonts w:ascii="Arial" w:hAnsi="Arial" w:cs="Arial" w:hint="default"/>
      </w:rPr>
    </w:lvl>
  </w:abstractNum>
  <w:abstractNum w:abstractNumId="73" w15:restartNumberingAfterBreak="0">
    <w:nsid w:val="684D21F1"/>
    <w:multiLevelType w:val="singleLevel"/>
    <w:tmpl w:val="818EBE86"/>
    <w:lvl w:ilvl="0">
      <w:start w:val="1"/>
      <w:numFmt w:val="decimal"/>
      <w:lvlText w:val="%1."/>
      <w:legacy w:legacy="1" w:legacySpace="0" w:legacyIndent="192"/>
      <w:lvlJc w:val="left"/>
      <w:rPr>
        <w:rFonts w:ascii="Arial" w:hAnsi="Arial" w:cs="Arial" w:hint="default"/>
      </w:rPr>
    </w:lvl>
  </w:abstractNum>
  <w:abstractNum w:abstractNumId="74" w15:restartNumberingAfterBreak="0">
    <w:nsid w:val="698E29B5"/>
    <w:multiLevelType w:val="singleLevel"/>
    <w:tmpl w:val="7F985382"/>
    <w:lvl w:ilvl="0">
      <w:start w:val="12"/>
      <w:numFmt w:val="decimal"/>
      <w:lvlText w:val="4.5.6.%1"/>
      <w:legacy w:legacy="1" w:legacySpace="0" w:legacyIndent="701"/>
      <w:lvlJc w:val="left"/>
      <w:rPr>
        <w:rFonts w:ascii="Arial" w:hAnsi="Arial" w:cs="Arial" w:hint="default"/>
      </w:rPr>
    </w:lvl>
  </w:abstractNum>
  <w:abstractNum w:abstractNumId="75" w15:restartNumberingAfterBreak="0">
    <w:nsid w:val="6A062DD0"/>
    <w:multiLevelType w:val="singleLevel"/>
    <w:tmpl w:val="99E2FF62"/>
    <w:lvl w:ilvl="0">
      <w:start w:val="1"/>
      <w:numFmt w:val="decimal"/>
      <w:lvlText w:val="5.1.%1"/>
      <w:legacy w:legacy="1" w:legacySpace="0" w:legacyIndent="461"/>
      <w:lvlJc w:val="left"/>
      <w:rPr>
        <w:rFonts w:ascii="Arial" w:hAnsi="Arial" w:cs="Arial" w:hint="default"/>
      </w:rPr>
    </w:lvl>
  </w:abstractNum>
  <w:abstractNum w:abstractNumId="76" w15:restartNumberingAfterBreak="0">
    <w:nsid w:val="6C793B58"/>
    <w:multiLevelType w:val="singleLevel"/>
    <w:tmpl w:val="AA46EBB6"/>
    <w:lvl w:ilvl="0">
      <w:start w:val="1"/>
      <w:numFmt w:val="decimal"/>
      <w:lvlText w:val="3.4.11.%1"/>
      <w:legacy w:legacy="1" w:legacySpace="0" w:legacyIndent="701"/>
      <w:lvlJc w:val="left"/>
      <w:rPr>
        <w:rFonts w:ascii="Arial" w:hAnsi="Arial" w:cs="Arial" w:hint="default"/>
      </w:rPr>
    </w:lvl>
  </w:abstractNum>
  <w:abstractNum w:abstractNumId="77" w15:restartNumberingAfterBreak="0">
    <w:nsid w:val="6E0F041C"/>
    <w:multiLevelType w:val="singleLevel"/>
    <w:tmpl w:val="878ED724"/>
    <w:lvl w:ilvl="0">
      <w:start w:val="6"/>
      <w:numFmt w:val="decimal"/>
      <w:lvlText w:val="%1."/>
      <w:legacy w:legacy="1" w:legacySpace="0" w:legacyIndent="422"/>
      <w:lvlJc w:val="left"/>
      <w:rPr>
        <w:rFonts w:ascii="Arial" w:hAnsi="Arial" w:cs="Arial" w:hint="default"/>
      </w:rPr>
    </w:lvl>
  </w:abstractNum>
  <w:abstractNum w:abstractNumId="78" w15:restartNumberingAfterBreak="0">
    <w:nsid w:val="6FE73ADF"/>
    <w:multiLevelType w:val="singleLevel"/>
    <w:tmpl w:val="8786BEFA"/>
    <w:lvl w:ilvl="0">
      <w:start w:val="1"/>
      <w:numFmt w:val="decimal"/>
      <w:lvlText w:val="1.5.4.%1"/>
      <w:legacy w:legacy="1" w:legacySpace="0" w:legacyIndent="605"/>
      <w:lvlJc w:val="left"/>
      <w:rPr>
        <w:rFonts w:ascii="Arial" w:hAnsi="Arial" w:cs="Arial" w:hint="default"/>
      </w:rPr>
    </w:lvl>
  </w:abstractNum>
  <w:abstractNum w:abstractNumId="79" w15:restartNumberingAfterBreak="0">
    <w:nsid w:val="71163443"/>
    <w:multiLevelType w:val="singleLevel"/>
    <w:tmpl w:val="5C968360"/>
    <w:lvl w:ilvl="0">
      <w:start w:val="1"/>
      <w:numFmt w:val="decimal"/>
      <w:lvlText w:val="1.7.%1"/>
      <w:legacy w:legacy="1" w:legacySpace="0" w:legacyIndent="451"/>
      <w:lvlJc w:val="left"/>
      <w:rPr>
        <w:rFonts w:ascii="Arial" w:hAnsi="Arial" w:cs="Arial" w:hint="default"/>
      </w:rPr>
    </w:lvl>
  </w:abstractNum>
  <w:abstractNum w:abstractNumId="80" w15:restartNumberingAfterBreak="0">
    <w:nsid w:val="71621196"/>
    <w:multiLevelType w:val="singleLevel"/>
    <w:tmpl w:val="BDB0A6DA"/>
    <w:lvl w:ilvl="0">
      <w:start w:val="1"/>
      <w:numFmt w:val="decimal"/>
      <w:lvlText w:val="8.1.%1"/>
      <w:legacy w:legacy="1" w:legacySpace="0" w:legacyIndent="451"/>
      <w:lvlJc w:val="left"/>
      <w:rPr>
        <w:rFonts w:ascii="Arial" w:hAnsi="Arial" w:cs="Arial" w:hint="default"/>
      </w:rPr>
    </w:lvl>
  </w:abstractNum>
  <w:abstractNum w:abstractNumId="81" w15:restartNumberingAfterBreak="0">
    <w:nsid w:val="75384057"/>
    <w:multiLevelType w:val="singleLevel"/>
    <w:tmpl w:val="F4945BFC"/>
    <w:lvl w:ilvl="0">
      <w:start w:val="44"/>
      <w:numFmt w:val="decimal"/>
      <w:lvlText w:val="11.%1"/>
      <w:legacy w:legacy="1" w:legacySpace="0" w:legacyIndent="514"/>
      <w:lvlJc w:val="left"/>
      <w:rPr>
        <w:rFonts w:ascii="Arial" w:hAnsi="Arial" w:cs="Arial" w:hint="default"/>
      </w:rPr>
    </w:lvl>
  </w:abstractNum>
  <w:abstractNum w:abstractNumId="82" w15:restartNumberingAfterBreak="0">
    <w:nsid w:val="75E22A3C"/>
    <w:multiLevelType w:val="singleLevel"/>
    <w:tmpl w:val="04FCAB42"/>
    <w:lvl w:ilvl="0">
      <w:start w:val="7"/>
      <w:numFmt w:val="decimal"/>
      <w:lvlText w:val="1.1.4.%1"/>
      <w:legacy w:legacy="1" w:legacySpace="0" w:legacyIndent="605"/>
      <w:lvlJc w:val="left"/>
      <w:rPr>
        <w:rFonts w:ascii="Arial" w:hAnsi="Arial" w:cs="Arial" w:hint="default"/>
      </w:rPr>
    </w:lvl>
  </w:abstractNum>
  <w:abstractNum w:abstractNumId="83" w15:restartNumberingAfterBreak="0">
    <w:nsid w:val="76655908"/>
    <w:multiLevelType w:val="singleLevel"/>
    <w:tmpl w:val="9D288CF4"/>
    <w:lvl w:ilvl="0">
      <w:start w:val="1"/>
      <w:numFmt w:val="decimal"/>
      <w:lvlText w:val="3.3.2.%1"/>
      <w:legacy w:legacy="1" w:legacySpace="0" w:legacyIndent="605"/>
      <w:lvlJc w:val="left"/>
      <w:rPr>
        <w:rFonts w:ascii="Arial" w:hAnsi="Arial" w:cs="Arial" w:hint="default"/>
      </w:rPr>
    </w:lvl>
  </w:abstractNum>
  <w:abstractNum w:abstractNumId="84" w15:restartNumberingAfterBreak="0">
    <w:nsid w:val="76BF48DF"/>
    <w:multiLevelType w:val="singleLevel"/>
    <w:tmpl w:val="8B12D630"/>
    <w:lvl w:ilvl="0">
      <w:start w:val="1"/>
      <w:numFmt w:val="lowerLetter"/>
      <w:lvlText w:val="%1)"/>
      <w:legacy w:legacy="1" w:legacySpace="0" w:legacyIndent="423"/>
      <w:lvlJc w:val="left"/>
      <w:rPr>
        <w:rFonts w:ascii="Arial" w:hAnsi="Arial" w:cs="Arial" w:hint="default"/>
      </w:rPr>
    </w:lvl>
  </w:abstractNum>
  <w:abstractNum w:abstractNumId="85" w15:restartNumberingAfterBreak="0">
    <w:nsid w:val="77A300C3"/>
    <w:multiLevelType w:val="singleLevel"/>
    <w:tmpl w:val="D09C7194"/>
    <w:lvl w:ilvl="0">
      <w:start w:val="6"/>
      <w:numFmt w:val="decimal"/>
      <w:lvlText w:val="1.5.4.%1"/>
      <w:legacy w:legacy="1" w:legacySpace="0" w:legacyIndent="605"/>
      <w:lvlJc w:val="left"/>
      <w:rPr>
        <w:rFonts w:ascii="Arial" w:hAnsi="Arial" w:cs="Arial" w:hint="default"/>
      </w:rPr>
    </w:lvl>
  </w:abstractNum>
  <w:abstractNum w:abstractNumId="86" w15:restartNumberingAfterBreak="0">
    <w:nsid w:val="7CC73CAF"/>
    <w:multiLevelType w:val="singleLevel"/>
    <w:tmpl w:val="93661C5C"/>
    <w:lvl w:ilvl="0">
      <w:start w:val="1"/>
      <w:numFmt w:val="decimal"/>
      <w:lvlText w:val="8.14.%1"/>
      <w:legacy w:legacy="1" w:legacySpace="0" w:legacyIndent="552"/>
      <w:lvlJc w:val="left"/>
      <w:rPr>
        <w:rFonts w:ascii="Arial" w:hAnsi="Arial" w:cs="Arial" w:hint="default"/>
      </w:rPr>
    </w:lvl>
  </w:abstractNum>
  <w:abstractNum w:abstractNumId="87" w15:restartNumberingAfterBreak="0">
    <w:nsid w:val="7CE1068C"/>
    <w:multiLevelType w:val="singleLevel"/>
    <w:tmpl w:val="A59E3EEA"/>
    <w:lvl w:ilvl="0">
      <w:start w:val="31"/>
      <w:numFmt w:val="decimal"/>
      <w:lvlText w:val="11.%1"/>
      <w:legacy w:legacy="1" w:legacySpace="0" w:legacyIndent="504"/>
      <w:lvlJc w:val="left"/>
      <w:rPr>
        <w:rFonts w:ascii="Arial" w:hAnsi="Arial" w:cs="Arial" w:hint="default"/>
      </w:rPr>
    </w:lvl>
  </w:abstractNum>
  <w:abstractNum w:abstractNumId="88" w15:restartNumberingAfterBreak="0">
    <w:nsid w:val="7E1115A3"/>
    <w:multiLevelType w:val="singleLevel"/>
    <w:tmpl w:val="9B48C68C"/>
    <w:lvl w:ilvl="0">
      <w:start w:val="3"/>
      <w:numFmt w:val="decimal"/>
      <w:lvlText w:val="1.1.4.%1"/>
      <w:legacy w:legacy="1" w:legacySpace="0" w:legacyIndent="605"/>
      <w:lvlJc w:val="left"/>
      <w:rPr>
        <w:rFonts w:ascii="Arial" w:hAnsi="Arial" w:cs="Arial" w:hint="default"/>
      </w:rPr>
    </w:lvl>
  </w:abstractNum>
  <w:abstractNum w:abstractNumId="89" w15:restartNumberingAfterBreak="0">
    <w:nsid w:val="7EC068C2"/>
    <w:multiLevelType w:val="singleLevel"/>
    <w:tmpl w:val="4F1C7446"/>
    <w:lvl w:ilvl="0">
      <w:start w:val="1"/>
      <w:numFmt w:val="lowerLetter"/>
      <w:lvlText w:val="%1)"/>
      <w:legacy w:legacy="1" w:legacySpace="0" w:legacyIndent="211"/>
      <w:lvlJc w:val="left"/>
      <w:rPr>
        <w:rFonts w:ascii="Arial" w:hAnsi="Arial" w:cs="Arial" w:hint="default"/>
      </w:rPr>
    </w:lvl>
  </w:abstractNum>
  <w:num w:numId="1">
    <w:abstractNumId w:val="32"/>
  </w:num>
  <w:num w:numId="2">
    <w:abstractNumId w:val="12"/>
  </w:num>
  <w:num w:numId="3">
    <w:abstractNumId w:val="12"/>
    <w:lvlOverride w:ilvl="0">
      <w:lvl w:ilvl="0">
        <w:start w:val="1"/>
        <w:numFmt w:val="decimal"/>
        <w:lvlText w:val="5.2.%1"/>
        <w:legacy w:legacy="1" w:legacySpace="0" w:legacyIndent="537"/>
        <w:lvlJc w:val="left"/>
        <w:rPr>
          <w:rFonts w:ascii="Arial" w:hAnsi="Arial" w:cs="Arial" w:hint="default"/>
        </w:rPr>
      </w:lvl>
    </w:lvlOverride>
  </w:num>
  <w:num w:numId="4">
    <w:abstractNumId w:val="77"/>
  </w:num>
  <w:num w:numId="5">
    <w:abstractNumId w:val="0"/>
    <w:lvlOverride w:ilvl="0">
      <w:lvl w:ilvl="0">
        <w:numFmt w:val="bullet"/>
        <w:lvlText w:val="•"/>
        <w:legacy w:legacy="1" w:legacySpace="0" w:legacyIndent="437"/>
        <w:lvlJc w:val="left"/>
        <w:rPr>
          <w:rFonts w:ascii="Arial" w:hAnsi="Arial" w:cs="Arial" w:hint="default"/>
        </w:rPr>
      </w:lvl>
    </w:lvlOverride>
  </w:num>
  <w:num w:numId="6">
    <w:abstractNumId w:val="33"/>
  </w:num>
  <w:num w:numId="7">
    <w:abstractNumId w:val="22"/>
  </w:num>
  <w:num w:numId="8">
    <w:abstractNumId w:val="58"/>
  </w:num>
  <w:num w:numId="9">
    <w:abstractNumId w:val="51"/>
  </w:num>
  <w:num w:numId="10">
    <w:abstractNumId w:val="34"/>
  </w:num>
  <w:num w:numId="11">
    <w:abstractNumId w:val="54"/>
  </w:num>
  <w:num w:numId="12">
    <w:abstractNumId w:val="68"/>
  </w:num>
  <w:num w:numId="13">
    <w:abstractNumId w:val="44"/>
  </w:num>
  <w:num w:numId="14">
    <w:abstractNumId w:val="67"/>
  </w:num>
  <w:num w:numId="15">
    <w:abstractNumId w:val="84"/>
  </w:num>
  <w:num w:numId="16">
    <w:abstractNumId w:val="57"/>
  </w:num>
  <w:num w:numId="17">
    <w:abstractNumId w:val="49"/>
  </w:num>
  <w:num w:numId="18">
    <w:abstractNumId w:val="60"/>
  </w:num>
  <w:num w:numId="19">
    <w:abstractNumId w:val="39"/>
  </w:num>
  <w:num w:numId="20">
    <w:abstractNumId w:val="10"/>
  </w:num>
  <w:num w:numId="21">
    <w:abstractNumId w:val="26"/>
  </w:num>
  <w:num w:numId="22">
    <w:abstractNumId w:val="41"/>
  </w:num>
  <w:num w:numId="23">
    <w:abstractNumId w:val="71"/>
  </w:num>
  <w:num w:numId="24">
    <w:abstractNumId w:val="75"/>
  </w:num>
  <w:num w:numId="25">
    <w:abstractNumId w:val="11"/>
  </w:num>
  <w:num w:numId="26">
    <w:abstractNumId w:val="70"/>
  </w:num>
  <w:num w:numId="27">
    <w:abstractNumId w:val="28"/>
  </w:num>
  <w:num w:numId="28">
    <w:abstractNumId w:val="30"/>
  </w:num>
  <w:num w:numId="29">
    <w:abstractNumId w:val="80"/>
  </w:num>
  <w:num w:numId="30">
    <w:abstractNumId w:val="52"/>
  </w:num>
  <w:num w:numId="31">
    <w:abstractNumId w:val="31"/>
  </w:num>
  <w:num w:numId="32">
    <w:abstractNumId w:val="14"/>
  </w:num>
  <w:num w:numId="33">
    <w:abstractNumId w:val="40"/>
  </w:num>
  <w:num w:numId="34">
    <w:abstractNumId w:val="62"/>
  </w:num>
  <w:num w:numId="35">
    <w:abstractNumId w:val="64"/>
  </w:num>
  <w:num w:numId="36">
    <w:abstractNumId w:val="0"/>
    <w:lvlOverride w:ilvl="0">
      <w:lvl w:ilvl="0">
        <w:numFmt w:val="bullet"/>
        <w:lvlText w:val="-"/>
        <w:legacy w:legacy="1" w:legacySpace="0" w:legacyIndent="115"/>
        <w:lvlJc w:val="left"/>
        <w:rPr>
          <w:rFonts w:ascii="Arial" w:hAnsi="Arial" w:cs="Arial" w:hint="default"/>
        </w:rPr>
      </w:lvl>
    </w:lvlOverride>
  </w:num>
  <w:num w:numId="37">
    <w:abstractNumId w:val="89"/>
  </w:num>
  <w:num w:numId="38">
    <w:abstractNumId w:val="36"/>
  </w:num>
  <w:num w:numId="39">
    <w:abstractNumId w:val="17"/>
  </w:num>
  <w:num w:numId="40">
    <w:abstractNumId w:val="5"/>
  </w:num>
  <w:num w:numId="41">
    <w:abstractNumId w:val="86"/>
  </w:num>
  <w:num w:numId="42">
    <w:abstractNumId w:val="47"/>
  </w:num>
  <w:num w:numId="43">
    <w:abstractNumId w:val="37"/>
  </w:num>
  <w:num w:numId="44">
    <w:abstractNumId w:val="63"/>
  </w:num>
  <w:num w:numId="45">
    <w:abstractNumId w:val="55"/>
  </w:num>
  <w:num w:numId="46">
    <w:abstractNumId w:val="29"/>
  </w:num>
  <w:num w:numId="47">
    <w:abstractNumId w:val="25"/>
  </w:num>
  <w:num w:numId="48">
    <w:abstractNumId w:val="53"/>
  </w:num>
  <w:num w:numId="49">
    <w:abstractNumId w:val="53"/>
    <w:lvlOverride w:ilvl="0">
      <w:lvl w:ilvl="0">
        <w:start w:val="18"/>
        <w:numFmt w:val="decimal"/>
        <w:lvlText w:val="11.%1"/>
        <w:legacy w:legacy="1" w:legacySpace="0" w:legacyIndent="504"/>
        <w:lvlJc w:val="left"/>
        <w:rPr>
          <w:rFonts w:ascii="Arial" w:hAnsi="Arial" w:cs="Arial" w:hint="default"/>
        </w:rPr>
      </w:lvl>
    </w:lvlOverride>
  </w:num>
  <w:num w:numId="50">
    <w:abstractNumId w:val="7"/>
  </w:num>
  <w:num w:numId="51">
    <w:abstractNumId w:val="87"/>
  </w:num>
  <w:num w:numId="52">
    <w:abstractNumId w:val="9"/>
  </w:num>
  <w:num w:numId="53">
    <w:abstractNumId w:val="15"/>
  </w:num>
  <w:num w:numId="54">
    <w:abstractNumId w:val="81"/>
  </w:num>
  <w:num w:numId="55">
    <w:abstractNumId w:val="20"/>
  </w:num>
  <w:num w:numId="56">
    <w:abstractNumId w:val="42"/>
  </w:num>
  <w:num w:numId="57">
    <w:abstractNumId w:val="35"/>
  </w:num>
  <w:num w:numId="58">
    <w:abstractNumId w:val="1"/>
  </w:num>
  <w:num w:numId="59">
    <w:abstractNumId w:val="79"/>
  </w:num>
  <w:num w:numId="60">
    <w:abstractNumId w:val="48"/>
  </w:num>
  <w:num w:numId="61">
    <w:abstractNumId w:val="72"/>
  </w:num>
  <w:num w:numId="62">
    <w:abstractNumId w:val="19"/>
  </w:num>
  <w:num w:numId="63">
    <w:abstractNumId w:val="88"/>
  </w:num>
  <w:num w:numId="64">
    <w:abstractNumId w:val="38"/>
  </w:num>
  <w:num w:numId="65">
    <w:abstractNumId w:val="82"/>
  </w:num>
  <w:num w:numId="66">
    <w:abstractNumId w:val="45"/>
  </w:num>
  <w:num w:numId="67">
    <w:abstractNumId w:val="45"/>
    <w:lvlOverride w:ilvl="0">
      <w:lvl w:ilvl="0">
        <w:start w:val="4"/>
        <w:numFmt w:val="decimal"/>
        <w:lvlText w:val="1.2.4.%1"/>
        <w:legacy w:legacy="1" w:legacySpace="0" w:legacyIndent="605"/>
        <w:lvlJc w:val="left"/>
        <w:rPr>
          <w:rFonts w:ascii="Arial" w:hAnsi="Arial" w:cs="Arial" w:hint="default"/>
        </w:rPr>
      </w:lvl>
    </w:lvlOverride>
  </w:num>
  <w:num w:numId="68">
    <w:abstractNumId w:val="43"/>
  </w:num>
  <w:num w:numId="69">
    <w:abstractNumId w:val="78"/>
  </w:num>
  <w:num w:numId="70">
    <w:abstractNumId w:val="85"/>
  </w:num>
  <w:num w:numId="71">
    <w:abstractNumId w:val="56"/>
  </w:num>
  <w:num w:numId="72">
    <w:abstractNumId w:val="24"/>
  </w:num>
  <w:num w:numId="73">
    <w:abstractNumId w:val="69"/>
  </w:num>
  <w:num w:numId="74">
    <w:abstractNumId w:val="66"/>
  </w:num>
  <w:num w:numId="75">
    <w:abstractNumId w:val="16"/>
  </w:num>
  <w:num w:numId="76">
    <w:abstractNumId w:val="83"/>
  </w:num>
  <w:num w:numId="77">
    <w:abstractNumId w:val="3"/>
  </w:num>
  <w:num w:numId="78">
    <w:abstractNumId w:val="8"/>
  </w:num>
  <w:num w:numId="79">
    <w:abstractNumId w:val="76"/>
  </w:num>
  <w:num w:numId="80">
    <w:abstractNumId w:val="27"/>
  </w:num>
  <w:num w:numId="81">
    <w:abstractNumId w:val="46"/>
  </w:num>
  <w:num w:numId="82">
    <w:abstractNumId w:val="50"/>
  </w:num>
  <w:num w:numId="83">
    <w:abstractNumId w:val="13"/>
  </w:num>
  <w:num w:numId="84">
    <w:abstractNumId w:val="73"/>
  </w:num>
  <w:num w:numId="85">
    <w:abstractNumId w:val="61"/>
  </w:num>
  <w:num w:numId="86">
    <w:abstractNumId w:val="61"/>
    <w:lvlOverride w:ilvl="0">
      <w:lvl w:ilvl="0">
        <w:start w:val="1"/>
        <w:numFmt w:val="decimal"/>
        <w:lvlText w:val="3.4.15.%1"/>
        <w:legacy w:legacy="1" w:legacySpace="0" w:legacyIndent="702"/>
        <w:lvlJc w:val="left"/>
        <w:rPr>
          <w:rFonts w:ascii="Arial" w:hAnsi="Arial" w:cs="Arial" w:hint="default"/>
        </w:rPr>
      </w:lvl>
    </w:lvlOverride>
  </w:num>
  <w:num w:numId="87">
    <w:abstractNumId w:val="59"/>
  </w:num>
  <w:num w:numId="88">
    <w:abstractNumId w:val="65"/>
  </w:num>
  <w:num w:numId="89">
    <w:abstractNumId w:val="2"/>
  </w:num>
  <w:num w:numId="90">
    <w:abstractNumId w:val="23"/>
  </w:num>
  <w:num w:numId="91">
    <w:abstractNumId w:val="18"/>
  </w:num>
  <w:num w:numId="92">
    <w:abstractNumId w:val="6"/>
  </w:num>
  <w:num w:numId="93">
    <w:abstractNumId w:val="4"/>
  </w:num>
  <w:num w:numId="94">
    <w:abstractNumId w:val="74"/>
  </w:num>
  <w:num w:numId="95">
    <w:abstractNumId w:val="2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02"/>
    <w:rsid w:val="001600C1"/>
    <w:rsid w:val="001C4CFF"/>
    <w:rsid w:val="00212CD7"/>
    <w:rsid w:val="00222EEB"/>
    <w:rsid w:val="00260D03"/>
    <w:rsid w:val="002C3902"/>
    <w:rsid w:val="004E10AB"/>
    <w:rsid w:val="005939CE"/>
    <w:rsid w:val="005C16CD"/>
    <w:rsid w:val="00711C71"/>
    <w:rsid w:val="00763E89"/>
    <w:rsid w:val="007A2806"/>
    <w:rsid w:val="007A2A01"/>
    <w:rsid w:val="00845914"/>
    <w:rsid w:val="008801E7"/>
    <w:rsid w:val="00933F6F"/>
    <w:rsid w:val="00970D7D"/>
    <w:rsid w:val="00997874"/>
    <w:rsid w:val="00B66E0B"/>
    <w:rsid w:val="00B77964"/>
    <w:rsid w:val="00B87300"/>
    <w:rsid w:val="00CB0F4B"/>
    <w:rsid w:val="00ED6305"/>
    <w:rsid w:val="00F51F84"/>
    <w:rsid w:val="00F96799"/>
    <w:rsid w:val="00FD38F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54DC4A"/>
  <w15:docId w15:val="{33BD7E2C-C71F-4395-977C-DD1CE8F8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914"/>
    <w:rPr>
      <w:rFonts w:ascii="Tahoma" w:hAnsi="Tahoma" w:cs="Tahoma"/>
      <w:sz w:val="16"/>
      <w:szCs w:val="16"/>
    </w:rPr>
  </w:style>
  <w:style w:type="character" w:customStyle="1" w:styleId="a4">
    <w:name w:val="Текст выноски Знак"/>
    <w:basedOn w:val="a0"/>
    <w:link w:val="a3"/>
    <w:uiPriority w:val="99"/>
    <w:semiHidden/>
    <w:rsid w:val="00845914"/>
    <w:rPr>
      <w:rFonts w:ascii="Tahoma" w:hAnsi="Tahoma" w:cs="Tahoma"/>
      <w:sz w:val="16"/>
      <w:szCs w:val="16"/>
    </w:rPr>
  </w:style>
  <w:style w:type="table" w:styleId="a5">
    <w:name w:val="Table Grid"/>
    <w:basedOn w:val="a1"/>
    <w:uiPriority w:val="59"/>
    <w:rsid w:val="00B66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0F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102</Pages>
  <Words>42655</Words>
  <Characters>243140</Characters>
  <Application>Microsoft Office Word</Application>
  <DocSecurity>0</DocSecurity>
  <Lines>2026</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Хансвярова Альбина Фяритовна</cp:lastModifiedBy>
  <cp:revision>19</cp:revision>
  <dcterms:created xsi:type="dcterms:W3CDTF">2021-04-29T12:38:00Z</dcterms:created>
  <dcterms:modified xsi:type="dcterms:W3CDTF">2021-05-26T07:55:00Z</dcterms:modified>
</cp:coreProperties>
</file>