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42428" w14:textId="77777777" w:rsidR="00182599" w:rsidRPr="00D66A0A" w:rsidRDefault="00B24E7B" w:rsidP="00182599">
      <w:pPr>
        <w:suppressAutoHyphens w:val="0"/>
        <w:spacing w:line="259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Орган инспекции</w:t>
      </w:r>
    </w:p>
    <w:p w14:paraId="655BDAC3" w14:textId="3C782013" w:rsidR="00182599" w:rsidRPr="00D66A0A" w:rsidRDefault="00182599" w:rsidP="00182599">
      <w:pPr>
        <w:suppressAutoHyphens w:val="0"/>
        <w:spacing w:line="259" w:lineRule="auto"/>
        <w:jc w:val="center"/>
        <w:rPr>
          <w:rFonts w:eastAsiaTheme="minorHAnsi"/>
          <w:b/>
          <w:lang w:eastAsia="en-US"/>
        </w:rPr>
      </w:pPr>
      <w:r w:rsidRPr="00D66A0A">
        <w:rPr>
          <w:rFonts w:eastAsiaTheme="minorHAnsi"/>
          <w:b/>
          <w:lang w:eastAsia="en-US"/>
        </w:rPr>
        <w:t>Санкт-Петербургского филиала ФГБУ «</w:t>
      </w:r>
      <w:r w:rsidR="00D8294E">
        <w:rPr>
          <w:rFonts w:eastAsiaTheme="minorHAnsi"/>
          <w:b/>
          <w:lang w:eastAsia="en-US"/>
        </w:rPr>
        <w:t>ЦОК АПК</w:t>
      </w:r>
      <w:r w:rsidRPr="00D66A0A">
        <w:rPr>
          <w:rFonts w:eastAsiaTheme="minorHAnsi"/>
          <w:b/>
          <w:lang w:eastAsia="en-US"/>
        </w:rPr>
        <w:t>»</w:t>
      </w:r>
    </w:p>
    <w:p w14:paraId="0FE44894" w14:textId="77777777" w:rsidR="00182599" w:rsidRPr="00D66A0A" w:rsidRDefault="00182599" w:rsidP="00182599">
      <w:pPr>
        <w:suppressAutoHyphens w:val="0"/>
        <w:jc w:val="center"/>
        <w:rPr>
          <w:rFonts w:eastAsia="Calibri"/>
          <w:b/>
          <w:lang w:eastAsia="en-US"/>
        </w:rPr>
      </w:pPr>
    </w:p>
    <w:p w14:paraId="43C11228" w14:textId="77777777" w:rsidR="00182599" w:rsidRPr="00D66A0A" w:rsidRDefault="00182599" w:rsidP="00182599">
      <w:pPr>
        <w:pStyle w:val="1"/>
        <w:numPr>
          <w:ilvl w:val="0"/>
          <w:numId w:val="0"/>
        </w:numPr>
        <w:spacing w:before="0" w:after="0" w:line="240" w:lineRule="auto"/>
        <w:ind w:left="432"/>
        <w:jc w:val="center"/>
        <w:rPr>
          <w:rFonts w:ascii="Times New Roman" w:eastAsia="Calibri" w:hAnsi="Times New Roman"/>
          <w:sz w:val="28"/>
          <w:szCs w:val="28"/>
        </w:rPr>
      </w:pPr>
      <w:bookmarkStart w:id="0" w:name="_Toc172646548"/>
      <w:r w:rsidRPr="00E07706">
        <w:rPr>
          <w:rFonts w:ascii="Times New Roman" w:hAnsi="Times New Roman"/>
          <w:sz w:val="28"/>
          <w:szCs w:val="28"/>
          <w:lang w:val="ru-RU"/>
        </w:rPr>
        <w:t>АНКЕТА ОБРАТНОЙ СВЯЗИ И ОЦЕНКИ УДОВЛЕТВОРЕННОСТИ ЗАКАЗЧИКА</w:t>
      </w:r>
      <w:bookmarkEnd w:id="0"/>
    </w:p>
    <w:p w14:paraId="60E271CE" w14:textId="77777777" w:rsidR="00182599" w:rsidRPr="00D66A0A" w:rsidRDefault="00182599" w:rsidP="00182599">
      <w:pPr>
        <w:suppressAutoHyphens w:val="0"/>
        <w:jc w:val="center"/>
        <w:rPr>
          <w:rFonts w:eastAsia="Calibri"/>
          <w:b/>
          <w:lang w:eastAsia="en-US"/>
        </w:rPr>
      </w:pPr>
    </w:p>
    <w:p w14:paraId="6A34CD8A" w14:textId="77777777" w:rsidR="00182599" w:rsidRPr="00D66A0A" w:rsidRDefault="00182599" w:rsidP="00182599">
      <w:pPr>
        <w:suppressAutoHyphens w:val="0"/>
        <w:jc w:val="center"/>
        <w:rPr>
          <w:rFonts w:eastAsia="Calibri"/>
          <w:b/>
          <w:lang w:eastAsia="en-US"/>
        </w:rPr>
      </w:pPr>
      <w:r w:rsidRPr="00D66A0A">
        <w:rPr>
          <w:rFonts w:eastAsia="Calibri"/>
          <w:b/>
          <w:lang w:eastAsia="en-US"/>
        </w:rPr>
        <w:t>Уважаемые партнеры!</w:t>
      </w:r>
    </w:p>
    <w:p w14:paraId="06BE21F2" w14:textId="77777777" w:rsidR="00182599" w:rsidRPr="00D66A0A" w:rsidRDefault="00182599" w:rsidP="00E747E2">
      <w:pPr>
        <w:suppressAutoHyphens w:val="0"/>
        <w:ind w:firstLine="567"/>
        <w:jc w:val="both"/>
        <w:rPr>
          <w:rFonts w:eastAsia="Calibri"/>
          <w:lang w:eastAsia="en-US"/>
        </w:rPr>
      </w:pPr>
      <w:r w:rsidRPr="00D66A0A">
        <w:rPr>
          <w:rFonts w:eastAsia="Calibri"/>
          <w:lang w:eastAsia="en-US"/>
        </w:rPr>
        <w:t xml:space="preserve">С целью проведения оценки удовлетворенности потребителя качеством услуг </w:t>
      </w:r>
      <w:r w:rsidR="00B24E7B">
        <w:rPr>
          <w:rFonts w:eastAsia="Calibri"/>
          <w:lang w:eastAsia="en-US"/>
        </w:rPr>
        <w:t>органом инспекции</w:t>
      </w:r>
      <w:r w:rsidRPr="00D66A0A">
        <w:rPr>
          <w:rFonts w:eastAsia="Calibri"/>
          <w:lang w:eastAsia="en-US"/>
        </w:rPr>
        <w:t>, а также для постоянного улучшения нашей работы, просим Вас заполнить анкету.</w:t>
      </w:r>
    </w:p>
    <w:p w14:paraId="4728E93A" w14:textId="77777777" w:rsidR="00182599" w:rsidRPr="00D66A0A" w:rsidRDefault="00182599" w:rsidP="00E747E2">
      <w:pPr>
        <w:suppressAutoHyphens w:val="0"/>
        <w:ind w:firstLine="567"/>
        <w:jc w:val="both"/>
        <w:rPr>
          <w:rFonts w:eastAsia="Calibri"/>
          <w:lang w:eastAsia="en-US"/>
        </w:rPr>
      </w:pPr>
      <w:r w:rsidRPr="00D66A0A">
        <w:rPr>
          <w:rFonts w:eastAsia="Calibri"/>
          <w:lang w:eastAsia="en-US"/>
        </w:rPr>
        <w:t>Просим дать оценку, которая в наибольшей степени отвечает Вашим представлениям о качестве нашей работы:</w:t>
      </w:r>
    </w:p>
    <w:p w14:paraId="07882546" w14:textId="77777777" w:rsidR="00182599" w:rsidRPr="00D66A0A" w:rsidRDefault="00182599" w:rsidP="00E747E2">
      <w:pPr>
        <w:suppressAutoHyphens w:val="0"/>
        <w:ind w:left="720"/>
        <w:jc w:val="both"/>
        <w:rPr>
          <w:rFonts w:eastAsia="Calibri"/>
          <w:lang w:eastAsia="en-US"/>
        </w:rPr>
      </w:pPr>
      <w:r w:rsidRPr="00D66A0A">
        <w:rPr>
          <w:rFonts w:eastAsia="Calibri"/>
          <w:lang w:eastAsia="en-US"/>
        </w:rPr>
        <w:t>5 – высокая степень удовлетворенности</w:t>
      </w:r>
    </w:p>
    <w:p w14:paraId="0D0AA1AF" w14:textId="77777777" w:rsidR="00182599" w:rsidRPr="00D66A0A" w:rsidRDefault="00182599" w:rsidP="00E747E2">
      <w:pPr>
        <w:suppressAutoHyphens w:val="0"/>
        <w:ind w:left="720"/>
        <w:jc w:val="both"/>
        <w:rPr>
          <w:rFonts w:eastAsia="Calibri"/>
          <w:lang w:eastAsia="en-US"/>
        </w:rPr>
      </w:pPr>
      <w:r w:rsidRPr="00D66A0A">
        <w:rPr>
          <w:rFonts w:eastAsia="Calibri"/>
          <w:sz w:val="22"/>
          <w:szCs w:val="22"/>
          <w:lang w:eastAsia="en-US"/>
        </w:rPr>
        <w:t>4</w:t>
      </w:r>
      <w:r w:rsidRPr="00D66A0A">
        <w:rPr>
          <w:rFonts w:eastAsia="Calibri"/>
          <w:lang w:eastAsia="en-US"/>
        </w:rPr>
        <w:t xml:space="preserve"> – хорошая степень удовлетворенности</w:t>
      </w:r>
    </w:p>
    <w:p w14:paraId="6BE97357" w14:textId="77777777" w:rsidR="00182599" w:rsidRPr="00D66A0A" w:rsidRDefault="00182599" w:rsidP="00E747E2">
      <w:pPr>
        <w:suppressAutoHyphens w:val="0"/>
        <w:ind w:left="720"/>
        <w:jc w:val="both"/>
        <w:rPr>
          <w:rFonts w:eastAsia="Calibri"/>
          <w:lang w:eastAsia="en-US"/>
        </w:rPr>
      </w:pPr>
      <w:r w:rsidRPr="00D66A0A">
        <w:rPr>
          <w:rFonts w:eastAsia="Calibri"/>
          <w:lang w:eastAsia="en-US"/>
        </w:rPr>
        <w:t>3 – средняя степень удовлетворенности</w:t>
      </w:r>
    </w:p>
    <w:p w14:paraId="75FAB65B" w14:textId="77777777" w:rsidR="00182599" w:rsidRPr="00D66A0A" w:rsidRDefault="00182599" w:rsidP="00E747E2">
      <w:pPr>
        <w:suppressAutoHyphens w:val="0"/>
        <w:ind w:left="720"/>
        <w:jc w:val="both"/>
        <w:rPr>
          <w:rFonts w:eastAsia="Calibri"/>
          <w:lang w:eastAsia="en-US"/>
        </w:rPr>
      </w:pPr>
      <w:r w:rsidRPr="00D66A0A">
        <w:rPr>
          <w:rFonts w:eastAsia="Calibri"/>
          <w:lang w:eastAsia="en-US"/>
        </w:rPr>
        <w:t>2 – низкая степень удовлетворенности</w:t>
      </w:r>
    </w:p>
    <w:p w14:paraId="2E32B4AD" w14:textId="77777777" w:rsidR="00182599" w:rsidRPr="00D66A0A" w:rsidRDefault="00182599" w:rsidP="00E747E2">
      <w:pPr>
        <w:suppressAutoHyphens w:val="0"/>
        <w:ind w:left="720"/>
        <w:jc w:val="both"/>
        <w:rPr>
          <w:rFonts w:eastAsia="Calibri"/>
          <w:lang w:eastAsia="en-US"/>
        </w:rPr>
      </w:pPr>
      <w:r w:rsidRPr="00D66A0A">
        <w:rPr>
          <w:rFonts w:eastAsia="Calibri"/>
          <w:lang w:eastAsia="en-US"/>
        </w:rPr>
        <w:t>1 – полная неудовлетворенность</w:t>
      </w:r>
    </w:p>
    <w:p w14:paraId="6A4A0ED0" w14:textId="77777777" w:rsidR="00182599" w:rsidRPr="00D66A0A" w:rsidRDefault="00182599" w:rsidP="00182599">
      <w:pPr>
        <w:suppressAutoHyphens w:val="0"/>
        <w:ind w:left="720"/>
        <w:rPr>
          <w:rFonts w:eastAsia="Calibri"/>
          <w:lang w:eastAsia="en-US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6096"/>
        <w:gridCol w:w="1417"/>
        <w:gridCol w:w="2126"/>
      </w:tblGrid>
      <w:tr w:rsidR="00E747E2" w:rsidRPr="00D66A0A" w14:paraId="4A55031E" w14:textId="77777777" w:rsidTr="00E747E2">
        <w:trPr>
          <w:tblHeader/>
        </w:trPr>
        <w:tc>
          <w:tcPr>
            <w:tcW w:w="6096" w:type="dxa"/>
          </w:tcPr>
          <w:p w14:paraId="362723B8" w14:textId="77777777" w:rsidR="00E747E2" w:rsidRPr="00D66A0A" w:rsidRDefault="00E747E2" w:rsidP="0042526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66A0A">
              <w:rPr>
                <w:rFonts w:eastAsia="Calibri"/>
                <w:lang w:eastAsia="en-US"/>
              </w:rPr>
              <w:t>Вопросы</w:t>
            </w:r>
          </w:p>
        </w:tc>
        <w:tc>
          <w:tcPr>
            <w:tcW w:w="1417" w:type="dxa"/>
          </w:tcPr>
          <w:p w14:paraId="169221BD" w14:textId="77777777" w:rsidR="00E747E2" w:rsidRPr="00D66A0A" w:rsidRDefault="00E747E2" w:rsidP="0042526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66A0A">
              <w:rPr>
                <w:rFonts w:eastAsia="Calibri"/>
                <w:lang w:eastAsia="en-US"/>
              </w:rPr>
              <w:t>Оценка</w:t>
            </w:r>
          </w:p>
        </w:tc>
        <w:tc>
          <w:tcPr>
            <w:tcW w:w="2126" w:type="dxa"/>
          </w:tcPr>
          <w:p w14:paraId="7F25059B" w14:textId="77777777" w:rsidR="00E747E2" w:rsidRPr="00D66A0A" w:rsidRDefault="00E747E2" w:rsidP="0042526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Примечание</w:t>
            </w:r>
          </w:p>
        </w:tc>
      </w:tr>
      <w:tr w:rsidR="00E747E2" w:rsidRPr="00D66A0A" w14:paraId="1E328086" w14:textId="77777777" w:rsidTr="00E747E2">
        <w:tc>
          <w:tcPr>
            <w:tcW w:w="6096" w:type="dxa"/>
          </w:tcPr>
          <w:p w14:paraId="3A6580D2" w14:textId="77777777" w:rsidR="00E747E2" w:rsidRPr="00E747E2" w:rsidRDefault="00E747E2" w:rsidP="00B24E7B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747E2">
              <w:rPr>
                <w:rFonts w:eastAsia="Calibri"/>
                <w:lang w:eastAsia="en-US"/>
              </w:rPr>
              <w:t>Соблюдение сроков выполнения работ</w:t>
            </w:r>
          </w:p>
        </w:tc>
        <w:tc>
          <w:tcPr>
            <w:tcW w:w="1417" w:type="dxa"/>
          </w:tcPr>
          <w:p w14:paraId="630BD9D8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58B12057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E747E2" w:rsidRPr="00D66A0A" w14:paraId="55DCC9A5" w14:textId="77777777" w:rsidTr="00A737CA">
        <w:tc>
          <w:tcPr>
            <w:tcW w:w="9639" w:type="dxa"/>
            <w:gridSpan w:val="3"/>
          </w:tcPr>
          <w:p w14:paraId="12796322" w14:textId="77777777" w:rsidR="00E747E2" w:rsidRPr="00E747E2" w:rsidRDefault="00E747E2" w:rsidP="00B24E7B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 w:rsidRPr="00E747E2">
              <w:rPr>
                <w:rFonts w:eastAsia="Calibri"/>
                <w:lang w:eastAsia="en-US"/>
              </w:rPr>
              <w:t>Качество оформления выдаваемых документов:</w:t>
            </w:r>
          </w:p>
        </w:tc>
      </w:tr>
      <w:tr w:rsidR="00E747E2" w:rsidRPr="00D66A0A" w14:paraId="0B9F386F" w14:textId="77777777" w:rsidTr="00E747E2">
        <w:tc>
          <w:tcPr>
            <w:tcW w:w="6096" w:type="dxa"/>
            <w:vAlign w:val="center"/>
          </w:tcPr>
          <w:p w14:paraId="1230A4EC" w14:textId="77777777" w:rsidR="00E747E2" w:rsidRPr="00E747E2" w:rsidRDefault="00E747E2" w:rsidP="00B24E7B">
            <w:pPr>
              <w:suppressAutoHyphens w:val="0"/>
              <w:jc w:val="right"/>
              <w:rPr>
                <w:rFonts w:eastAsia="Calibri"/>
                <w:i/>
                <w:lang w:eastAsia="en-US"/>
              </w:rPr>
            </w:pPr>
            <w:r w:rsidRPr="00E747E2">
              <w:rPr>
                <w:i/>
              </w:rPr>
              <w:t>Акта осмотра трюмов</w:t>
            </w:r>
          </w:p>
        </w:tc>
        <w:tc>
          <w:tcPr>
            <w:tcW w:w="1417" w:type="dxa"/>
          </w:tcPr>
          <w:p w14:paraId="6F33AD60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2C8F2C32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E747E2" w:rsidRPr="00D66A0A" w14:paraId="49A19298" w14:textId="77777777" w:rsidTr="00E747E2">
        <w:tc>
          <w:tcPr>
            <w:tcW w:w="6096" w:type="dxa"/>
            <w:vAlign w:val="center"/>
          </w:tcPr>
          <w:p w14:paraId="7644ABA0" w14:textId="77777777" w:rsidR="00E747E2" w:rsidRPr="00E747E2" w:rsidRDefault="00E747E2" w:rsidP="00B24E7B">
            <w:pPr>
              <w:suppressAutoHyphens w:val="0"/>
              <w:jc w:val="right"/>
              <w:rPr>
                <w:rFonts w:eastAsia="Calibri"/>
                <w:i/>
                <w:lang w:eastAsia="en-US"/>
              </w:rPr>
            </w:pPr>
            <w:r w:rsidRPr="00E747E2">
              <w:rPr>
                <w:rFonts w:eastAsia="Calibri"/>
                <w:i/>
                <w:lang w:eastAsia="en-US"/>
              </w:rPr>
              <w:t>Заключения о карантинном фитосанитарном состоянии подкарантинной  продукции</w:t>
            </w:r>
          </w:p>
        </w:tc>
        <w:tc>
          <w:tcPr>
            <w:tcW w:w="1417" w:type="dxa"/>
          </w:tcPr>
          <w:p w14:paraId="437906E5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150A5D14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E747E2" w:rsidRPr="00D66A0A" w14:paraId="42545E5C" w14:textId="77777777" w:rsidTr="00E747E2">
        <w:tc>
          <w:tcPr>
            <w:tcW w:w="6096" w:type="dxa"/>
            <w:vAlign w:val="center"/>
          </w:tcPr>
          <w:p w14:paraId="5681B240" w14:textId="77777777" w:rsidR="00E747E2" w:rsidRPr="00E747E2" w:rsidRDefault="00E747E2" w:rsidP="00B24E7B">
            <w:pPr>
              <w:suppressAutoHyphens w:val="0"/>
              <w:jc w:val="right"/>
              <w:rPr>
                <w:rFonts w:eastAsia="Calibri"/>
                <w:i/>
                <w:lang w:eastAsia="en-US"/>
              </w:rPr>
            </w:pPr>
            <w:r w:rsidRPr="00E747E2">
              <w:rPr>
                <w:i/>
              </w:rPr>
              <w:t>Сертификата безопасности и качества</w:t>
            </w:r>
          </w:p>
        </w:tc>
        <w:tc>
          <w:tcPr>
            <w:tcW w:w="1417" w:type="dxa"/>
          </w:tcPr>
          <w:p w14:paraId="48A023B5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4286A428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E747E2" w:rsidRPr="00D66A0A" w14:paraId="0ABDAF42" w14:textId="77777777" w:rsidTr="00E747E2">
        <w:tc>
          <w:tcPr>
            <w:tcW w:w="6096" w:type="dxa"/>
            <w:vAlign w:val="center"/>
          </w:tcPr>
          <w:p w14:paraId="39B4C25E" w14:textId="77777777" w:rsidR="00E747E2" w:rsidRPr="00E747E2" w:rsidRDefault="00E747E2" w:rsidP="00B24E7B">
            <w:pPr>
              <w:suppressAutoHyphens w:val="0"/>
              <w:jc w:val="right"/>
              <w:rPr>
                <w:rFonts w:eastAsia="Calibri"/>
                <w:i/>
                <w:lang w:eastAsia="en-US"/>
              </w:rPr>
            </w:pPr>
            <w:r w:rsidRPr="00E747E2">
              <w:rPr>
                <w:i/>
              </w:rPr>
              <w:t>Протокола инспекции</w:t>
            </w:r>
          </w:p>
        </w:tc>
        <w:tc>
          <w:tcPr>
            <w:tcW w:w="1417" w:type="dxa"/>
          </w:tcPr>
          <w:p w14:paraId="66916CE8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740BFB89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E747E2" w:rsidRPr="00D66A0A" w14:paraId="42BE37FA" w14:textId="77777777" w:rsidTr="00E747E2">
        <w:tc>
          <w:tcPr>
            <w:tcW w:w="6096" w:type="dxa"/>
            <w:vAlign w:val="center"/>
          </w:tcPr>
          <w:p w14:paraId="29F92D73" w14:textId="77777777" w:rsidR="00E747E2" w:rsidRPr="00E747E2" w:rsidRDefault="00E747E2" w:rsidP="00B24E7B">
            <w:pPr>
              <w:suppressAutoHyphens w:val="0"/>
              <w:jc w:val="right"/>
              <w:rPr>
                <w:i/>
              </w:rPr>
            </w:pPr>
            <w:r w:rsidRPr="00E747E2">
              <w:rPr>
                <w:i/>
              </w:rPr>
              <w:t>Заключения инспекции/экспертизы</w:t>
            </w:r>
          </w:p>
        </w:tc>
        <w:tc>
          <w:tcPr>
            <w:tcW w:w="1417" w:type="dxa"/>
          </w:tcPr>
          <w:p w14:paraId="575170A3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6A5B1194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E747E2" w:rsidRPr="00D66A0A" w14:paraId="37ED79D9" w14:textId="77777777" w:rsidTr="00E747E2">
        <w:tc>
          <w:tcPr>
            <w:tcW w:w="6096" w:type="dxa"/>
            <w:vAlign w:val="center"/>
          </w:tcPr>
          <w:p w14:paraId="16764A2A" w14:textId="77777777" w:rsidR="00E747E2" w:rsidRPr="00E747E2" w:rsidRDefault="00E747E2" w:rsidP="00B24E7B">
            <w:pPr>
              <w:suppressAutoHyphens w:val="0"/>
              <w:jc w:val="right"/>
              <w:rPr>
                <w:i/>
              </w:rPr>
            </w:pPr>
            <w:r w:rsidRPr="00E747E2">
              <w:rPr>
                <w:i/>
              </w:rPr>
              <w:t>Сертификата веса</w:t>
            </w:r>
          </w:p>
        </w:tc>
        <w:tc>
          <w:tcPr>
            <w:tcW w:w="1417" w:type="dxa"/>
          </w:tcPr>
          <w:p w14:paraId="5307E6A7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712873C0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E747E2" w:rsidRPr="00D66A0A" w14:paraId="3B4406CF" w14:textId="77777777" w:rsidTr="00E747E2">
        <w:tc>
          <w:tcPr>
            <w:tcW w:w="6096" w:type="dxa"/>
            <w:vAlign w:val="center"/>
          </w:tcPr>
          <w:p w14:paraId="2C683F4B" w14:textId="77777777" w:rsidR="00E747E2" w:rsidRPr="00E747E2" w:rsidRDefault="00E747E2" w:rsidP="00B24E7B">
            <w:pPr>
              <w:suppressAutoHyphens w:val="0"/>
              <w:jc w:val="right"/>
              <w:rPr>
                <w:i/>
              </w:rPr>
            </w:pPr>
            <w:r w:rsidRPr="00E747E2">
              <w:rPr>
                <w:i/>
              </w:rPr>
              <w:t>Сертификата чистоты контейнеров</w:t>
            </w:r>
          </w:p>
        </w:tc>
        <w:tc>
          <w:tcPr>
            <w:tcW w:w="1417" w:type="dxa"/>
          </w:tcPr>
          <w:p w14:paraId="3650E255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5807B8A9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E747E2" w:rsidRPr="00D66A0A" w14:paraId="51A9636E" w14:textId="77777777" w:rsidTr="00E747E2">
        <w:tc>
          <w:tcPr>
            <w:tcW w:w="6096" w:type="dxa"/>
            <w:vAlign w:val="center"/>
          </w:tcPr>
          <w:p w14:paraId="3BC5FDC1" w14:textId="77777777" w:rsidR="00E747E2" w:rsidRPr="00E747E2" w:rsidRDefault="00E747E2" w:rsidP="00B24E7B">
            <w:pPr>
              <w:suppressAutoHyphens w:val="0"/>
              <w:jc w:val="right"/>
              <w:rPr>
                <w:i/>
              </w:rPr>
            </w:pPr>
            <w:r w:rsidRPr="00E747E2">
              <w:rPr>
                <w:i/>
              </w:rPr>
              <w:t>Сертификата чистоты трюмов</w:t>
            </w:r>
          </w:p>
        </w:tc>
        <w:tc>
          <w:tcPr>
            <w:tcW w:w="1417" w:type="dxa"/>
          </w:tcPr>
          <w:p w14:paraId="35A4A4B0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084ECA09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E747E2" w:rsidRPr="00D66A0A" w14:paraId="2DB788EA" w14:textId="77777777" w:rsidTr="00E747E2">
        <w:tc>
          <w:tcPr>
            <w:tcW w:w="6096" w:type="dxa"/>
            <w:vAlign w:val="center"/>
          </w:tcPr>
          <w:p w14:paraId="6A585A96" w14:textId="77777777" w:rsidR="00E747E2" w:rsidRPr="00E747E2" w:rsidRDefault="00E747E2" w:rsidP="00B24E7B">
            <w:pPr>
              <w:suppressAutoHyphens w:val="0"/>
              <w:jc w:val="right"/>
              <w:rPr>
                <w:i/>
              </w:rPr>
            </w:pPr>
            <w:r w:rsidRPr="00E747E2">
              <w:rPr>
                <w:i/>
              </w:rPr>
              <w:t>Сертификата здоровья</w:t>
            </w:r>
          </w:p>
        </w:tc>
        <w:tc>
          <w:tcPr>
            <w:tcW w:w="1417" w:type="dxa"/>
          </w:tcPr>
          <w:p w14:paraId="5A980E59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166B4EB7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E747E2" w:rsidRPr="00D66A0A" w14:paraId="01ABC6E5" w14:textId="77777777" w:rsidTr="00E747E2">
        <w:tc>
          <w:tcPr>
            <w:tcW w:w="6096" w:type="dxa"/>
            <w:vAlign w:val="center"/>
          </w:tcPr>
          <w:p w14:paraId="750C48F4" w14:textId="77777777" w:rsidR="00E747E2" w:rsidRPr="00E747E2" w:rsidRDefault="00E747E2" w:rsidP="00B24E7B">
            <w:pPr>
              <w:suppressAutoHyphens w:val="0"/>
              <w:jc w:val="right"/>
              <w:rPr>
                <w:i/>
              </w:rPr>
            </w:pPr>
            <w:r w:rsidRPr="00E747E2">
              <w:rPr>
                <w:i/>
              </w:rPr>
              <w:t>Сертификата нерадиоактивности</w:t>
            </w:r>
          </w:p>
        </w:tc>
        <w:tc>
          <w:tcPr>
            <w:tcW w:w="1417" w:type="dxa"/>
          </w:tcPr>
          <w:p w14:paraId="7357B192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064434D7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E747E2" w:rsidRPr="00D66A0A" w14:paraId="55CE9BD6" w14:textId="77777777" w:rsidTr="00E747E2">
        <w:tc>
          <w:tcPr>
            <w:tcW w:w="6096" w:type="dxa"/>
            <w:vAlign w:val="center"/>
          </w:tcPr>
          <w:p w14:paraId="35F9E7CE" w14:textId="77777777" w:rsidR="00E747E2" w:rsidRPr="00E747E2" w:rsidRDefault="00E747E2" w:rsidP="00B24E7B">
            <w:pPr>
              <w:suppressAutoHyphens w:val="0"/>
              <w:jc w:val="right"/>
              <w:rPr>
                <w:i/>
              </w:rPr>
            </w:pPr>
            <w:r w:rsidRPr="00E747E2">
              <w:rPr>
                <w:i/>
              </w:rPr>
              <w:t>Сертификата отсутствия ГМО</w:t>
            </w:r>
          </w:p>
        </w:tc>
        <w:tc>
          <w:tcPr>
            <w:tcW w:w="1417" w:type="dxa"/>
          </w:tcPr>
          <w:p w14:paraId="4F3E8E8C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2DEF70FE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E747E2" w:rsidRPr="00D66A0A" w14:paraId="709524DC" w14:textId="77777777" w:rsidTr="00E747E2">
        <w:tc>
          <w:tcPr>
            <w:tcW w:w="6096" w:type="dxa"/>
            <w:vAlign w:val="center"/>
          </w:tcPr>
          <w:p w14:paraId="723D393B" w14:textId="77777777" w:rsidR="00E747E2" w:rsidRPr="00E747E2" w:rsidRDefault="00E747E2" w:rsidP="00B24E7B">
            <w:pPr>
              <w:suppressAutoHyphens w:val="0"/>
              <w:jc w:val="right"/>
              <w:rPr>
                <w:i/>
              </w:rPr>
            </w:pPr>
            <w:r w:rsidRPr="00E747E2">
              <w:rPr>
                <w:i/>
              </w:rPr>
              <w:t>Сертификата пестицидов</w:t>
            </w:r>
          </w:p>
        </w:tc>
        <w:tc>
          <w:tcPr>
            <w:tcW w:w="1417" w:type="dxa"/>
          </w:tcPr>
          <w:p w14:paraId="31C97A21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195F1AD5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E747E2" w:rsidRPr="00D66A0A" w14:paraId="6CB637E7" w14:textId="77777777" w:rsidTr="00E747E2">
        <w:tc>
          <w:tcPr>
            <w:tcW w:w="6096" w:type="dxa"/>
            <w:vAlign w:val="center"/>
          </w:tcPr>
          <w:p w14:paraId="24B3F0B4" w14:textId="77777777" w:rsidR="00E747E2" w:rsidRPr="00E747E2" w:rsidRDefault="00E747E2" w:rsidP="00B24E7B">
            <w:pPr>
              <w:suppressAutoHyphens w:val="0"/>
              <w:jc w:val="right"/>
              <w:rPr>
                <w:i/>
              </w:rPr>
            </w:pPr>
            <w:r w:rsidRPr="00E747E2">
              <w:rPr>
                <w:i/>
              </w:rPr>
              <w:t>Сертификата качества</w:t>
            </w:r>
          </w:p>
        </w:tc>
        <w:tc>
          <w:tcPr>
            <w:tcW w:w="1417" w:type="dxa"/>
          </w:tcPr>
          <w:p w14:paraId="2625E8B5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175D2DE4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E747E2" w:rsidRPr="00D66A0A" w14:paraId="23AB6643" w14:textId="77777777" w:rsidTr="00E747E2">
        <w:tc>
          <w:tcPr>
            <w:tcW w:w="6096" w:type="dxa"/>
            <w:vAlign w:val="center"/>
          </w:tcPr>
          <w:p w14:paraId="258B7BFA" w14:textId="77777777" w:rsidR="00E747E2" w:rsidRPr="00E747E2" w:rsidRDefault="00E747E2" w:rsidP="00B24E7B">
            <w:pPr>
              <w:suppressAutoHyphens w:val="0"/>
              <w:jc w:val="right"/>
              <w:rPr>
                <w:i/>
              </w:rPr>
            </w:pPr>
            <w:r w:rsidRPr="00E747E2">
              <w:rPr>
                <w:i/>
              </w:rPr>
              <w:t>Сертификата года урожая</w:t>
            </w:r>
          </w:p>
        </w:tc>
        <w:tc>
          <w:tcPr>
            <w:tcW w:w="1417" w:type="dxa"/>
          </w:tcPr>
          <w:p w14:paraId="731FDE63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28A3817D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E747E2" w:rsidRPr="00D66A0A" w14:paraId="7DBDC572" w14:textId="77777777" w:rsidTr="00E747E2">
        <w:tc>
          <w:tcPr>
            <w:tcW w:w="6096" w:type="dxa"/>
            <w:vAlign w:val="center"/>
          </w:tcPr>
          <w:p w14:paraId="017EE79E" w14:textId="77777777" w:rsidR="00E747E2" w:rsidRPr="00E747E2" w:rsidRDefault="00E747E2" w:rsidP="00B24E7B">
            <w:pPr>
              <w:suppressAutoHyphens w:val="0"/>
              <w:jc w:val="right"/>
              <w:rPr>
                <w:i/>
              </w:rPr>
            </w:pPr>
            <w:r w:rsidRPr="00E747E2">
              <w:rPr>
                <w:i/>
              </w:rPr>
              <w:t>Сертификата стандарта и качества</w:t>
            </w:r>
          </w:p>
        </w:tc>
        <w:tc>
          <w:tcPr>
            <w:tcW w:w="1417" w:type="dxa"/>
          </w:tcPr>
          <w:p w14:paraId="7C88529D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14D65669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E747E2" w:rsidRPr="00D66A0A" w14:paraId="40386DB8" w14:textId="77777777" w:rsidTr="00E747E2">
        <w:tc>
          <w:tcPr>
            <w:tcW w:w="6096" w:type="dxa"/>
            <w:vAlign w:val="center"/>
          </w:tcPr>
          <w:p w14:paraId="744C954E" w14:textId="77777777" w:rsidR="00E747E2" w:rsidRPr="00E747E2" w:rsidRDefault="00E747E2" w:rsidP="00B24E7B">
            <w:pPr>
              <w:suppressAutoHyphens w:val="0"/>
              <w:jc w:val="right"/>
              <w:rPr>
                <w:i/>
              </w:rPr>
            </w:pPr>
            <w:r w:rsidRPr="00E747E2">
              <w:rPr>
                <w:i/>
              </w:rPr>
              <w:t>Сертификата афлатоксинов</w:t>
            </w:r>
          </w:p>
        </w:tc>
        <w:tc>
          <w:tcPr>
            <w:tcW w:w="1417" w:type="dxa"/>
          </w:tcPr>
          <w:p w14:paraId="3908CAF2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215E7843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E747E2" w:rsidRPr="00D66A0A" w14:paraId="35E5D40A" w14:textId="77777777" w:rsidTr="00E747E2">
        <w:tc>
          <w:tcPr>
            <w:tcW w:w="6096" w:type="dxa"/>
            <w:vAlign w:val="center"/>
          </w:tcPr>
          <w:p w14:paraId="4FD5FB58" w14:textId="77777777" w:rsidR="00E747E2" w:rsidRPr="00E747E2" w:rsidRDefault="00E747E2" w:rsidP="00B24E7B">
            <w:pPr>
              <w:suppressAutoHyphens w:val="0"/>
              <w:jc w:val="right"/>
              <w:rPr>
                <w:i/>
              </w:rPr>
            </w:pPr>
            <w:r w:rsidRPr="00E747E2">
              <w:rPr>
                <w:i/>
              </w:rPr>
              <w:t>Заключение о наличии (об отсутствии) в посевах (посадках) или семенах сельскохозяйственных растений генно-инженерно-модифицированных организмов</w:t>
            </w:r>
          </w:p>
        </w:tc>
        <w:tc>
          <w:tcPr>
            <w:tcW w:w="1417" w:type="dxa"/>
          </w:tcPr>
          <w:p w14:paraId="5F182E17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3DAD215D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E747E2" w:rsidRPr="00D66A0A" w14:paraId="5A4C6E5F" w14:textId="77777777" w:rsidTr="00E747E2">
        <w:tc>
          <w:tcPr>
            <w:tcW w:w="6096" w:type="dxa"/>
            <w:vAlign w:val="center"/>
          </w:tcPr>
          <w:p w14:paraId="4D0442A6" w14:textId="77777777" w:rsidR="00E747E2" w:rsidRPr="00E747E2" w:rsidRDefault="00E747E2" w:rsidP="00B24E7B">
            <w:pPr>
              <w:suppressAutoHyphens w:val="0"/>
              <w:jc w:val="right"/>
              <w:rPr>
                <w:i/>
              </w:rPr>
            </w:pPr>
            <w:r w:rsidRPr="00E747E2">
              <w:rPr>
                <w:i/>
              </w:rPr>
              <w:t>Экспертного заключения</w:t>
            </w:r>
          </w:p>
        </w:tc>
        <w:tc>
          <w:tcPr>
            <w:tcW w:w="1417" w:type="dxa"/>
          </w:tcPr>
          <w:p w14:paraId="377DAAEE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6B133105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E747E2" w:rsidRPr="00D66A0A" w14:paraId="3050FD44" w14:textId="77777777" w:rsidTr="00E747E2">
        <w:tc>
          <w:tcPr>
            <w:tcW w:w="6096" w:type="dxa"/>
          </w:tcPr>
          <w:p w14:paraId="41331F88" w14:textId="77777777" w:rsidR="00E747E2" w:rsidRPr="00D66A0A" w:rsidRDefault="00E747E2" w:rsidP="00B24E7B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D66A0A">
              <w:rPr>
                <w:rFonts w:eastAsia="Calibri"/>
                <w:lang w:eastAsia="en-US"/>
              </w:rPr>
              <w:t>Компетентность, внимательность, доброжелательность персонала</w:t>
            </w:r>
          </w:p>
        </w:tc>
        <w:tc>
          <w:tcPr>
            <w:tcW w:w="1417" w:type="dxa"/>
          </w:tcPr>
          <w:p w14:paraId="614D8942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7697958B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E747E2" w:rsidRPr="00D66A0A" w14:paraId="1A9CE31B" w14:textId="77777777" w:rsidTr="00E747E2">
        <w:tc>
          <w:tcPr>
            <w:tcW w:w="6096" w:type="dxa"/>
          </w:tcPr>
          <w:p w14:paraId="2E10F8A4" w14:textId="77777777" w:rsidR="00E747E2" w:rsidRPr="00D66A0A" w:rsidRDefault="00E747E2" w:rsidP="00B24E7B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D66A0A">
              <w:lastRenderedPageBreak/>
              <w:t>Насколько соответствует качество оказанных нами услуг Вашим требованиям</w:t>
            </w:r>
          </w:p>
        </w:tc>
        <w:tc>
          <w:tcPr>
            <w:tcW w:w="1417" w:type="dxa"/>
          </w:tcPr>
          <w:p w14:paraId="5C1F645F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3B5A8494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E747E2" w:rsidRPr="00D66A0A" w14:paraId="5525FB94" w14:textId="77777777" w:rsidTr="00E747E2">
        <w:tc>
          <w:tcPr>
            <w:tcW w:w="6096" w:type="dxa"/>
          </w:tcPr>
          <w:p w14:paraId="0FC14546" w14:textId="77777777" w:rsidR="00E747E2" w:rsidRPr="00D66A0A" w:rsidRDefault="00E747E2" w:rsidP="00B24E7B">
            <w:pPr>
              <w:suppressAutoHyphens w:val="0"/>
              <w:jc w:val="both"/>
            </w:pPr>
            <w:r w:rsidRPr="00D66A0A">
              <w:t>Доступность и объем информация о предоставляемых нами услугах</w:t>
            </w:r>
          </w:p>
        </w:tc>
        <w:tc>
          <w:tcPr>
            <w:tcW w:w="1417" w:type="dxa"/>
          </w:tcPr>
          <w:p w14:paraId="048B4655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6E15CB52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E747E2" w:rsidRPr="00D66A0A" w14:paraId="3E494104" w14:textId="77777777" w:rsidTr="00E747E2">
        <w:tc>
          <w:tcPr>
            <w:tcW w:w="6096" w:type="dxa"/>
          </w:tcPr>
          <w:p w14:paraId="2D314119" w14:textId="77777777" w:rsidR="00E747E2" w:rsidRPr="00D66A0A" w:rsidRDefault="00E747E2" w:rsidP="00B24E7B">
            <w:pPr>
              <w:suppressAutoHyphens w:val="0"/>
              <w:jc w:val="both"/>
            </w:pPr>
            <w:r w:rsidRPr="00D66A0A">
              <w:t>Оперативность взаимодействия</w:t>
            </w:r>
            <w:r w:rsidRPr="00D66A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559B17E0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39EFC444" w14:textId="77777777" w:rsidR="00E747E2" w:rsidRPr="00D66A0A" w:rsidRDefault="00E747E2" w:rsidP="0042526F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</w:tbl>
    <w:p w14:paraId="1B5007E7" w14:textId="77777777" w:rsidR="00182599" w:rsidRPr="00D66A0A" w:rsidRDefault="00182599" w:rsidP="00182599">
      <w:pPr>
        <w:suppressAutoHyphens w:val="0"/>
        <w:ind w:left="720"/>
        <w:rPr>
          <w:rFonts w:eastAsia="Calibri"/>
          <w:lang w:eastAsia="en-US"/>
        </w:rPr>
      </w:pPr>
    </w:p>
    <w:p w14:paraId="684BED66" w14:textId="77777777" w:rsidR="00182599" w:rsidRPr="00D66A0A" w:rsidRDefault="00182599" w:rsidP="00E747E2">
      <w:pPr>
        <w:tabs>
          <w:tab w:val="left" w:pos="284"/>
        </w:tabs>
        <w:rPr>
          <w:rFonts w:eastAsia="Calibri"/>
          <w:lang w:eastAsia="en-US"/>
        </w:rPr>
      </w:pPr>
      <w:r w:rsidRPr="00D66A0A">
        <w:rPr>
          <w:rFonts w:eastAsia="Calibri"/>
          <w:lang w:eastAsia="en-US"/>
        </w:rPr>
        <w:t>Ваши предложения, замечания и пожелания по улучшению качества услуг и работы:</w:t>
      </w:r>
    </w:p>
    <w:p w14:paraId="43DF6302" w14:textId="77777777" w:rsidR="00182599" w:rsidRPr="00D66A0A" w:rsidRDefault="00182599" w:rsidP="00E747E2">
      <w:pPr>
        <w:rPr>
          <w:rFonts w:eastAsia="Calibri"/>
          <w:lang w:eastAsia="en-US"/>
        </w:rPr>
      </w:pPr>
      <w:r w:rsidRPr="00D66A0A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E60E5A" w14:textId="77777777" w:rsidR="00182599" w:rsidRPr="00D66A0A" w:rsidRDefault="00182599" w:rsidP="00182599">
      <w:pPr>
        <w:ind w:left="720"/>
        <w:rPr>
          <w:rFonts w:eastAsia="Calibri"/>
          <w:lang w:eastAsia="en-US"/>
        </w:rPr>
      </w:pPr>
    </w:p>
    <w:p w14:paraId="73C18F99" w14:textId="77777777" w:rsidR="00182599" w:rsidRPr="00D66A0A" w:rsidRDefault="00182599" w:rsidP="00182599">
      <w:pPr>
        <w:shd w:val="clear" w:color="auto" w:fill="FFFFFF"/>
        <w:suppressAutoHyphens w:val="0"/>
        <w:spacing w:line="240" w:lineRule="auto"/>
        <w:jc w:val="center"/>
        <w:rPr>
          <w:b/>
          <w:bCs/>
          <w:i/>
          <w:iCs/>
          <w:color w:val="000000"/>
        </w:rPr>
      </w:pPr>
      <w:r w:rsidRPr="00D66A0A">
        <w:rPr>
          <w:b/>
          <w:bCs/>
          <w:i/>
          <w:iCs/>
          <w:color w:val="000000"/>
        </w:rPr>
        <w:t>_______________________________    ___________________    ______________________</w:t>
      </w:r>
    </w:p>
    <w:p w14:paraId="63AED8FD" w14:textId="77777777" w:rsidR="00182599" w:rsidRPr="00D66A0A" w:rsidRDefault="00182599" w:rsidP="00182599">
      <w:pPr>
        <w:shd w:val="clear" w:color="auto" w:fill="FFFFFF"/>
        <w:suppressAutoHyphens w:val="0"/>
        <w:spacing w:line="240" w:lineRule="auto"/>
        <w:jc w:val="center"/>
        <w:rPr>
          <w:b/>
          <w:bCs/>
          <w:i/>
          <w:iCs/>
          <w:color w:val="000000"/>
          <w:sz w:val="16"/>
          <w:szCs w:val="16"/>
        </w:rPr>
      </w:pPr>
      <w:r w:rsidRPr="00D66A0A">
        <w:rPr>
          <w:b/>
          <w:bCs/>
          <w:i/>
          <w:iCs/>
          <w:color w:val="000000"/>
          <w:sz w:val="16"/>
          <w:szCs w:val="16"/>
        </w:rPr>
        <w:t>ФИО                                                                         подпись                                                            дата</w:t>
      </w:r>
    </w:p>
    <w:p w14:paraId="45C75E37" w14:textId="77777777" w:rsidR="00182599" w:rsidRPr="00D66A0A" w:rsidRDefault="00182599" w:rsidP="00182599">
      <w:pPr>
        <w:shd w:val="clear" w:color="auto" w:fill="FFFFFF"/>
        <w:suppressAutoHyphens w:val="0"/>
        <w:spacing w:before="100" w:beforeAutospacing="1" w:line="240" w:lineRule="auto"/>
        <w:jc w:val="center"/>
        <w:rPr>
          <w:b/>
          <w:bCs/>
          <w:i/>
          <w:iCs/>
          <w:color w:val="000000"/>
        </w:rPr>
      </w:pPr>
      <w:r w:rsidRPr="00D66A0A">
        <w:rPr>
          <w:b/>
          <w:bCs/>
          <w:i/>
          <w:iCs/>
          <w:color w:val="000000"/>
        </w:rPr>
        <w:t>Спасибо что уделили время на заполнение анкеты. Нам важно Ваше мнение!</w:t>
      </w:r>
    </w:p>
    <w:p w14:paraId="0C764AEF" w14:textId="77777777" w:rsidR="00313B48" w:rsidRDefault="00313B48"/>
    <w:sectPr w:rsidR="00313B4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81004" w14:textId="77777777" w:rsidR="00390710" w:rsidRDefault="00390710" w:rsidP="00182599">
      <w:pPr>
        <w:spacing w:line="240" w:lineRule="auto"/>
      </w:pPr>
      <w:r>
        <w:separator/>
      </w:r>
    </w:p>
  </w:endnote>
  <w:endnote w:type="continuationSeparator" w:id="0">
    <w:p w14:paraId="28452DFF" w14:textId="77777777" w:rsidR="00390710" w:rsidRDefault="00390710" w:rsidP="001825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1072E" w14:textId="77777777" w:rsidR="00390710" w:rsidRDefault="00390710" w:rsidP="00182599">
      <w:pPr>
        <w:spacing w:line="240" w:lineRule="auto"/>
      </w:pPr>
      <w:r>
        <w:separator/>
      </w:r>
    </w:p>
  </w:footnote>
  <w:footnote w:type="continuationSeparator" w:id="0">
    <w:p w14:paraId="0F1E0D0D" w14:textId="77777777" w:rsidR="00390710" w:rsidRDefault="00390710" w:rsidP="001825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D1A53" w14:textId="77777777" w:rsidR="00182599" w:rsidRPr="00182599" w:rsidRDefault="00182599" w:rsidP="00182599">
    <w:pPr>
      <w:jc w:val="right"/>
      <w:rPr>
        <w:sz w:val="28"/>
        <w:szCs w:val="28"/>
      </w:rPr>
    </w:pPr>
    <w:r w:rsidRPr="00182599">
      <w:rPr>
        <w:sz w:val="28"/>
        <w:szCs w:val="28"/>
      </w:rPr>
      <w:t>Ф. 0</w:t>
    </w:r>
    <w:r w:rsidR="00B24E7B">
      <w:rPr>
        <w:sz w:val="28"/>
        <w:szCs w:val="28"/>
      </w:rPr>
      <w:t>1</w:t>
    </w:r>
    <w:r w:rsidRPr="00182599">
      <w:rPr>
        <w:sz w:val="28"/>
        <w:szCs w:val="28"/>
      </w:rPr>
      <w:t>-0</w:t>
    </w:r>
    <w:r w:rsidR="00B24E7B">
      <w:rPr>
        <w:sz w:val="28"/>
        <w:szCs w:val="28"/>
      </w:rPr>
      <w:t>3</w:t>
    </w:r>
    <w:r w:rsidRPr="00182599">
      <w:rPr>
        <w:sz w:val="28"/>
        <w:szCs w:val="28"/>
      </w:rPr>
      <w:t>-</w:t>
    </w:r>
    <w:r w:rsidR="00B24E7B">
      <w:rPr>
        <w:sz w:val="28"/>
        <w:szCs w:val="28"/>
      </w:rPr>
      <w:t>62</w:t>
    </w:r>
  </w:p>
  <w:p w14:paraId="2567CB81" w14:textId="77777777" w:rsidR="00182599" w:rsidRDefault="001825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7ABF"/>
    <w:multiLevelType w:val="multilevel"/>
    <w:tmpl w:val="A5428554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432" w:hanging="432"/>
      </w:pPr>
      <w:rPr>
        <w:b/>
        <w:bCs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718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 w16cid:durableId="852961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A12"/>
    <w:rsid w:val="000C287A"/>
    <w:rsid w:val="00182599"/>
    <w:rsid w:val="00313B48"/>
    <w:rsid w:val="00390710"/>
    <w:rsid w:val="00412606"/>
    <w:rsid w:val="00B24E7B"/>
    <w:rsid w:val="00B45A12"/>
    <w:rsid w:val="00D8294E"/>
    <w:rsid w:val="00E747E2"/>
    <w:rsid w:val="00F8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2073"/>
  <w15:chartTrackingRefBased/>
  <w15:docId w15:val="{819531BF-6F48-430C-9BA9-7546B8B7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599"/>
    <w:pPr>
      <w:suppressAutoHyphens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2599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182599"/>
    <w:pPr>
      <w:keepNext/>
      <w:numPr>
        <w:ilvl w:val="1"/>
        <w:numId w:val="1"/>
      </w:numPr>
      <w:jc w:val="center"/>
      <w:outlineLvl w:val="1"/>
    </w:pPr>
    <w:rPr>
      <w:b/>
      <w:bCs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18259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18259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182599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182599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182599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182599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182599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2599"/>
    <w:rPr>
      <w:rFonts w:ascii="Cambria" w:eastAsia="Times New Roman" w:hAnsi="Cambria" w:cs="Times New Roman"/>
      <w:b/>
      <w:bCs/>
      <w:kern w:val="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18259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18259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18259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182599"/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182599"/>
    <w:rPr>
      <w:rFonts w:ascii="Cambria" w:eastAsia="Times New Roman" w:hAnsi="Cambria" w:cs="Times New Roman"/>
      <w:i/>
      <w:iCs/>
      <w:color w:val="243F60"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182599"/>
    <w:rPr>
      <w:rFonts w:ascii="Cambria" w:eastAsia="Times New Roman" w:hAnsi="Cambria" w:cs="Times New Roman"/>
      <w:i/>
      <w:iCs/>
      <w:color w:val="404040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182599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182599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table" w:styleId="a3">
    <w:name w:val="Table Grid"/>
    <w:basedOn w:val="a1"/>
    <w:uiPriority w:val="39"/>
    <w:rsid w:val="001825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259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25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8259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25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4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4E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dc:description/>
  <cp:lastModifiedBy>elizaveta1296@mail.ru</cp:lastModifiedBy>
  <cp:revision>4</cp:revision>
  <dcterms:created xsi:type="dcterms:W3CDTF">2024-08-06T09:50:00Z</dcterms:created>
  <dcterms:modified xsi:type="dcterms:W3CDTF">2024-12-04T09:43:00Z</dcterms:modified>
</cp:coreProperties>
</file>