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2A5C" w14:textId="77777777" w:rsidR="00C24E8C" w:rsidRPr="00F50AF1" w:rsidRDefault="00CB0958" w:rsidP="00CB0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AF1">
        <w:rPr>
          <w:rFonts w:ascii="Times New Roman" w:hAnsi="Times New Roman" w:cs="Times New Roman"/>
          <w:b/>
          <w:sz w:val="28"/>
          <w:lang w:bidi="en-US"/>
        </w:rPr>
        <w:t xml:space="preserve">Information published in the Register of Accredited Parties on the official website of </w:t>
      </w:r>
      <w:proofErr w:type="spellStart"/>
      <w:r w:rsidRPr="00F50AF1">
        <w:rPr>
          <w:rFonts w:ascii="Times New Roman" w:hAnsi="Times New Roman" w:cs="Times New Roman"/>
          <w:b/>
          <w:sz w:val="28"/>
          <w:lang w:bidi="en-US"/>
        </w:rPr>
        <w:t>Rosaccreditation</w:t>
      </w:r>
      <w:proofErr w:type="spellEnd"/>
      <w:r w:rsidRPr="00F50AF1">
        <w:rPr>
          <w:rFonts w:ascii="Times New Roman" w:hAnsi="Times New Roman" w:cs="Times New Roman"/>
          <w:b/>
          <w:sz w:val="28"/>
          <w:lang w:bidi="en-US"/>
        </w:rPr>
        <w:t xml:space="preserve"> in the information and telecommunication network Internet</w:t>
      </w:r>
    </w:p>
    <w:p w14:paraId="2908C0EC" w14:textId="77777777" w:rsidR="00CB0958" w:rsidRPr="00F50AF1" w:rsidRDefault="00CB0958" w:rsidP="00CB09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DDEBBC" w14:textId="77777777" w:rsidR="00A77A46" w:rsidRPr="00F50AF1" w:rsidRDefault="00A77A46" w:rsidP="00CB0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AF1">
        <w:rPr>
          <w:rFonts w:ascii="Times New Roman" w:hAnsi="Times New Roman" w:cs="Times New Roman"/>
          <w:b/>
          <w:sz w:val="28"/>
          <w:lang w:bidi="en-US"/>
        </w:rPr>
        <w:t>Accredited party: Director of the Altay Branch of FSI Centre of Grain Quality Assurance</w:t>
      </w:r>
    </w:p>
    <w:p w14:paraId="0FA96883" w14:textId="77777777" w:rsidR="00A77A46" w:rsidRPr="00F50AF1" w:rsidRDefault="00A77A46" w:rsidP="00CB095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104"/>
        <w:gridCol w:w="5244"/>
      </w:tblGrid>
      <w:tr w:rsidR="00A77A46" w:rsidRPr="00F50AF1" w14:paraId="0FC2A690" w14:textId="77777777" w:rsidTr="009547B4">
        <w:tc>
          <w:tcPr>
            <w:tcW w:w="5104" w:type="dxa"/>
          </w:tcPr>
          <w:p w14:paraId="711B1B90" w14:textId="77777777" w:rsidR="00A77A46" w:rsidRPr="00F50AF1" w:rsidRDefault="00A77A46" w:rsidP="00A77A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Status</w:t>
            </w:r>
          </w:p>
        </w:tc>
        <w:tc>
          <w:tcPr>
            <w:tcW w:w="5244" w:type="dxa"/>
          </w:tcPr>
          <w:p w14:paraId="37FD696F" w14:textId="77777777" w:rsidR="00A77A46" w:rsidRPr="00C331E9" w:rsidRDefault="00A77A46" w:rsidP="00A77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1E9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bidi="en-US"/>
              </w:rPr>
              <w:t>Valid</w:t>
            </w:r>
          </w:p>
        </w:tc>
      </w:tr>
      <w:tr w:rsidR="00A77A46" w:rsidRPr="00F50AF1" w14:paraId="6DF7C004" w14:textId="77777777" w:rsidTr="009547B4">
        <w:tc>
          <w:tcPr>
            <w:tcW w:w="5104" w:type="dxa"/>
          </w:tcPr>
          <w:p w14:paraId="397C909E" w14:textId="77777777" w:rsidR="00EA388B" w:rsidRPr="00F50AF1" w:rsidRDefault="00E10E39" w:rsidP="00E10E3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Number of the accreditation record in the RAP</w:t>
            </w:r>
          </w:p>
        </w:tc>
        <w:tc>
          <w:tcPr>
            <w:tcW w:w="5244" w:type="dxa"/>
          </w:tcPr>
          <w:p w14:paraId="7AC4E0FA" w14:textId="18038196" w:rsidR="00A77A46" w:rsidRPr="00C331E9" w:rsidRDefault="0030506E" w:rsidP="00544F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1E9">
              <w:rPr>
                <w:rFonts w:ascii="Times New Roman" w:hAnsi="Times New Roman" w:cs="Times New Roman"/>
                <w:color w:val="000000" w:themeColor="text1"/>
                <w:sz w:val="24"/>
                <w:lang w:bidi="en-US"/>
              </w:rPr>
              <w:t>ROSS</w:t>
            </w:r>
            <w:r w:rsidR="00F50AF1" w:rsidRPr="00C331E9">
              <w:rPr>
                <w:rFonts w:ascii="Times New Roman" w:hAnsi="Times New Roman" w:cs="Times New Roman"/>
                <w:color w:val="000000" w:themeColor="text1"/>
                <w:sz w:val="24"/>
                <w:lang w:bidi="en-US"/>
              </w:rPr>
              <w:t xml:space="preserve"> RU.0001.21</w:t>
            </w:r>
            <w:r w:rsidRPr="00C331E9">
              <w:rPr>
                <w:rFonts w:ascii="Times New Roman" w:hAnsi="Times New Roman" w:cs="Times New Roman"/>
                <w:color w:val="000000" w:themeColor="text1"/>
                <w:sz w:val="24"/>
                <w:lang w:bidi="en-US"/>
              </w:rPr>
              <w:t>PK</w:t>
            </w:r>
            <w:r w:rsidR="001E2128" w:rsidRPr="00C331E9">
              <w:rPr>
                <w:rFonts w:ascii="Times New Roman" w:hAnsi="Times New Roman" w:cs="Times New Roman"/>
                <w:color w:val="000000" w:themeColor="text1"/>
                <w:sz w:val="24"/>
                <w:lang w:bidi="en-US"/>
              </w:rPr>
              <w:t>56</w:t>
            </w:r>
          </w:p>
        </w:tc>
      </w:tr>
      <w:tr w:rsidR="00242100" w:rsidRPr="00F50AF1" w14:paraId="2971D057" w14:textId="77777777" w:rsidTr="009547B4">
        <w:tc>
          <w:tcPr>
            <w:tcW w:w="5104" w:type="dxa"/>
          </w:tcPr>
          <w:p w14:paraId="548E5A8E" w14:textId="77777777" w:rsidR="00242100" w:rsidRPr="00F50AF1" w:rsidRDefault="00242100" w:rsidP="00E10E3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TIN</w:t>
            </w:r>
          </w:p>
        </w:tc>
        <w:tc>
          <w:tcPr>
            <w:tcW w:w="5244" w:type="dxa"/>
          </w:tcPr>
          <w:p w14:paraId="7434D239" w14:textId="77777777" w:rsidR="00242100" w:rsidRPr="00C331E9" w:rsidRDefault="00242100" w:rsidP="00544F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1E9">
              <w:rPr>
                <w:rFonts w:ascii="Times New Roman" w:hAnsi="Times New Roman" w:cs="Times New Roman"/>
                <w:color w:val="000000" w:themeColor="text1"/>
                <w:sz w:val="24"/>
                <w:lang w:bidi="en-US"/>
              </w:rPr>
              <w:t>7729133509</w:t>
            </w:r>
          </w:p>
        </w:tc>
      </w:tr>
      <w:tr w:rsidR="00242100" w:rsidRPr="009547B4" w14:paraId="0F252391" w14:textId="77777777" w:rsidTr="009547B4">
        <w:tc>
          <w:tcPr>
            <w:tcW w:w="5104" w:type="dxa"/>
          </w:tcPr>
          <w:p w14:paraId="0E52685C" w14:textId="77777777" w:rsidR="00242100" w:rsidRPr="00F50AF1" w:rsidRDefault="00242100" w:rsidP="00E10E3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Applicant</w:t>
            </w:r>
          </w:p>
        </w:tc>
        <w:tc>
          <w:tcPr>
            <w:tcW w:w="5244" w:type="dxa"/>
          </w:tcPr>
          <w:p w14:paraId="0A7A413B" w14:textId="59C74844" w:rsidR="00250871" w:rsidRPr="00C331E9" w:rsidRDefault="00250871" w:rsidP="009F37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Federal State Institution Federal Centre for Agricultural </w:t>
            </w:r>
            <w:r w:rsidR="009F37C8" w:rsidRPr="00C33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Products Safety and Quality Assurance (FSI Centre for Agriproducts Quality Assurance)</w:t>
            </w:r>
          </w:p>
        </w:tc>
      </w:tr>
      <w:tr w:rsidR="00544F1C" w:rsidRPr="00F50AF1" w14:paraId="3AD5DF64" w14:textId="77777777" w:rsidTr="009547B4">
        <w:tc>
          <w:tcPr>
            <w:tcW w:w="5104" w:type="dxa"/>
          </w:tcPr>
          <w:p w14:paraId="1ED22ED2" w14:textId="77777777" w:rsidR="00544F1C" w:rsidRPr="00F50AF1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Type of accredited party</w:t>
            </w:r>
          </w:p>
        </w:tc>
        <w:tc>
          <w:tcPr>
            <w:tcW w:w="5244" w:type="dxa"/>
          </w:tcPr>
          <w:p w14:paraId="005AEA29" w14:textId="77777777" w:rsidR="00544F1C" w:rsidRPr="00C331E9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>Testing laboratory</w:t>
            </w:r>
          </w:p>
        </w:tc>
      </w:tr>
      <w:tr w:rsidR="00A77A46" w:rsidRPr="00ED306A" w14:paraId="5E629C35" w14:textId="77777777" w:rsidTr="009547B4">
        <w:tc>
          <w:tcPr>
            <w:tcW w:w="5104" w:type="dxa"/>
          </w:tcPr>
          <w:p w14:paraId="39E7D785" w14:textId="77777777" w:rsidR="00A77A46" w:rsidRPr="00F50AF1" w:rsidRDefault="00710085" w:rsidP="0071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Full name of the accredited party</w:t>
            </w:r>
          </w:p>
        </w:tc>
        <w:tc>
          <w:tcPr>
            <w:tcW w:w="5244" w:type="dxa"/>
          </w:tcPr>
          <w:p w14:paraId="0E43E987" w14:textId="60487664" w:rsidR="001C0C96" w:rsidRPr="00C331E9" w:rsidRDefault="00544F1C" w:rsidP="00DF40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 xml:space="preserve">Testing laboratory </w:t>
            </w:r>
            <w:r w:rsidR="009F37C8" w:rsidRPr="00C331E9">
              <w:rPr>
                <w:rFonts w:ascii="Times New Roman" w:hAnsi="Times New Roman" w:cs="Times New Roman"/>
                <w:sz w:val="24"/>
                <w:lang w:bidi="en-US"/>
              </w:rPr>
              <w:t xml:space="preserve">of the Altai branch of the Federal State Institution Federal Centre for </w:t>
            </w:r>
            <w:r w:rsidR="009F37C8" w:rsidRPr="00C331E9">
              <w:rPr>
                <w:rFonts w:ascii="Times New Roman" w:hAnsi="Times New Roman" w:cs="Times New Roman"/>
                <w:sz w:val="24"/>
                <w:szCs w:val="24"/>
              </w:rPr>
              <w:t>Agricultural Products Safety and Quality Assurance</w:t>
            </w:r>
          </w:p>
        </w:tc>
      </w:tr>
      <w:tr w:rsidR="00797EEB" w:rsidRPr="00F50AF1" w14:paraId="028D5CB9" w14:textId="77777777" w:rsidTr="009547B4">
        <w:tc>
          <w:tcPr>
            <w:tcW w:w="5104" w:type="dxa"/>
          </w:tcPr>
          <w:p w14:paraId="080F97FD" w14:textId="77777777" w:rsidR="00797EEB" w:rsidRPr="00F50AF1" w:rsidRDefault="00797EEB" w:rsidP="007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Short name of the accredited party</w:t>
            </w:r>
          </w:p>
        </w:tc>
        <w:tc>
          <w:tcPr>
            <w:tcW w:w="5244" w:type="dxa"/>
          </w:tcPr>
          <w:p w14:paraId="59468C9E" w14:textId="0CFA9398" w:rsidR="00797EEB" w:rsidRPr="00C331E9" w:rsidRDefault="007C3F82" w:rsidP="007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 xml:space="preserve">Testing laboratory </w:t>
            </w:r>
            <w:r w:rsidR="009F37C8" w:rsidRPr="00C331E9">
              <w:rPr>
                <w:rFonts w:ascii="Times New Roman" w:hAnsi="Times New Roman" w:cs="Times New Roman"/>
                <w:sz w:val="24"/>
                <w:lang w:bidi="en-US"/>
              </w:rPr>
              <w:t xml:space="preserve">of the Altai branch of </w:t>
            </w:r>
            <w:r w:rsidR="009F37C8" w:rsidRPr="00C331E9">
              <w:rPr>
                <w:rFonts w:ascii="Times New Roman" w:hAnsi="Times New Roman" w:cs="Times New Roman"/>
                <w:sz w:val="24"/>
                <w:szCs w:val="24"/>
              </w:rPr>
              <w:t>FSI Centre for Agriproducts Quality Assurance</w:t>
            </w:r>
          </w:p>
        </w:tc>
      </w:tr>
      <w:tr w:rsidR="00797EEB" w:rsidRPr="000968B8" w14:paraId="56EC47F6" w14:textId="77777777" w:rsidTr="009547B4">
        <w:tc>
          <w:tcPr>
            <w:tcW w:w="5104" w:type="dxa"/>
          </w:tcPr>
          <w:p w14:paraId="042AD816" w14:textId="77777777" w:rsidR="00D525AB" w:rsidRPr="000968B8" w:rsidRDefault="00797EEB" w:rsidP="00D5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B8">
              <w:rPr>
                <w:rFonts w:ascii="Times New Roman" w:hAnsi="Times New Roman" w:cs="Times New Roman"/>
                <w:sz w:val="24"/>
                <w:lang w:bidi="en-US"/>
              </w:rPr>
              <w:t>Business address</w:t>
            </w:r>
            <w:r w:rsidR="000968B8" w:rsidRPr="000968B8">
              <w:rPr>
                <w:rFonts w:ascii="Times New Roman" w:hAnsi="Times New Roman" w:cs="Times New Roman"/>
                <w:sz w:val="24"/>
                <w:lang w:bidi="en-US"/>
              </w:rPr>
              <w:br/>
            </w:r>
          </w:p>
          <w:p w14:paraId="7AB08448" w14:textId="77777777" w:rsidR="000968B8" w:rsidRPr="000968B8" w:rsidRDefault="000968B8" w:rsidP="0009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583BE9B" w14:textId="77777777" w:rsidR="00D525AB" w:rsidRPr="00C331E9" w:rsidRDefault="00D525AB" w:rsidP="00D525AB">
            <w:pPr>
              <w:rPr>
                <w:rFonts w:ascii="Times New Roman" w:hAnsi="Times New Roman" w:cs="Times New Roman"/>
                <w:sz w:val="24"/>
                <w:lang w:bidi="en-US"/>
              </w:rPr>
            </w:pPr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 xml:space="preserve">656056, Altay Territory, </w:t>
            </w:r>
            <w:proofErr w:type="gramStart"/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 xml:space="preserve">Barnaul,  </w:t>
            </w:r>
            <w:proofErr w:type="spellStart"/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>Komsomolsky</w:t>
            </w:r>
            <w:proofErr w:type="spellEnd"/>
            <w:proofErr w:type="gramEnd"/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>prospekt</w:t>
            </w:r>
            <w:proofErr w:type="spellEnd"/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>, 80 g building Н2, Н4, Н5.</w:t>
            </w:r>
          </w:p>
          <w:p w14:paraId="7A340C0F" w14:textId="77777777" w:rsidR="00D525AB" w:rsidRPr="00C331E9" w:rsidRDefault="00D525AB" w:rsidP="00D525AB">
            <w:pPr>
              <w:rPr>
                <w:rFonts w:ascii="Times New Roman" w:hAnsi="Times New Roman" w:cs="Times New Roman"/>
                <w:sz w:val="24"/>
                <w:lang w:bidi="en-US"/>
              </w:rPr>
            </w:pPr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 xml:space="preserve">id: </w:t>
            </w:r>
            <w:proofErr w:type="gramStart"/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>724601 ;</w:t>
            </w:r>
            <w:proofErr w:type="gramEnd"/>
          </w:p>
          <w:p w14:paraId="39BF8DCA" w14:textId="77777777" w:rsidR="00D525AB" w:rsidRPr="00C331E9" w:rsidRDefault="00D525AB" w:rsidP="00D525AB">
            <w:pPr>
              <w:rPr>
                <w:rFonts w:ascii="Times New Roman" w:hAnsi="Times New Roman" w:cs="Times New Roman"/>
                <w:sz w:val="24"/>
                <w:lang w:bidi="en-US"/>
              </w:rPr>
            </w:pPr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 xml:space="preserve">658920, Russia, Altay Territory, </w:t>
            </w:r>
            <w:proofErr w:type="spellStart"/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>Kulundinsky</w:t>
            </w:r>
            <w:proofErr w:type="spellEnd"/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 xml:space="preserve"> district, </w:t>
            </w:r>
            <w:proofErr w:type="spellStart"/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>Kulunda</w:t>
            </w:r>
            <w:proofErr w:type="spellEnd"/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 xml:space="preserve"> village, </w:t>
            </w:r>
            <w:proofErr w:type="spellStart"/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>Pervomaiskaya</w:t>
            </w:r>
            <w:proofErr w:type="spellEnd"/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 xml:space="preserve"> str, 25A, building 12</w:t>
            </w:r>
          </w:p>
          <w:p w14:paraId="04AF5F6B" w14:textId="77777777" w:rsidR="00D959A5" w:rsidRPr="00C331E9" w:rsidRDefault="00D525AB" w:rsidP="00D52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>id: 754579</w:t>
            </w:r>
          </w:p>
        </w:tc>
      </w:tr>
      <w:tr w:rsidR="00797EEB" w:rsidRPr="00F50AF1" w14:paraId="77EB07A7" w14:textId="77777777" w:rsidTr="009547B4">
        <w:tc>
          <w:tcPr>
            <w:tcW w:w="5104" w:type="dxa"/>
          </w:tcPr>
          <w:p w14:paraId="41919C22" w14:textId="77777777" w:rsidR="00797EEB" w:rsidRPr="00F50AF1" w:rsidRDefault="00797EEB" w:rsidP="007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Full name of the Head of the accredited party</w:t>
            </w:r>
          </w:p>
        </w:tc>
        <w:tc>
          <w:tcPr>
            <w:tcW w:w="5244" w:type="dxa"/>
          </w:tcPr>
          <w:p w14:paraId="0A1F902F" w14:textId="77777777" w:rsidR="00797EEB" w:rsidRPr="00F50AF1" w:rsidRDefault="00797EEB" w:rsidP="007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 xml:space="preserve">Elena Vladimirovna </w:t>
            </w:r>
            <w:proofErr w:type="spellStart"/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Kalnaya</w:t>
            </w:r>
            <w:proofErr w:type="spellEnd"/>
          </w:p>
        </w:tc>
      </w:tr>
      <w:tr w:rsidR="00797EEB" w:rsidRPr="00F50AF1" w14:paraId="3BF29971" w14:textId="77777777" w:rsidTr="009547B4">
        <w:tc>
          <w:tcPr>
            <w:tcW w:w="5104" w:type="dxa"/>
          </w:tcPr>
          <w:p w14:paraId="0E9194CC" w14:textId="77777777" w:rsidR="00797EEB" w:rsidRPr="00F50AF1" w:rsidRDefault="00797EEB" w:rsidP="007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Position of the Head of the accredited party</w:t>
            </w:r>
          </w:p>
        </w:tc>
        <w:tc>
          <w:tcPr>
            <w:tcW w:w="5244" w:type="dxa"/>
          </w:tcPr>
          <w:p w14:paraId="020604CB" w14:textId="77777777" w:rsidR="00797EEB" w:rsidRPr="00F50AF1" w:rsidRDefault="00797EEB" w:rsidP="007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Head of the laboratory</w:t>
            </w:r>
          </w:p>
        </w:tc>
      </w:tr>
      <w:tr w:rsidR="00797EEB" w:rsidRPr="00F50AF1" w14:paraId="1E1A1CD8" w14:textId="77777777" w:rsidTr="009547B4">
        <w:tc>
          <w:tcPr>
            <w:tcW w:w="5104" w:type="dxa"/>
          </w:tcPr>
          <w:p w14:paraId="64F558A5" w14:textId="77777777" w:rsidR="00797EEB" w:rsidRPr="00F50AF1" w:rsidRDefault="00797EEB" w:rsidP="007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SNILS of the Head of the accredited party</w:t>
            </w:r>
          </w:p>
        </w:tc>
        <w:tc>
          <w:tcPr>
            <w:tcW w:w="5244" w:type="dxa"/>
          </w:tcPr>
          <w:p w14:paraId="3356A58F" w14:textId="77777777" w:rsidR="00797EEB" w:rsidRPr="00F50AF1" w:rsidRDefault="00797EEB" w:rsidP="007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047-695-712-05</w:t>
            </w:r>
          </w:p>
        </w:tc>
      </w:tr>
      <w:tr w:rsidR="00797EEB" w:rsidRPr="00F50AF1" w14:paraId="615B4BE9" w14:textId="77777777" w:rsidTr="009547B4">
        <w:tc>
          <w:tcPr>
            <w:tcW w:w="5104" w:type="dxa"/>
          </w:tcPr>
          <w:p w14:paraId="6AD13F4A" w14:textId="77777777" w:rsidR="00797EEB" w:rsidRPr="00F50AF1" w:rsidRDefault="00797EEB" w:rsidP="007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 xml:space="preserve">Phone number of the accredited party </w:t>
            </w:r>
          </w:p>
        </w:tc>
        <w:tc>
          <w:tcPr>
            <w:tcW w:w="5244" w:type="dxa"/>
          </w:tcPr>
          <w:p w14:paraId="7875FC41" w14:textId="77777777" w:rsidR="00797EEB" w:rsidRPr="00F50AF1" w:rsidRDefault="00797EEB" w:rsidP="007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+7 3852503404</w:t>
            </w:r>
          </w:p>
        </w:tc>
      </w:tr>
      <w:tr w:rsidR="00797EEB" w:rsidRPr="00F50AF1" w14:paraId="7C83243F" w14:textId="77777777" w:rsidTr="009547B4">
        <w:tc>
          <w:tcPr>
            <w:tcW w:w="5104" w:type="dxa"/>
          </w:tcPr>
          <w:p w14:paraId="067C250E" w14:textId="77777777" w:rsidR="00797EEB" w:rsidRPr="00F50AF1" w:rsidRDefault="00797EEB" w:rsidP="007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Phone number of the Head of the accredited party</w:t>
            </w:r>
          </w:p>
        </w:tc>
        <w:tc>
          <w:tcPr>
            <w:tcW w:w="5244" w:type="dxa"/>
          </w:tcPr>
          <w:p w14:paraId="63A643C7" w14:textId="77777777" w:rsidR="00797EEB" w:rsidRPr="00F50AF1" w:rsidRDefault="00797EEB" w:rsidP="007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+7 3852503404</w:t>
            </w:r>
          </w:p>
        </w:tc>
      </w:tr>
      <w:tr w:rsidR="00797EEB" w:rsidRPr="00F50AF1" w14:paraId="7DF754E2" w14:textId="77777777" w:rsidTr="009547B4">
        <w:tc>
          <w:tcPr>
            <w:tcW w:w="5104" w:type="dxa"/>
          </w:tcPr>
          <w:p w14:paraId="4E1287DC" w14:textId="77777777" w:rsidR="00797EEB" w:rsidRPr="00F50AF1" w:rsidRDefault="00797EEB" w:rsidP="007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E-mail address of the accredited party</w:t>
            </w:r>
          </w:p>
        </w:tc>
        <w:tc>
          <w:tcPr>
            <w:tcW w:w="5244" w:type="dxa"/>
          </w:tcPr>
          <w:p w14:paraId="37F2F03E" w14:textId="77777777" w:rsidR="00797EEB" w:rsidRPr="00AA7549" w:rsidRDefault="00B8163D" w:rsidP="007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4302A" w:rsidRPr="0044302A">
                <w:rPr>
                  <w:rStyle w:val="a6"/>
                  <w:rFonts w:ascii="Times New Roman" w:hAnsi="Times New Roman" w:cs="Times New Roman"/>
                  <w:color w:val="auto"/>
                  <w:sz w:val="24"/>
                  <w:u w:val="none"/>
                  <w:lang w:bidi="en-US"/>
                </w:rPr>
                <w:t>hlebi23@mail.ru</w:t>
              </w:r>
            </w:hyperlink>
            <w:r w:rsidR="0044302A" w:rsidRPr="00AA7549">
              <w:rPr>
                <w:rFonts w:ascii="Times New Roman" w:hAnsi="Times New Roman" w:cs="Times New Roman"/>
                <w:sz w:val="24"/>
                <w:lang w:bidi="en-US"/>
              </w:rPr>
              <w:t xml:space="preserve">, </w:t>
            </w:r>
            <w:r w:rsidR="0044302A" w:rsidRPr="0044302A">
              <w:rPr>
                <w:rFonts w:ascii="Times New Roman" w:hAnsi="Times New Roman" w:cs="Times New Roman"/>
                <w:sz w:val="24"/>
                <w:lang w:bidi="en-US"/>
              </w:rPr>
              <w:t>altai@fczerna.ru</w:t>
            </w:r>
            <w:r w:rsidR="0044302A" w:rsidRPr="00AA7549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</w:p>
        </w:tc>
      </w:tr>
      <w:tr w:rsidR="00797EEB" w:rsidRPr="00F50AF1" w14:paraId="01AA9AB6" w14:textId="77777777" w:rsidTr="009547B4">
        <w:tc>
          <w:tcPr>
            <w:tcW w:w="5104" w:type="dxa"/>
          </w:tcPr>
          <w:p w14:paraId="1480648E" w14:textId="77777777" w:rsidR="00797EEB" w:rsidRPr="00F50AF1" w:rsidRDefault="00797EEB" w:rsidP="007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Web-site address</w:t>
            </w:r>
          </w:p>
        </w:tc>
        <w:tc>
          <w:tcPr>
            <w:tcW w:w="5244" w:type="dxa"/>
          </w:tcPr>
          <w:p w14:paraId="1C9E5835" w14:textId="77777777" w:rsidR="00797EEB" w:rsidRPr="0044302A" w:rsidRDefault="00797EEB" w:rsidP="0079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2A">
              <w:rPr>
                <w:rFonts w:ascii="Times New Roman" w:hAnsi="Times New Roman" w:cs="Times New Roman"/>
                <w:sz w:val="24"/>
                <w:lang w:bidi="en-US"/>
              </w:rPr>
              <w:t>www.fczerna.ru</w:t>
            </w:r>
          </w:p>
        </w:tc>
      </w:tr>
    </w:tbl>
    <w:p w14:paraId="08FDE71A" w14:textId="77777777" w:rsidR="00A20D12" w:rsidRPr="00F50AF1" w:rsidRDefault="00A20D12" w:rsidP="00D12A3F">
      <w:pPr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14:paraId="0F977FA8" w14:textId="77777777" w:rsidR="00444562" w:rsidRPr="00F50AF1" w:rsidRDefault="00DB0F4F" w:rsidP="00D12A3F">
      <w:pPr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F50AF1">
        <w:rPr>
          <w:rFonts w:ascii="Times New Roman" w:hAnsi="Times New Roman" w:cs="Times New Roman"/>
          <w:b/>
          <w:color w:val="212529"/>
          <w:sz w:val="28"/>
          <w:shd w:val="clear" w:color="auto" w:fill="FFFFFF"/>
          <w:lang w:bidi="en-US"/>
        </w:rPr>
        <w:t>Scope of accreditation</w:t>
      </w:r>
    </w:p>
    <w:p w14:paraId="420904C6" w14:textId="175383E2" w:rsidR="00DB0F4F" w:rsidRPr="00997C06" w:rsidRDefault="00DB0F4F" w:rsidP="00CB0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AF1">
        <w:rPr>
          <w:rFonts w:ascii="Times New Roman" w:hAnsi="Times New Roman" w:cs="Times New Roman"/>
          <w:sz w:val="28"/>
          <w:lang w:bidi="en-US"/>
        </w:rPr>
        <w:t>E</w:t>
      </w:r>
      <w:r w:rsidR="00F50AF1">
        <w:rPr>
          <w:rFonts w:ascii="Times New Roman" w:hAnsi="Times New Roman" w:cs="Times New Roman"/>
          <w:sz w:val="28"/>
          <w:lang w:bidi="en-US"/>
        </w:rPr>
        <w:t xml:space="preserve">xpanded scope of </w:t>
      </w:r>
      <w:r w:rsidR="00F50AF1" w:rsidRPr="00340924">
        <w:rPr>
          <w:rFonts w:ascii="Times New Roman" w:hAnsi="Times New Roman" w:cs="Times New Roman"/>
          <w:sz w:val="28"/>
          <w:lang w:bidi="en-US"/>
        </w:rPr>
        <w:t xml:space="preserve">accreditation </w:t>
      </w:r>
      <w:r w:rsidR="001A3E73" w:rsidRPr="00C331E9">
        <w:rPr>
          <w:rFonts w:ascii="Times New Roman" w:hAnsi="Times New Roman" w:cs="Times New Roman"/>
          <w:sz w:val="28"/>
          <w:lang w:bidi="en-US"/>
        </w:rPr>
        <w:t>PK1RA</w:t>
      </w:r>
      <w:r w:rsidR="000A433D" w:rsidRPr="00C331E9">
        <w:rPr>
          <w:rFonts w:ascii="Times New Roman" w:hAnsi="Times New Roman" w:cs="Times New Roman"/>
          <w:sz w:val="28"/>
          <w:lang w:bidi="en-US"/>
        </w:rPr>
        <w:t xml:space="preserve">-508 </w:t>
      </w:r>
      <w:r w:rsidR="001A3E73" w:rsidRPr="00C331E9">
        <w:rPr>
          <w:rFonts w:ascii="Times New Roman" w:hAnsi="Times New Roman" w:cs="Times New Roman"/>
          <w:sz w:val="28"/>
          <w:lang w:bidi="en-US"/>
        </w:rPr>
        <w:t>dated</w:t>
      </w:r>
      <w:r w:rsidR="000A433D" w:rsidRPr="00C331E9">
        <w:rPr>
          <w:rFonts w:ascii="Times New Roman" w:hAnsi="Times New Roman" w:cs="Times New Roman"/>
          <w:sz w:val="28"/>
          <w:lang w:bidi="en-US"/>
        </w:rPr>
        <w:t xml:space="preserve"> 09.04.2024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410"/>
        <w:gridCol w:w="7649"/>
      </w:tblGrid>
      <w:tr w:rsidR="005B1411" w:rsidRPr="00F50AF1" w14:paraId="1CAD03DD" w14:textId="77777777" w:rsidTr="006E4234">
        <w:tc>
          <w:tcPr>
            <w:tcW w:w="2410" w:type="dxa"/>
          </w:tcPr>
          <w:p w14:paraId="6F08E5B9" w14:textId="77777777" w:rsidR="00DB0F4F" w:rsidRPr="00F50AF1" w:rsidRDefault="00DB0F4F" w:rsidP="00CB0958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 xml:space="preserve">Scanned copy of the scope of accreditation </w:t>
            </w:r>
          </w:p>
        </w:tc>
        <w:tc>
          <w:tcPr>
            <w:tcW w:w="7649" w:type="dxa"/>
          </w:tcPr>
          <w:p w14:paraId="4361DECC" w14:textId="30C1467A" w:rsidR="00DB0F4F" w:rsidRPr="00F50AF1" w:rsidRDefault="000A433D" w:rsidP="00CB0958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1F">
              <w:rPr>
                <w:rFonts w:ascii="Times New Roman" w:hAnsi="Times New Roman" w:cs="Times New Roman"/>
                <w:sz w:val="24"/>
                <w:lang w:bidi="en-US"/>
              </w:rPr>
              <w:t>1262</w:t>
            </w:r>
            <w:r w:rsidR="00E204AB" w:rsidRPr="00D0191F">
              <w:rPr>
                <w:rFonts w:ascii="Times New Roman" w:hAnsi="Times New Roman" w:cs="Times New Roman"/>
                <w:sz w:val="24"/>
                <w:lang w:bidi="en-US"/>
              </w:rPr>
              <w:t>-GU ROA</w:t>
            </w:r>
          </w:p>
        </w:tc>
      </w:tr>
      <w:tr w:rsidR="005B1411" w:rsidRPr="00217A23" w14:paraId="5ED28739" w14:textId="77777777" w:rsidTr="006E4234">
        <w:tc>
          <w:tcPr>
            <w:tcW w:w="2410" w:type="dxa"/>
          </w:tcPr>
          <w:p w14:paraId="347A0143" w14:textId="77777777" w:rsidR="00DB0F4F" w:rsidRPr="00F50AF1" w:rsidRDefault="00DB0F4F" w:rsidP="00CB0958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Scope of accreditation</w:t>
            </w:r>
          </w:p>
        </w:tc>
        <w:tc>
          <w:tcPr>
            <w:tcW w:w="7649" w:type="dxa"/>
          </w:tcPr>
          <w:p w14:paraId="478F4839" w14:textId="2459A8B3" w:rsidR="00DB0F4F" w:rsidRPr="00217A23" w:rsidRDefault="00217A23" w:rsidP="00CB0958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Grain, seeds; products of the flour and cereal industry; food concentrates; feed raw materials and </w:t>
            </w:r>
            <w:r w:rsidR="0011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combined</w:t>
            </w:r>
            <w:r w:rsidRPr="0021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feed; oil and fat products; fruit and vegetable products; trees, </w:t>
            </w:r>
            <w:r w:rsidR="00112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saplings</w:t>
            </w:r>
            <w:r w:rsidRPr="0021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plants, plant parts, timber, plant materials; insects, museum collections </w:t>
            </w:r>
          </w:p>
        </w:tc>
      </w:tr>
      <w:tr w:rsidR="005B1411" w:rsidRPr="00566218" w14:paraId="728F36F3" w14:textId="77777777" w:rsidTr="006E4234">
        <w:tc>
          <w:tcPr>
            <w:tcW w:w="2410" w:type="dxa"/>
          </w:tcPr>
          <w:p w14:paraId="61A9A5CB" w14:textId="77777777" w:rsidR="00DB0F4F" w:rsidRPr="00F41B6C" w:rsidRDefault="00DB0F4F" w:rsidP="00CB0958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val="ru-RU"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HS</w:t>
            </w:r>
            <w:r w:rsidRPr="00F41B6C">
              <w:rPr>
                <w:rFonts w:ascii="Times New Roman" w:hAnsi="Times New Roman" w:cs="Times New Roman"/>
                <w:sz w:val="24"/>
                <w:lang w:val="ru-RU"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codes</w:t>
            </w:r>
          </w:p>
        </w:tc>
        <w:tc>
          <w:tcPr>
            <w:tcW w:w="7649" w:type="dxa"/>
          </w:tcPr>
          <w:p w14:paraId="444A5442" w14:textId="72A820C2" w:rsidR="00566218" w:rsidRPr="00F41B6C" w:rsidRDefault="00251DA2" w:rsidP="00C64A21">
            <w:pPr>
              <w:spacing w:after="30" w:line="225" w:lineRule="atLeast"/>
              <w:jc w:val="both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val="ru-RU" w:eastAsia="ru-RU"/>
              </w:rPr>
            </w:pPr>
            <w:r w:rsidRPr="00841A5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ru-RU"/>
              </w:rPr>
              <w:t xml:space="preserve">0309, 0602, 0602201000, 06022202000, 0602208000, </w:t>
            </w:r>
            <w:r w:rsidR="00BE1742" w:rsidRPr="00841A5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ru-RU"/>
              </w:rPr>
              <w:t>0602300000, 0602400000, 0602903000, 0602904100, 0602904500, 0602904</w:t>
            </w:r>
            <w:r w:rsidR="008A1830" w:rsidRPr="00841A5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ru-RU"/>
              </w:rPr>
              <w:t>600, 0602904700, 0602904800, 0602905000, 0602907000</w:t>
            </w:r>
            <w:r w:rsidR="001E7AA0" w:rsidRPr="00841A5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ru-RU"/>
              </w:rPr>
              <w:t xml:space="preserve">, 0602909100, </w:t>
            </w:r>
            <w:r w:rsidR="001E7AA0" w:rsidRPr="00841A5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ru-RU"/>
              </w:rPr>
              <w:lastRenderedPageBreak/>
              <w:t>0602909900, 0603, 0604, 0604201100, 0604201900, 0604204000, 0604901100, 0604901900, 0702</w:t>
            </w:r>
            <w:r w:rsidR="00841A54" w:rsidRPr="00841A5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ru-RU"/>
              </w:rPr>
              <w:t>00000, 0704, 0704100000, 0705, 0705210000, 0705290000, 070700,</w:t>
            </w:r>
            <w:r w:rsidR="00841A5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ru-RU"/>
              </w:rPr>
              <w:t xml:space="preserve"> </w:t>
            </w:r>
            <w:r w:rsidR="00182256" w:rsidRPr="00F41B6C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ru-RU"/>
              </w:rPr>
              <w:t>0708, 0713, 1001, 1002, 1003, 1004, 1005, 1006, 1007, 1008, 1201, 120400, 1205, 120600, 1207, 10081, 10082, 1101, 2106102000, 2106108000, 0709996000, 0710400000, 0712901900, 2302, 2303, 230400000, 2305000000, 230800, 2309, 0210929900, 0305100000, 2303300000, 23032, 2309109000, 2304, 2304000001, 1905903000, 11031, 0713400000, 1101001, 1001110000, 1002110000, 1003110000, 1004110000, 1005101100, 1005101300, 1005101500, 0713101000, 071390000, 1209100000, 12092960000, 1005110000, 0409000000, 0410000000, 0711, 2001, 2002, 2003, 2004, 2005, 200600, 2007, 2009, 200710, 200791, 200799, 220600, 2208, 2201, 2202, 2202910000, 220300</w:t>
            </w:r>
            <w:r w:rsidR="00566218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2301</w:t>
            </w:r>
            <w:r w:rsidR="007470D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2302</w:t>
            </w:r>
            <w:r w:rsidR="007470D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2303</w:t>
            </w:r>
            <w:r w:rsidR="007470D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230310</w:t>
            </w:r>
            <w:r w:rsidR="007470D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2303300000</w:t>
            </w:r>
            <w:r w:rsidR="007470D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230400000</w:t>
            </w:r>
            <w:r w:rsidR="007470D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2304000001</w:t>
            </w:r>
            <w:r w:rsidR="007470D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2304000009</w:t>
            </w:r>
            <w:r w:rsidR="007470D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2305000000</w:t>
            </w:r>
            <w:r w:rsidR="007470D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2306100000</w:t>
            </w:r>
            <w:r w:rsidR="007470D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2306200000</w:t>
            </w:r>
            <w:r w:rsidR="007470D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2306300000</w:t>
            </w:r>
            <w:r w:rsidR="007470D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2306500000</w:t>
            </w:r>
            <w:r w:rsidR="007470D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2306600000</w:t>
            </w:r>
            <w:r w:rsidR="007470D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230690</w:t>
            </w:r>
            <w:r w:rsidR="007470D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230800 </w:t>
            </w:r>
            <w:r w:rsidR="005E3B0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2308004000</w:t>
            </w:r>
            <w:r w:rsidR="005E3B0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2308009000</w:t>
            </w:r>
            <w:r w:rsidR="005E3B0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2309</w:t>
            </w:r>
            <w:r w:rsidR="005E3B0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2401</w:t>
            </w:r>
            <w:r w:rsidR="005E3B0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440111000</w:t>
            </w:r>
            <w:r w:rsidR="005E3B0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4401110009</w:t>
            </w:r>
            <w:r w:rsidR="005E3B0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440112000</w:t>
            </w:r>
            <w:r w:rsidR="00352A53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4401210000</w:t>
            </w:r>
            <w:r w:rsidR="00352A53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4401220000</w:t>
            </w:r>
            <w:r w:rsidR="00352A53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4401310000</w:t>
            </w:r>
            <w:r w:rsidR="00352A53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4401320000</w:t>
            </w:r>
            <w:r w:rsidR="00352A53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4401390000</w:t>
            </w:r>
            <w:r w:rsidR="008F6742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440140</w:t>
            </w:r>
            <w:r w:rsidR="008F6742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4401410000</w:t>
            </w:r>
            <w:r w:rsidR="008F6742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4401490000</w:t>
            </w:r>
            <w:r w:rsidR="008F6742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4403</w:t>
            </w:r>
            <w:r w:rsidR="008F6742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440391</w:t>
            </w:r>
            <w:r w:rsidR="008F6742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440393</w:t>
            </w:r>
            <w:r w:rsidR="008F6742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440395000</w:t>
            </w:r>
            <w:r w:rsidR="008F6742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440396000</w:t>
            </w:r>
            <w:r w:rsidR="008F6742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440397000</w:t>
            </w:r>
            <w:r w:rsidR="00CD7372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4403980000</w:t>
            </w:r>
            <w:r w:rsidR="009E4C8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440399000</w:t>
            </w:r>
            <w:r w:rsidR="009E4C8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4404</w:t>
            </w:r>
            <w:r w:rsidR="009E4C8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440410000</w:t>
            </w:r>
            <w:r w:rsidR="009E4C8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4404200000</w:t>
            </w:r>
            <w:r w:rsidR="009E4C8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4406110000</w:t>
            </w:r>
            <w:r w:rsidR="009E4C8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4407</w:t>
            </w:r>
            <w:r w:rsidR="009E4C8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440910</w:t>
            </w:r>
            <w:r w:rsidR="009E4C8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4415</w:t>
            </w:r>
            <w:r w:rsidR="009E4C8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4418400000</w:t>
            </w:r>
            <w:r w:rsidR="009E4C8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4819</w:t>
            </w:r>
            <w:r w:rsidR="009E4C8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5202</w:t>
            </w:r>
            <w:r w:rsidR="009E4C8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5301</w:t>
            </w:r>
            <w:r w:rsidR="009E4C8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5302</w:t>
            </w:r>
            <w:r w:rsidR="009E4C8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5303</w:t>
            </w:r>
            <w:r w:rsidR="009E4C8E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6218" w:rsidRPr="00C64A21">
              <w:rPr>
                <w:rStyle w:val="ng-star-inserted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5305000000</w:t>
            </w:r>
          </w:p>
        </w:tc>
      </w:tr>
    </w:tbl>
    <w:p w14:paraId="7B3BF359" w14:textId="77777777" w:rsidR="00CB0958" w:rsidRPr="00F41B6C" w:rsidRDefault="00CB0958" w:rsidP="00CB0958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C98C1B4" w14:textId="2887D73B" w:rsidR="00F70117" w:rsidRPr="00250871" w:rsidRDefault="00DB0F4F" w:rsidP="00F70117">
      <w:pPr>
        <w:shd w:val="clear" w:color="auto" w:fill="FFFFFF"/>
        <w:spacing w:line="225" w:lineRule="atLeast"/>
        <w:jc w:val="center"/>
        <w:rPr>
          <w:rFonts w:ascii="Times New Roman" w:hAnsi="Times New Roman" w:cs="Times New Roman"/>
          <w:sz w:val="28"/>
          <w:lang w:bidi="en-US"/>
        </w:rPr>
      </w:pPr>
      <w:r w:rsidRPr="00F50AF1">
        <w:rPr>
          <w:rFonts w:ascii="Times New Roman" w:hAnsi="Times New Roman" w:cs="Times New Roman"/>
          <w:sz w:val="28"/>
          <w:shd w:val="clear" w:color="auto" w:fill="FFFFFF"/>
          <w:lang w:bidi="en-US"/>
        </w:rPr>
        <w:t>Passing</w:t>
      </w:r>
      <w:r w:rsidRPr="00250871">
        <w:rPr>
          <w:rFonts w:ascii="Times New Roman" w:hAnsi="Times New Roman" w:cs="Times New Roman"/>
          <w:sz w:val="28"/>
          <w:shd w:val="clear" w:color="auto" w:fill="FFFFFF"/>
          <w:lang w:bidi="en-US"/>
        </w:rPr>
        <w:t xml:space="preserve"> </w:t>
      </w:r>
      <w:r w:rsidRPr="00F50AF1">
        <w:rPr>
          <w:rFonts w:ascii="Times New Roman" w:hAnsi="Times New Roman" w:cs="Times New Roman"/>
          <w:sz w:val="28"/>
          <w:shd w:val="clear" w:color="auto" w:fill="FFFFFF"/>
          <w:lang w:bidi="en-US"/>
        </w:rPr>
        <w:t>of</w:t>
      </w:r>
      <w:r w:rsidRPr="00250871">
        <w:rPr>
          <w:rFonts w:ascii="Times New Roman" w:hAnsi="Times New Roman" w:cs="Times New Roman"/>
          <w:sz w:val="28"/>
          <w:shd w:val="clear" w:color="auto" w:fill="FFFFFF"/>
          <w:lang w:bidi="en-US"/>
        </w:rPr>
        <w:t xml:space="preserve"> </w:t>
      </w:r>
      <w:r w:rsidRPr="00F50AF1">
        <w:rPr>
          <w:rFonts w:ascii="Times New Roman" w:hAnsi="Times New Roman" w:cs="Times New Roman"/>
          <w:sz w:val="28"/>
          <w:shd w:val="clear" w:color="auto" w:fill="FFFFFF"/>
          <w:lang w:bidi="en-US"/>
        </w:rPr>
        <w:t>the</w:t>
      </w:r>
      <w:r w:rsidRPr="00250871">
        <w:rPr>
          <w:rFonts w:ascii="Times New Roman" w:hAnsi="Times New Roman" w:cs="Times New Roman"/>
          <w:sz w:val="28"/>
          <w:shd w:val="clear" w:color="auto" w:fill="FFFFFF"/>
          <w:lang w:bidi="en-US"/>
        </w:rPr>
        <w:t xml:space="preserve"> </w:t>
      </w:r>
      <w:r w:rsidRPr="00F50AF1">
        <w:rPr>
          <w:rFonts w:ascii="Times New Roman" w:hAnsi="Times New Roman" w:cs="Times New Roman"/>
          <w:sz w:val="28"/>
          <w:shd w:val="clear" w:color="auto" w:fill="FFFFFF"/>
          <w:lang w:bidi="en-US"/>
        </w:rPr>
        <w:t>procedure</w:t>
      </w:r>
      <w:r w:rsidRPr="00250871">
        <w:rPr>
          <w:rFonts w:ascii="Times New Roman" w:hAnsi="Times New Roman" w:cs="Times New Roman"/>
          <w:sz w:val="28"/>
          <w:shd w:val="clear" w:color="auto" w:fill="FFFFFF"/>
          <w:lang w:bidi="en-US"/>
        </w:rPr>
        <w:t xml:space="preserve"> </w:t>
      </w:r>
      <w:r w:rsidRPr="00F50AF1">
        <w:rPr>
          <w:rFonts w:ascii="Times New Roman" w:hAnsi="Times New Roman" w:cs="Times New Roman"/>
          <w:sz w:val="28"/>
          <w:shd w:val="clear" w:color="auto" w:fill="FFFFFF"/>
          <w:lang w:bidi="en-US"/>
        </w:rPr>
        <w:t>for</w:t>
      </w:r>
      <w:r w:rsidRPr="00250871">
        <w:rPr>
          <w:rFonts w:ascii="Times New Roman" w:hAnsi="Times New Roman" w:cs="Times New Roman"/>
          <w:sz w:val="28"/>
          <w:shd w:val="clear" w:color="auto" w:fill="FFFFFF"/>
          <w:lang w:bidi="en-US"/>
        </w:rPr>
        <w:t xml:space="preserve"> </w:t>
      </w:r>
      <w:r w:rsidRPr="00F50AF1">
        <w:rPr>
          <w:rFonts w:ascii="Times New Roman" w:hAnsi="Times New Roman" w:cs="Times New Roman"/>
          <w:sz w:val="28"/>
          <w:shd w:val="clear" w:color="auto" w:fill="FFFFFF"/>
          <w:lang w:bidi="en-US"/>
        </w:rPr>
        <w:t>competence</w:t>
      </w:r>
      <w:r w:rsidRPr="00250871">
        <w:rPr>
          <w:rFonts w:ascii="Times New Roman" w:hAnsi="Times New Roman" w:cs="Times New Roman"/>
          <w:sz w:val="28"/>
          <w:shd w:val="clear" w:color="auto" w:fill="FFFFFF"/>
          <w:lang w:bidi="en-US"/>
        </w:rPr>
        <w:t xml:space="preserve"> </w:t>
      </w:r>
      <w:r w:rsidRPr="00C331E9">
        <w:rPr>
          <w:rFonts w:ascii="Times New Roman" w:hAnsi="Times New Roman" w:cs="Times New Roman"/>
          <w:sz w:val="28"/>
          <w:shd w:val="clear" w:color="auto" w:fill="FFFFFF"/>
          <w:lang w:bidi="en-US"/>
        </w:rPr>
        <w:t>confirmation</w:t>
      </w:r>
      <w:r w:rsidR="00490752" w:rsidRPr="00C331E9">
        <w:rPr>
          <w:rFonts w:ascii="Times New Roman" w:hAnsi="Times New Roman" w:cs="Times New Roman"/>
          <w:color w:val="A4A4A4"/>
          <w:sz w:val="21"/>
          <w:shd w:val="clear" w:color="auto" w:fill="F5F8FA"/>
          <w:lang w:bidi="en-US"/>
        </w:rPr>
        <w:t xml:space="preserve"> </w:t>
      </w:r>
      <w:r w:rsidR="00250871" w:rsidRPr="00C331E9">
        <w:rPr>
          <w:rFonts w:ascii="Times New Roman" w:hAnsi="Times New Roman" w:cs="Times New Roman"/>
          <w:sz w:val="28"/>
          <w:lang w:bidi="en-US"/>
        </w:rPr>
        <w:t>PK1RA</w:t>
      </w:r>
      <w:r w:rsidR="00F70117" w:rsidRPr="00C331E9">
        <w:rPr>
          <w:rFonts w:ascii="Times New Roman" w:hAnsi="Times New Roman" w:cs="Times New Roman"/>
          <w:sz w:val="28"/>
          <w:lang w:bidi="en-US"/>
        </w:rPr>
        <w:t xml:space="preserve">-508 </w:t>
      </w:r>
      <w:r w:rsidR="00250871" w:rsidRPr="00C331E9">
        <w:rPr>
          <w:rFonts w:ascii="Times New Roman" w:hAnsi="Times New Roman" w:cs="Times New Roman"/>
          <w:sz w:val="28"/>
          <w:lang w:bidi="en-US"/>
        </w:rPr>
        <w:t>dated</w:t>
      </w:r>
      <w:r w:rsidR="00F70117" w:rsidRPr="00C331E9">
        <w:rPr>
          <w:rFonts w:ascii="Times New Roman" w:hAnsi="Times New Roman" w:cs="Times New Roman"/>
          <w:sz w:val="28"/>
          <w:lang w:bidi="en-US"/>
        </w:rPr>
        <w:t xml:space="preserve"> 09.04.2024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386"/>
        <w:gridCol w:w="4673"/>
      </w:tblGrid>
      <w:tr w:rsidR="00DB0F4F" w:rsidRPr="00566218" w14:paraId="5D063427" w14:textId="77777777" w:rsidTr="006E4234">
        <w:tc>
          <w:tcPr>
            <w:tcW w:w="5386" w:type="dxa"/>
          </w:tcPr>
          <w:p w14:paraId="2B713F3A" w14:textId="77777777" w:rsidR="00DB0F4F" w:rsidRPr="006E4234" w:rsidRDefault="00DB0F4F" w:rsidP="00C61DB6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Grounds</w:t>
            </w:r>
            <w:r w:rsidRPr="006E4234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for</w:t>
            </w:r>
            <w:r w:rsidRPr="006E4234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passing</w:t>
            </w:r>
            <w:r w:rsidRPr="006E4234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the</w:t>
            </w:r>
            <w:r w:rsidRPr="006E4234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procedure</w:t>
            </w:r>
            <w:r w:rsidRPr="006E4234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for</w:t>
            </w:r>
            <w:r w:rsidRPr="006E4234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competence</w:t>
            </w:r>
            <w:r w:rsidRPr="006E4234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confirmation</w:t>
            </w:r>
          </w:p>
        </w:tc>
        <w:tc>
          <w:tcPr>
            <w:tcW w:w="4673" w:type="dxa"/>
          </w:tcPr>
          <w:p w14:paraId="32936E96" w14:textId="73A32547" w:rsidR="00DB0F4F" w:rsidRPr="00C331E9" w:rsidRDefault="006F58B9" w:rsidP="007A2166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 xml:space="preserve">Point </w:t>
            </w:r>
            <w:r w:rsidR="00601F7D" w:rsidRPr="00C331E9">
              <w:rPr>
                <w:rFonts w:ascii="Times New Roman" w:hAnsi="Times New Roman" w:cs="Times New Roman"/>
                <w:sz w:val="24"/>
                <w:lang w:bidi="en-US"/>
              </w:rPr>
              <w:t>3</w:t>
            </w:r>
            <w:r w:rsidR="007A2166" w:rsidRPr="00C331E9">
              <w:rPr>
                <w:rFonts w:ascii="Times New Roman" w:hAnsi="Times New Roman" w:cs="Times New Roman"/>
                <w:sz w:val="24"/>
                <w:lang w:bidi="en-US"/>
              </w:rPr>
              <w:t xml:space="preserve"> Part 1 Article 24 of 412-</w:t>
            </w:r>
            <w:r w:rsidR="007A2166" w:rsidRPr="00C331E9">
              <w:rPr>
                <w:rFonts w:ascii="Times New Roman" w:hAnsi="Times New Roman" w:cs="Times New Roman"/>
                <w:sz w:val="24"/>
                <w:lang w:val="ru-RU" w:bidi="en-US"/>
              </w:rPr>
              <w:t>ФЗ</w:t>
            </w:r>
            <w:r w:rsidR="007A2166" w:rsidRPr="00C331E9">
              <w:rPr>
                <w:rFonts w:ascii="Times New Roman" w:hAnsi="Times New Roman" w:cs="Times New Roman"/>
                <w:sz w:val="24"/>
                <w:lang w:bidi="en-US"/>
              </w:rPr>
              <w:t xml:space="preserve"> – competence confirmation every five years after accreditation</w:t>
            </w:r>
          </w:p>
        </w:tc>
      </w:tr>
      <w:tr w:rsidR="00DB0F4F" w:rsidRPr="00566218" w14:paraId="01315B3F" w14:textId="77777777" w:rsidTr="006E4234">
        <w:tc>
          <w:tcPr>
            <w:tcW w:w="5386" w:type="dxa"/>
          </w:tcPr>
          <w:p w14:paraId="520B96D5" w14:textId="77777777" w:rsidR="00DB0F4F" w:rsidRPr="00250871" w:rsidRDefault="00C61DB6" w:rsidP="00C61DB6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Number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of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the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decision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on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passing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the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procedure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for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competence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confirmation</w:t>
            </w:r>
          </w:p>
        </w:tc>
        <w:tc>
          <w:tcPr>
            <w:tcW w:w="4673" w:type="dxa"/>
          </w:tcPr>
          <w:p w14:paraId="21A63AFA" w14:textId="6D17E428" w:rsidR="00DB0F4F" w:rsidRPr="00C331E9" w:rsidRDefault="009F37C8" w:rsidP="00AA7549">
            <w:pPr>
              <w:spacing w:after="30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331E9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PK1RA</w:t>
            </w:r>
            <w:r w:rsidR="00F70117" w:rsidRPr="00C331E9">
              <w:rPr>
                <w:rFonts w:ascii="Times New Roman" w:hAnsi="Times New Roman" w:cs="Times New Roman"/>
                <w:sz w:val="24"/>
                <w:shd w:val="clear" w:color="auto" w:fill="FFFFFF"/>
                <w:lang w:val="ru-RU" w:bidi="en-US"/>
              </w:rPr>
              <w:t>-508</w:t>
            </w:r>
          </w:p>
        </w:tc>
      </w:tr>
      <w:tr w:rsidR="00C61DB6" w:rsidRPr="00566218" w14:paraId="6800384A" w14:textId="77777777" w:rsidTr="006E4234">
        <w:tc>
          <w:tcPr>
            <w:tcW w:w="5386" w:type="dxa"/>
          </w:tcPr>
          <w:p w14:paraId="5D862BDE" w14:textId="77777777" w:rsidR="00C61DB6" w:rsidRPr="00250871" w:rsidRDefault="00C61DB6" w:rsidP="00C61DB6">
            <w:pPr>
              <w:shd w:val="clear" w:color="auto" w:fill="FFFFFF"/>
              <w:spacing w:line="225" w:lineRule="atLeast"/>
              <w:rPr>
                <w:rFonts w:ascii="Times New Roman" w:hAnsi="Times New Roman" w:cs="Times New Roman"/>
                <w:color w:val="6F6F6F"/>
                <w:sz w:val="24"/>
                <w:szCs w:val="24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Date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of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decision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on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passing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the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procedure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for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competence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confirmation</w:t>
            </w:r>
          </w:p>
        </w:tc>
        <w:tc>
          <w:tcPr>
            <w:tcW w:w="4673" w:type="dxa"/>
          </w:tcPr>
          <w:p w14:paraId="7F4DD563" w14:textId="061BAB71" w:rsidR="00C61DB6" w:rsidRPr="00C331E9" w:rsidRDefault="00AA7549" w:rsidP="00AA7549">
            <w:pPr>
              <w:shd w:val="clear" w:color="auto" w:fill="FFFFFF"/>
              <w:spacing w:line="225" w:lineRule="atLeast"/>
              <w:rPr>
                <w:rFonts w:ascii="Times New Roman" w:hAnsi="Times New Roman" w:cs="Times New Roman"/>
                <w:color w:val="6F6F6F"/>
                <w:sz w:val="24"/>
                <w:szCs w:val="24"/>
                <w:lang w:val="ru-RU"/>
              </w:rPr>
            </w:pPr>
            <w:r w:rsidRPr="00C331E9">
              <w:rPr>
                <w:rFonts w:ascii="Times New Roman" w:hAnsi="Times New Roman" w:cs="Times New Roman"/>
                <w:sz w:val="24"/>
                <w:shd w:val="clear" w:color="auto" w:fill="FFFFFF"/>
                <w:lang w:val="ru-RU" w:bidi="en-US"/>
              </w:rPr>
              <w:t>0</w:t>
            </w:r>
            <w:r w:rsidR="00FE5FDE" w:rsidRPr="00C331E9">
              <w:rPr>
                <w:rFonts w:ascii="Times New Roman" w:hAnsi="Times New Roman" w:cs="Times New Roman"/>
                <w:sz w:val="24"/>
                <w:shd w:val="clear" w:color="auto" w:fill="FFFFFF"/>
                <w:lang w:val="ru-RU" w:bidi="en-US"/>
              </w:rPr>
              <w:t>9</w:t>
            </w:r>
            <w:r w:rsidR="00836824" w:rsidRPr="00C331E9">
              <w:rPr>
                <w:rFonts w:ascii="Times New Roman" w:hAnsi="Times New Roman" w:cs="Times New Roman"/>
                <w:sz w:val="24"/>
                <w:shd w:val="clear" w:color="auto" w:fill="FFFFFF"/>
                <w:lang w:val="ru-RU" w:bidi="en-US"/>
              </w:rPr>
              <w:t>.</w:t>
            </w:r>
            <w:r w:rsidRPr="00C331E9">
              <w:rPr>
                <w:rFonts w:ascii="Times New Roman" w:hAnsi="Times New Roman" w:cs="Times New Roman"/>
                <w:sz w:val="24"/>
                <w:shd w:val="clear" w:color="auto" w:fill="FFFFFF"/>
                <w:lang w:val="ru-RU" w:bidi="en-US"/>
              </w:rPr>
              <w:t>0</w:t>
            </w:r>
            <w:r w:rsidR="00FE5FDE" w:rsidRPr="00C331E9">
              <w:rPr>
                <w:rFonts w:ascii="Times New Roman" w:hAnsi="Times New Roman" w:cs="Times New Roman"/>
                <w:sz w:val="24"/>
                <w:shd w:val="clear" w:color="auto" w:fill="FFFFFF"/>
                <w:lang w:val="ru-RU" w:bidi="en-US"/>
              </w:rPr>
              <w:t>4</w:t>
            </w:r>
            <w:r w:rsidR="00836824" w:rsidRPr="00C331E9">
              <w:rPr>
                <w:rFonts w:ascii="Times New Roman" w:hAnsi="Times New Roman" w:cs="Times New Roman"/>
                <w:sz w:val="24"/>
                <w:shd w:val="clear" w:color="auto" w:fill="FFFFFF"/>
                <w:lang w:val="ru-RU" w:bidi="en-US"/>
              </w:rPr>
              <w:t>.20</w:t>
            </w:r>
            <w:r w:rsidRPr="00C331E9">
              <w:rPr>
                <w:rFonts w:ascii="Times New Roman" w:hAnsi="Times New Roman" w:cs="Times New Roman"/>
                <w:sz w:val="24"/>
                <w:shd w:val="clear" w:color="auto" w:fill="FFFFFF"/>
                <w:lang w:val="ru-RU" w:bidi="en-US"/>
              </w:rPr>
              <w:t>2</w:t>
            </w:r>
            <w:r w:rsidR="00FE5FDE" w:rsidRPr="00C331E9">
              <w:rPr>
                <w:rFonts w:ascii="Times New Roman" w:hAnsi="Times New Roman" w:cs="Times New Roman"/>
                <w:sz w:val="24"/>
                <w:shd w:val="clear" w:color="auto" w:fill="FFFFFF"/>
                <w:lang w:val="ru-RU" w:bidi="en-US"/>
              </w:rPr>
              <w:t>4</w:t>
            </w:r>
          </w:p>
        </w:tc>
      </w:tr>
      <w:tr w:rsidR="00DB0F4F" w:rsidRPr="001A3E73" w14:paraId="13BE6E6A" w14:textId="77777777" w:rsidTr="006E4234">
        <w:tc>
          <w:tcPr>
            <w:tcW w:w="5386" w:type="dxa"/>
          </w:tcPr>
          <w:p w14:paraId="6B7C5C80" w14:textId="77777777" w:rsidR="00DB0F4F" w:rsidRPr="00250871" w:rsidRDefault="00FC7A94" w:rsidP="00FC7A94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The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result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of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competence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confirmation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</w:p>
        </w:tc>
        <w:tc>
          <w:tcPr>
            <w:tcW w:w="4673" w:type="dxa"/>
          </w:tcPr>
          <w:p w14:paraId="1CF590BD" w14:textId="3F659D3E" w:rsidR="001A3E73" w:rsidRPr="00C331E9" w:rsidRDefault="001A3E73" w:rsidP="00462313">
            <w:pPr>
              <w:spacing w:after="30" w:line="22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Successful confirmation of the competence of the testing laboratory in accordance to the requirements of GOST ISO/IEC 17025-2019 “General requirements for the competence of testing and calibration laboratories” (case file for the public service rendered №1262-GU dated February 5, 2024)</w:t>
            </w:r>
          </w:p>
        </w:tc>
      </w:tr>
      <w:tr w:rsidR="00DB0F4F" w:rsidRPr="009E4C8E" w14:paraId="3B9EC3FB" w14:textId="77777777" w:rsidTr="006E4234">
        <w:tc>
          <w:tcPr>
            <w:tcW w:w="5386" w:type="dxa"/>
          </w:tcPr>
          <w:p w14:paraId="0B9EA47D" w14:textId="77777777" w:rsidR="00DB0F4F" w:rsidRPr="00250871" w:rsidRDefault="00147A57" w:rsidP="00D525A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Full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name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of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the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accreditation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expert</w:t>
            </w:r>
            <w:r w:rsidR="00D525AB" w:rsidRPr="00250871">
              <w:rPr>
                <w:rFonts w:ascii="Times New Roman" w:hAnsi="Times New Roman" w:cs="Times New Roman"/>
                <w:sz w:val="24"/>
                <w:lang w:bidi="en-US"/>
              </w:rPr>
              <w:br/>
            </w:r>
          </w:p>
        </w:tc>
        <w:tc>
          <w:tcPr>
            <w:tcW w:w="4673" w:type="dxa"/>
          </w:tcPr>
          <w:p w14:paraId="601909ED" w14:textId="465EAA82" w:rsidR="00DB0F4F" w:rsidRPr="00C331E9" w:rsidRDefault="009F37C8" w:rsidP="00147A5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Svetlana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Aleksandrovna</w:t>
            </w:r>
            <w:proofErr w:type="spellEnd"/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Lygina</w:t>
            </w:r>
            <w:proofErr w:type="spellEnd"/>
          </w:p>
        </w:tc>
      </w:tr>
      <w:tr w:rsidR="00147A57" w:rsidRPr="00F50AF1" w14:paraId="29D813B6" w14:textId="77777777" w:rsidTr="006E4234">
        <w:tc>
          <w:tcPr>
            <w:tcW w:w="5386" w:type="dxa"/>
          </w:tcPr>
          <w:p w14:paraId="54D149D3" w14:textId="77777777" w:rsidR="00147A57" w:rsidRPr="00F50AF1" w:rsidRDefault="00147A57" w:rsidP="00147A5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Registration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number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of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the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entry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in</w:t>
            </w:r>
            <w:r w:rsidRPr="00250871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the register of accreditation experts</w:t>
            </w:r>
          </w:p>
        </w:tc>
        <w:tc>
          <w:tcPr>
            <w:tcW w:w="4673" w:type="dxa"/>
          </w:tcPr>
          <w:p w14:paraId="7C0A1517" w14:textId="7BDC2C75" w:rsidR="00147A57" w:rsidRPr="00C331E9" w:rsidRDefault="00147A57" w:rsidP="00147A5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>0</w:t>
            </w:r>
            <w:r w:rsidR="00FE5FDE" w:rsidRPr="00C331E9">
              <w:rPr>
                <w:rFonts w:ascii="Times New Roman" w:hAnsi="Times New Roman" w:cs="Times New Roman"/>
                <w:sz w:val="24"/>
                <w:lang w:val="ru-RU" w:bidi="en-US"/>
              </w:rPr>
              <w:t>1812</w:t>
            </w:r>
          </w:p>
        </w:tc>
      </w:tr>
      <w:tr w:rsidR="00147A57" w:rsidRPr="001A3E73" w14:paraId="3E695FB1" w14:textId="77777777" w:rsidTr="006E4234">
        <w:tc>
          <w:tcPr>
            <w:tcW w:w="5386" w:type="dxa"/>
          </w:tcPr>
          <w:p w14:paraId="6178E670" w14:textId="77777777" w:rsidR="00147A57" w:rsidRPr="00F50AF1" w:rsidRDefault="00147A57" w:rsidP="00147A5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Expert organization</w:t>
            </w:r>
            <w:r w:rsidR="00D525AB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r w:rsidR="00D525AB">
              <w:rPr>
                <w:rFonts w:ascii="Times New Roman" w:hAnsi="Times New Roman" w:cs="Times New Roman"/>
                <w:sz w:val="24"/>
                <w:lang w:bidi="en-US"/>
              </w:rPr>
              <w:br/>
            </w:r>
          </w:p>
        </w:tc>
        <w:tc>
          <w:tcPr>
            <w:tcW w:w="4673" w:type="dxa"/>
          </w:tcPr>
          <w:p w14:paraId="762D2ECD" w14:textId="7BCF7F12" w:rsidR="001A3E73" w:rsidRPr="00C331E9" w:rsidRDefault="001A3E73" w:rsidP="00F7523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LIMITED LIABILITY CORPORATION “KOLLEGIA EXPERTOV”</w:t>
            </w:r>
          </w:p>
        </w:tc>
      </w:tr>
      <w:tr w:rsidR="00147A57" w:rsidRPr="009F37C8" w14:paraId="1BF24E78" w14:textId="77777777" w:rsidTr="006E4234">
        <w:tc>
          <w:tcPr>
            <w:tcW w:w="5386" w:type="dxa"/>
          </w:tcPr>
          <w:p w14:paraId="6B88CE75" w14:textId="77777777" w:rsidR="00147A57" w:rsidRPr="00F50AF1" w:rsidRDefault="00147A57" w:rsidP="00147A5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Technical expert</w:t>
            </w:r>
          </w:p>
        </w:tc>
        <w:tc>
          <w:tcPr>
            <w:tcW w:w="4673" w:type="dxa"/>
          </w:tcPr>
          <w:p w14:paraId="7A655171" w14:textId="7601CB08" w:rsidR="00147A57" w:rsidRPr="00C331E9" w:rsidRDefault="009F37C8" w:rsidP="00D525A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 xml:space="preserve">Nadezhda </w:t>
            </w:r>
            <w:proofErr w:type="spellStart"/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>Alekseevna</w:t>
            </w:r>
            <w:proofErr w:type="spellEnd"/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C331E9">
              <w:rPr>
                <w:rFonts w:ascii="Times New Roman" w:hAnsi="Times New Roman" w:cs="Times New Roman"/>
                <w:sz w:val="24"/>
                <w:lang w:bidi="en-US"/>
              </w:rPr>
              <w:t>Kostyuchenko</w:t>
            </w:r>
            <w:proofErr w:type="spellEnd"/>
          </w:p>
        </w:tc>
      </w:tr>
      <w:tr w:rsidR="003004C0" w:rsidRPr="00F50AF1" w14:paraId="5EFB9573" w14:textId="77777777" w:rsidTr="006E4234">
        <w:tc>
          <w:tcPr>
            <w:tcW w:w="5386" w:type="dxa"/>
          </w:tcPr>
          <w:p w14:paraId="39B91328" w14:textId="77777777" w:rsidR="003004C0" w:rsidRPr="00F50AF1" w:rsidRDefault="003004C0" w:rsidP="003004C0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 xml:space="preserve">Scanned copy of the scope of accreditation </w:t>
            </w:r>
          </w:p>
        </w:tc>
        <w:tc>
          <w:tcPr>
            <w:tcW w:w="4673" w:type="dxa"/>
          </w:tcPr>
          <w:p w14:paraId="0C20BCE7" w14:textId="6B1DB9C5" w:rsidR="003004C0" w:rsidRPr="00C331E9" w:rsidRDefault="008B6B98" w:rsidP="003004C0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1E9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val="ru-RU" w:bidi="en-US"/>
              </w:rPr>
              <w:t>1262-</w:t>
            </w:r>
            <w:r w:rsidR="009F37C8" w:rsidRPr="00C331E9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GU</w:t>
            </w:r>
          </w:p>
        </w:tc>
      </w:tr>
    </w:tbl>
    <w:p w14:paraId="74A14B12" w14:textId="77777777" w:rsidR="00147A57" w:rsidRPr="00F50AF1" w:rsidRDefault="00147A57" w:rsidP="00147A57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DE84DD" w14:textId="4400DDA9" w:rsidR="00456BE0" w:rsidRPr="00456BE0" w:rsidRDefault="001125EE" w:rsidP="00456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Reduction of</w:t>
      </w:r>
      <w:r w:rsidR="00456BE0" w:rsidRPr="00456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456BE0" w:rsidRPr="00456BE0">
        <w:rPr>
          <w:rFonts w:ascii="Times New Roman" w:hAnsi="Times New Roman" w:cs="Times New Roman"/>
          <w:sz w:val="28"/>
          <w:szCs w:val="28"/>
        </w:rPr>
        <w:t xml:space="preserve">scope of accreditation </w:t>
      </w:r>
      <w:r w:rsidR="00456BE0">
        <w:rPr>
          <w:rFonts w:ascii="Times New Roman" w:hAnsi="Times New Roman" w:cs="Times New Roman"/>
          <w:sz w:val="28"/>
          <w:szCs w:val="28"/>
        </w:rPr>
        <w:t>by</w:t>
      </w:r>
      <w:r w:rsidR="00456BE0" w:rsidRPr="00456BE0">
        <w:rPr>
          <w:rFonts w:ascii="Times New Roman" w:hAnsi="Times New Roman" w:cs="Times New Roman"/>
          <w:sz w:val="28"/>
          <w:szCs w:val="28"/>
        </w:rPr>
        <w:t xml:space="preserve"> decision of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456BE0" w:rsidRPr="00456BE0">
        <w:rPr>
          <w:rFonts w:ascii="Times New Roman" w:hAnsi="Times New Roman" w:cs="Times New Roman"/>
          <w:sz w:val="28"/>
          <w:szCs w:val="28"/>
        </w:rPr>
        <w:t>accredited entity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386"/>
        <w:gridCol w:w="4673"/>
      </w:tblGrid>
      <w:tr w:rsidR="008B6B98" w14:paraId="37EA2C7C" w14:textId="77777777" w:rsidTr="00D0191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8B1D" w14:textId="1731EC67" w:rsidR="008B6B98" w:rsidRDefault="00217A23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Scanned copy of the scope of accreditation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987F" w14:textId="53B99D17" w:rsidR="008B6B98" w:rsidRDefault="004B0560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19.04.2024</w:t>
            </w:r>
          </w:p>
        </w:tc>
      </w:tr>
      <w:tr w:rsidR="008B6B98" w:rsidRPr="0030506E" w14:paraId="21BA6F92" w14:textId="77777777" w:rsidTr="00D0191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5D8D" w14:textId="6677D7F3" w:rsidR="008B6B98" w:rsidRDefault="00456BE0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eastAsia="ru-RU"/>
              </w:rPr>
            </w:pPr>
            <w:r w:rsidRPr="0045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Description of the scope of accreditation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F28" w14:textId="69688C07" w:rsidR="008B6B98" w:rsidRPr="0030506E" w:rsidRDefault="0030506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Grain, food products, quarantine products and objects, biological field material, distilled water and water for laboratory analysis.</w:t>
            </w:r>
          </w:p>
        </w:tc>
      </w:tr>
    </w:tbl>
    <w:p w14:paraId="5368BDA0" w14:textId="77777777" w:rsidR="008B6B98" w:rsidRPr="0030506E" w:rsidRDefault="008B6B98" w:rsidP="00147A57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B40127" w14:textId="77777777" w:rsidR="00147A57" w:rsidRPr="00F50AF1" w:rsidRDefault="00147A57" w:rsidP="003004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50AF1">
        <w:rPr>
          <w:rFonts w:ascii="Times New Roman" w:hAnsi="Times New Roman" w:cs="Times New Roman"/>
          <w:b/>
          <w:color w:val="212529"/>
          <w:sz w:val="28"/>
          <w:lang w:bidi="en-US"/>
        </w:rPr>
        <w:t>Accreditation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386"/>
        <w:gridCol w:w="4673"/>
      </w:tblGrid>
      <w:tr w:rsidR="00143A25" w:rsidRPr="00F50AF1" w14:paraId="1EBBA0D5" w14:textId="77777777" w:rsidTr="009F5BCF">
        <w:tc>
          <w:tcPr>
            <w:tcW w:w="5386" w:type="dxa"/>
          </w:tcPr>
          <w:p w14:paraId="009D23FE" w14:textId="77777777" w:rsidR="00143A25" w:rsidRPr="00F50AF1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 xml:space="preserve">Number of </w:t>
            </w:r>
            <w:proofErr w:type="gramStart"/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decision</w:t>
            </w:r>
            <w:proofErr w:type="gramEnd"/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 xml:space="preserve"> on accreditation</w:t>
            </w:r>
          </w:p>
        </w:tc>
        <w:tc>
          <w:tcPr>
            <w:tcW w:w="4673" w:type="dxa"/>
          </w:tcPr>
          <w:p w14:paraId="277A6D30" w14:textId="77777777" w:rsidR="00143A25" w:rsidRPr="00F50AF1" w:rsidRDefault="00A22DAC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А-2731</w:t>
            </w:r>
          </w:p>
        </w:tc>
      </w:tr>
      <w:tr w:rsidR="00143A25" w:rsidRPr="00F50AF1" w14:paraId="4A35FDE0" w14:textId="77777777" w:rsidTr="009F5BCF">
        <w:tc>
          <w:tcPr>
            <w:tcW w:w="5386" w:type="dxa"/>
          </w:tcPr>
          <w:p w14:paraId="1F15DAEB" w14:textId="77777777" w:rsidR="00143A25" w:rsidRPr="00F50AF1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 xml:space="preserve">Date of decision on accreditation </w:t>
            </w:r>
          </w:p>
        </w:tc>
        <w:tc>
          <w:tcPr>
            <w:tcW w:w="4673" w:type="dxa"/>
          </w:tcPr>
          <w:p w14:paraId="247C28CD" w14:textId="77777777" w:rsidR="00143A25" w:rsidRPr="00F50AF1" w:rsidRDefault="00A22DAC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31.07.2014</w:t>
            </w:r>
          </w:p>
        </w:tc>
      </w:tr>
      <w:tr w:rsidR="00143A25" w:rsidRPr="00F50AF1" w14:paraId="5A1ACA26" w14:textId="77777777" w:rsidTr="009F5BCF">
        <w:tc>
          <w:tcPr>
            <w:tcW w:w="5386" w:type="dxa"/>
          </w:tcPr>
          <w:p w14:paraId="145961D1" w14:textId="77777777" w:rsidR="00143A25" w:rsidRPr="00F50AF1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Full name of the accreditation expert</w:t>
            </w:r>
          </w:p>
        </w:tc>
        <w:tc>
          <w:tcPr>
            <w:tcW w:w="4673" w:type="dxa"/>
          </w:tcPr>
          <w:p w14:paraId="440A4C38" w14:textId="77777777" w:rsidR="00143A25" w:rsidRPr="00F50AF1" w:rsidRDefault="00F50AF1" w:rsidP="00143A25">
            <w:pPr>
              <w:tabs>
                <w:tab w:val="left" w:pos="210"/>
              </w:tabs>
              <w:spacing w:after="3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bidi="en-US"/>
              </w:rPr>
              <w:t>V.</w:t>
            </w:r>
            <w:r w:rsidR="00A22DAC" w:rsidRPr="00F50AF1">
              <w:rPr>
                <w:rFonts w:ascii="Times New Roman" w:hAnsi="Times New Roman" w:cs="Times New Roman"/>
                <w:sz w:val="24"/>
                <w:lang w:bidi="en-US"/>
              </w:rPr>
              <w:t xml:space="preserve">F. </w:t>
            </w:r>
            <w:proofErr w:type="spellStart"/>
            <w:r w:rsidR="00A22DAC" w:rsidRPr="00F50AF1">
              <w:rPr>
                <w:rFonts w:ascii="Times New Roman" w:hAnsi="Times New Roman" w:cs="Times New Roman"/>
                <w:sz w:val="24"/>
                <w:lang w:bidi="en-US"/>
              </w:rPr>
              <w:t>Korotkikh</w:t>
            </w:r>
            <w:proofErr w:type="spellEnd"/>
          </w:p>
        </w:tc>
      </w:tr>
    </w:tbl>
    <w:p w14:paraId="50C9EA6C" w14:textId="77777777" w:rsidR="00147A57" w:rsidRPr="00F50AF1" w:rsidRDefault="00147A57" w:rsidP="00147A57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330A2C" w14:textId="77777777" w:rsidR="00143A25" w:rsidRPr="00F50AF1" w:rsidRDefault="00143A25" w:rsidP="00147A57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1A2B20" w14:textId="2FDC5261" w:rsidR="00143A25" w:rsidRDefault="00143A25" w:rsidP="00147A57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b/>
          <w:sz w:val="28"/>
          <w:lang w:bidi="en-US"/>
        </w:rPr>
      </w:pPr>
      <w:r w:rsidRPr="00F50AF1">
        <w:rPr>
          <w:rFonts w:ascii="Times New Roman" w:hAnsi="Times New Roman" w:cs="Times New Roman"/>
          <w:b/>
          <w:sz w:val="28"/>
          <w:lang w:bidi="en-US"/>
        </w:rPr>
        <w:t>State services</w:t>
      </w:r>
    </w:p>
    <w:p w14:paraId="5CA111AD" w14:textId="58625CE1" w:rsidR="002B302D" w:rsidRPr="008869F8" w:rsidRDefault="00250871" w:rsidP="002B302D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Amendments. Other amendments</w:t>
      </w:r>
    </w:p>
    <w:p w14:paraId="2A300F0A" w14:textId="070424CA" w:rsidR="002B302D" w:rsidRPr="008869F8" w:rsidRDefault="00250871" w:rsidP="002B30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IZ</w:t>
      </w:r>
      <w:r w:rsidR="002B302D" w:rsidRPr="008869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-41 </w:t>
      </w: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dated</w:t>
      </w:r>
      <w:r w:rsidR="002B302D" w:rsidRPr="008869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13.11.2024</w:t>
      </w:r>
    </w:p>
    <w:p w14:paraId="595007D7" w14:textId="47AAB56D" w:rsidR="00042E65" w:rsidRPr="008869F8" w:rsidRDefault="00250871" w:rsidP="00042E65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Reduced scope of accreditation following decision of accredited entity</w:t>
      </w:r>
    </w:p>
    <w:p w14:paraId="6E499646" w14:textId="77777777" w:rsidR="00042E65" w:rsidRPr="008869F8" w:rsidRDefault="00042E65" w:rsidP="00042E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19.04.2024</w:t>
      </w:r>
    </w:p>
    <w:p w14:paraId="02494772" w14:textId="10ABD6DE" w:rsidR="00042E65" w:rsidRPr="008869F8" w:rsidRDefault="00250871" w:rsidP="00042E65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Competence confirmation</w:t>
      </w:r>
    </w:p>
    <w:p w14:paraId="50468E32" w14:textId="3BABF1F3" w:rsidR="00042E65" w:rsidRPr="008869F8" w:rsidRDefault="00250871" w:rsidP="00042E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PK1RA</w:t>
      </w:r>
      <w:r w:rsidR="00042E65"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-508 </w:t>
      </w: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dated</w:t>
      </w:r>
      <w:r w:rsidR="00042E65"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09.04.2024</w:t>
      </w:r>
    </w:p>
    <w:p w14:paraId="3743CAE1" w14:textId="2E4F762B" w:rsidR="00042E65" w:rsidRPr="008869F8" w:rsidRDefault="00250871" w:rsidP="00042E65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Expanded scope of accreditation</w:t>
      </w:r>
    </w:p>
    <w:p w14:paraId="3ECAFB98" w14:textId="3F3B8C1D" w:rsidR="00042E65" w:rsidRPr="008869F8" w:rsidRDefault="00250871" w:rsidP="00042E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PK1RA</w:t>
      </w:r>
      <w:r w:rsidR="00042E65"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-508 </w:t>
      </w: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dated</w:t>
      </w:r>
      <w:r w:rsidR="00042E65"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09.04.2024</w:t>
      </w:r>
    </w:p>
    <w:p w14:paraId="743EB79F" w14:textId="77777777" w:rsidR="00250871" w:rsidRPr="008869F8" w:rsidRDefault="00250871" w:rsidP="00250871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Reduced scope of accreditation following decision of accredited entity</w:t>
      </w:r>
    </w:p>
    <w:p w14:paraId="0CC2029B" w14:textId="77777777" w:rsidR="003C5E68" w:rsidRPr="008869F8" w:rsidRDefault="003C5E68" w:rsidP="003C5E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26.01.2024</w:t>
      </w:r>
    </w:p>
    <w:p w14:paraId="25173FD5" w14:textId="77777777" w:rsidR="00250871" w:rsidRPr="008869F8" w:rsidRDefault="00250871" w:rsidP="00250871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Reduced scope of accreditation following decision of accredited entity</w:t>
      </w:r>
    </w:p>
    <w:p w14:paraId="7E618E2F" w14:textId="77777777" w:rsidR="003C5E68" w:rsidRPr="008869F8" w:rsidRDefault="003C5E68" w:rsidP="003C5E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20.09.2023</w:t>
      </w:r>
    </w:p>
    <w:p w14:paraId="642A39C3" w14:textId="77777777" w:rsidR="00250871" w:rsidRPr="008869F8" w:rsidRDefault="00250871" w:rsidP="00250871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Amendments. Other amendments</w:t>
      </w:r>
    </w:p>
    <w:p w14:paraId="0CB689A4" w14:textId="1404BE80" w:rsidR="003C5E68" w:rsidRPr="008869F8" w:rsidRDefault="00250871" w:rsidP="003C5E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IZ</w:t>
      </w:r>
      <w:r w:rsidR="003C5E68"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-18 </w:t>
      </w: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dated</w:t>
      </w:r>
      <w:r w:rsidR="003C5E68"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30.05.2023</w:t>
      </w:r>
    </w:p>
    <w:p w14:paraId="13E38705" w14:textId="77777777" w:rsidR="00250871" w:rsidRPr="008869F8" w:rsidRDefault="00250871" w:rsidP="00250871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Expanded scope of accreditation</w:t>
      </w:r>
    </w:p>
    <w:p w14:paraId="12E5E0B4" w14:textId="44013F04" w:rsidR="003C5E68" w:rsidRPr="008869F8" w:rsidRDefault="00250871" w:rsidP="003C5E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Ra</w:t>
      </w:r>
      <w:r w:rsidR="003C5E68"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-149 </w:t>
      </w:r>
      <w:r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>dated</w:t>
      </w:r>
      <w:r w:rsidR="003C5E68" w:rsidRPr="0088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17.03.2023</w:t>
      </w:r>
    </w:p>
    <w:p w14:paraId="35EE4848" w14:textId="77777777" w:rsidR="004C225C" w:rsidRPr="008869F8" w:rsidRDefault="004C225C" w:rsidP="004C225C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8">
        <w:rPr>
          <w:rFonts w:ascii="Times New Roman" w:hAnsi="Times New Roman" w:cs="Times New Roman"/>
          <w:sz w:val="24"/>
          <w:lang w:bidi="en-US"/>
        </w:rPr>
        <w:t>Competence confirmation</w:t>
      </w:r>
    </w:p>
    <w:p w14:paraId="1157B991" w14:textId="1F7B6D58" w:rsidR="00160019" w:rsidRPr="008869F8" w:rsidRDefault="00456BE0" w:rsidP="00160019">
      <w:pPr>
        <w:shd w:val="clear" w:color="auto" w:fill="FFFFFF" w:themeFill="background1"/>
        <w:spacing w:line="225" w:lineRule="atLeast"/>
        <w:rPr>
          <w:rFonts w:ascii="Times New Roman" w:hAnsi="Times New Roman" w:cs="Times New Roman"/>
          <w:sz w:val="24"/>
          <w:lang w:bidi="en-US"/>
        </w:rPr>
      </w:pPr>
      <w:r w:rsidRPr="008869F8">
        <w:rPr>
          <w:rFonts w:ascii="Times New Roman" w:hAnsi="Times New Roman" w:cs="Times New Roman"/>
          <w:sz w:val="24"/>
          <w:lang w:bidi="en-US"/>
        </w:rPr>
        <w:t>PK</w:t>
      </w:r>
      <w:r w:rsidR="00160019" w:rsidRPr="008869F8">
        <w:rPr>
          <w:rFonts w:ascii="Times New Roman" w:hAnsi="Times New Roman" w:cs="Times New Roman"/>
          <w:sz w:val="24"/>
          <w:lang w:bidi="en-US"/>
        </w:rPr>
        <w:t xml:space="preserve">1-614 </w:t>
      </w:r>
      <w:r w:rsidRPr="008869F8">
        <w:rPr>
          <w:rFonts w:ascii="Times New Roman" w:hAnsi="Times New Roman" w:cs="Times New Roman"/>
          <w:sz w:val="24"/>
          <w:lang w:bidi="en-US"/>
        </w:rPr>
        <w:t>dated</w:t>
      </w:r>
      <w:r w:rsidR="00160019" w:rsidRPr="008869F8">
        <w:rPr>
          <w:rFonts w:ascii="Times New Roman" w:hAnsi="Times New Roman" w:cs="Times New Roman"/>
          <w:sz w:val="24"/>
          <w:lang w:bidi="en-US"/>
        </w:rPr>
        <w:t xml:space="preserve"> 03.03.2022</w:t>
      </w:r>
    </w:p>
    <w:p w14:paraId="6D76A71F" w14:textId="77777777" w:rsidR="004C225C" w:rsidRPr="00F50AF1" w:rsidRDefault="004C225C" w:rsidP="004C225C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8">
        <w:rPr>
          <w:rFonts w:ascii="Times New Roman" w:hAnsi="Times New Roman" w:cs="Times New Roman"/>
          <w:sz w:val="24"/>
          <w:lang w:bidi="en-US"/>
        </w:rPr>
        <w:t>Expanded scope of accreditation</w:t>
      </w:r>
    </w:p>
    <w:p w14:paraId="7BF639FB" w14:textId="66125AA5" w:rsidR="00D312F7" w:rsidRPr="003C5E68" w:rsidRDefault="00456BE0" w:rsidP="00D312F7">
      <w:pPr>
        <w:shd w:val="clear" w:color="auto" w:fill="FFFFFF" w:themeFill="background1"/>
        <w:spacing w:line="225" w:lineRule="atLeast"/>
        <w:rPr>
          <w:rFonts w:ascii="Times New Roman" w:hAnsi="Times New Roman" w:cs="Times New Roman"/>
          <w:sz w:val="24"/>
          <w:lang w:bidi="en-US"/>
        </w:rPr>
      </w:pPr>
      <w:r>
        <w:rPr>
          <w:rFonts w:ascii="Times New Roman" w:hAnsi="Times New Roman" w:cs="Times New Roman"/>
          <w:sz w:val="24"/>
          <w:lang w:bidi="en-US"/>
        </w:rPr>
        <w:t>PK1</w:t>
      </w:r>
      <w:r w:rsidR="00D312F7" w:rsidRPr="003C5E68">
        <w:rPr>
          <w:rFonts w:ascii="Times New Roman" w:hAnsi="Times New Roman" w:cs="Times New Roman"/>
          <w:sz w:val="24"/>
          <w:lang w:bidi="en-US"/>
        </w:rPr>
        <w:t xml:space="preserve">-614 </w:t>
      </w:r>
      <w:r>
        <w:rPr>
          <w:rFonts w:ascii="Times New Roman" w:hAnsi="Times New Roman" w:cs="Times New Roman"/>
          <w:sz w:val="24"/>
          <w:lang w:bidi="en-US"/>
        </w:rPr>
        <w:t>dated</w:t>
      </w:r>
      <w:r w:rsidR="00D312F7" w:rsidRPr="003C5E68">
        <w:rPr>
          <w:rFonts w:ascii="Times New Roman" w:hAnsi="Times New Roman" w:cs="Times New Roman"/>
          <w:sz w:val="24"/>
          <w:lang w:bidi="en-US"/>
        </w:rPr>
        <w:t xml:space="preserve"> 03.03.2022</w:t>
      </w:r>
    </w:p>
    <w:p w14:paraId="301B5DC7" w14:textId="77777777" w:rsidR="00160019" w:rsidRPr="00F50AF1" w:rsidRDefault="00160019" w:rsidP="00160019">
      <w:pPr>
        <w:shd w:val="clear" w:color="auto" w:fill="FFFFFF" w:themeFill="background1"/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Accreditation reduction</w:t>
      </w:r>
    </w:p>
    <w:p w14:paraId="24E95E0E" w14:textId="0E78DED1" w:rsidR="00D312F7" w:rsidRPr="00160019" w:rsidRDefault="00D312F7" w:rsidP="00D312F7">
      <w:pPr>
        <w:shd w:val="clear" w:color="auto" w:fill="FFFFFF" w:themeFill="background1"/>
        <w:spacing w:line="225" w:lineRule="atLeast"/>
        <w:rPr>
          <w:rFonts w:ascii="Times New Roman" w:hAnsi="Times New Roman" w:cs="Times New Roman"/>
          <w:sz w:val="24"/>
          <w:lang w:bidi="en-US"/>
        </w:rPr>
      </w:pPr>
      <w:r>
        <w:rPr>
          <w:rFonts w:ascii="Times New Roman" w:hAnsi="Times New Roman" w:cs="Times New Roman"/>
          <w:sz w:val="24"/>
          <w:lang w:val="ru-RU" w:bidi="en-US"/>
        </w:rPr>
        <w:t>С</w:t>
      </w:r>
      <w:r w:rsidRPr="00160019">
        <w:rPr>
          <w:rFonts w:ascii="Times New Roman" w:hAnsi="Times New Roman" w:cs="Times New Roman"/>
          <w:sz w:val="24"/>
          <w:lang w:bidi="en-US"/>
        </w:rPr>
        <w:t xml:space="preserve">-2747 </w:t>
      </w:r>
      <w:r w:rsidR="00456BE0">
        <w:rPr>
          <w:rFonts w:ascii="Times New Roman" w:hAnsi="Times New Roman" w:cs="Times New Roman"/>
          <w:sz w:val="24"/>
          <w:lang w:bidi="en-US"/>
        </w:rPr>
        <w:t>dated</w:t>
      </w:r>
      <w:r w:rsidRPr="00160019">
        <w:rPr>
          <w:rFonts w:ascii="Times New Roman" w:hAnsi="Times New Roman" w:cs="Times New Roman"/>
          <w:sz w:val="24"/>
          <w:lang w:bidi="en-US"/>
        </w:rPr>
        <w:t xml:space="preserve"> 03.11.2021</w:t>
      </w:r>
    </w:p>
    <w:p w14:paraId="27CA12DC" w14:textId="77777777" w:rsidR="00160019" w:rsidRPr="00F50AF1" w:rsidRDefault="00160019" w:rsidP="00160019">
      <w:pPr>
        <w:shd w:val="clear" w:color="auto" w:fill="FFFFFF" w:themeFill="background1"/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Accreditation reduction</w:t>
      </w:r>
    </w:p>
    <w:p w14:paraId="0E423840" w14:textId="19B3BAEC" w:rsidR="00D312F7" w:rsidRPr="004C225C" w:rsidRDefault="00D312F7" w:rsidP="00D312F7">
      <w:pPr>
        <w:shd w:val="clear" w:color="auto" w:fill="FFFFFF" w:themeFill="background1"/>
        <w:spacing w:line="225" w:lineRule="atLeast"/>
        <w:rPr>
          <w:rFonts w:ascii="Times New Roman" w:hAnsi="Times New Roman" w:cs="Times New Roman"/>
          <w:sz w:val="24"/>
          <w:lang w:bidi="en-US"/>
        </w:rPr>
      </w:pPr>
      <w:r>
        <w:rPr>
          <w:rFonts w:ascii="Times New Roman" w:hAnsi="Times New Roman" w:cs="Times New Roman"/>
          <w:sz w:val="24"/>
          <w:lang w:val="ru-RU" w:bidi="en-US"/>
        </w:rPr>
        <w:t>С</w:t>
      </w:r>
      <w:r w:rsidRPr="004C225C">
        <w:rPr>
          <w:rFonts w:ascii="Times New Roman" w:hAnsi="Times New Roman" w:cs="Times New Roman"/>
          <w:sz w:val="24"/>
          <w:lang w:bidi="en-US"/>
        </w:rPr>
        <w:t xml:space="preserve">-2310 </w:t>
      </w:r>
      <w:r w:rsidR="00456BE0">
        <w:rPr>
          <w:rFonts w:ascii="Times New Roman" w:hAnsi="Times New Roman" w:cs="Times New Roman"/>
          <w:sz w:val="24"/>
          <w:lang w:bidi="en-US"/>
        </w:rPr>
        <w:t>dated</w:t>
      </w:r>
      <w:r w:rsidRPr="004C225C">
        <w:rPr>
          <w:rFonts w:ascii="Times New Roman" w:hAnsi="Times New Roman" w:cs="Times New Roman"/>
          <w:sz w:val="24"/>
          <w:lang w:bidi="en-US"/>
        </w:rPr>
        <w:t xml:space="preserve"> 07.10.2021</w:t>
      </w:r>
    </w:p>
    <w:p w14:paraId="1D7496D1" w14:textId="77777777" w:rsidR="004C225C" w:rsidRPr="00F50AF1" w:rsidRDefault="004C225C" w:rsidP="004C225C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Expanded scope of accreditation</w:t>
      </w:r>
    </w:p>
    <w:p w14:paraId="1CCA7FCF" w14:textId="6518C2C4" w:rsidR="00755FD1" w:rsidRPr="003C5E68" w:rsidRDefault="00456BE0" w:rsidP="003004C0">
      <w:pPr>
        <w:shd w:val="clear" w:color="auto" w:fill="FFFFFF" w:themeFill="background1"/>
        <w:spacing w:line="225" w:lineRule="atLeast"/>
        <w:rPr>
          <w:rFonts w:ascii="Times New Roman" w:hAnsi="Times New Roman" w:cs="Times New Roman"/>
          <w:sz w:val="24"/>
          <w:lang w:bidi="en-US"/>
        </w:rPr>
      </w:pPr>
      <w:r>
        <w:rPr>
          <w:rFonts w:ascii="Times New Roman" w:hAnsi="Times New Roman" w:cs="Times New Roman"/>
          <w:sz w:val="24"/>
          <w:lang w:bidi="en-US"/>
        </w:rPr>
        <w:lastRenderedPageBreak/>
        <w:t>Ra</w:t>
      </w:r>
      <w:r w:rsidR="00EF77B3" w:rsidRPr="003C5E68">
        <w:rPr>
          <w:rFonts w:ascii="Times New Roman" w:hAnsi="Times New Roman" w:cs="Times New Roman"/>
          <w:sz w:val="24"/>
          <w:lang w:bidi="en-US"/>
        </w:rPr>
        <w:t xml:space="preserve">-338 </w:t>
      </w:r>
      <w:r>
        <w:rPr>
          <w:rFonts w:ascii="Times New Roman" w:hAnsi="Times New Roman" w:cs="Times New Roman"/>
          <w:sz w:val="24"/>
          <w:lang w:bidi="en-US"/>
        </w:rPr>
        <w:t>dated</w:t>
      </w:r>
      <w:r w:rsidR="00EF77B3" w:rsidRPr="003C5E68">
        <w:rPr>
          <w:rFonts w:ascii="Times New Roman" w:hAnsi="Times New Roman" w:cs="Times New Roman"/>
          <w:sz w:val="24"/>
          <w:lang w:bidi="en-US"/>
        </w:rPr>
        <w:t xml:space="preserve"> 29.09.2021</w:t>
      </w:r>
    </w:p>
    <w:p w14:paraId="1F95DE4D" w14:textId="77777777" w:rsidR="004E59F3" w:rsidRPr="00F50AF1" w:rsidRDefault="004E59F3" w:rsidP="00EF77B3">
      <w:pPr>
        <w:shd w:val="clear" w:color="auto" w:fill="FFFFFF" w:themeFill="background1"/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Accreditation reduction</w:t>
      </w:r>
    </w:p>
    <w:p w14:paraId="537DE8FE" w14:textId="77777777" w:rsidR="004E59F3" w:rsidRPr="00F50AF1" w:rsidRDefault="004E59F3" w:rsidP="003004C0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С-3025 dated 12.12.2019</w:t>
      </w:r>
    </w:p>
    <w:p w14:paraId="20603AE2" w14:textId="77777777" w:rsidR="00143A25" w:rsidRPr="00F50AF1" w:rsidRDefault="00143A25" w:rsidP="00E55681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Competence confirmation</w:t>
      </w:r>
    </w:p>
    <w:p w14:paraId="26BFA514" w14:textId="77777777" w:rsidR="004E59F3" w:rsidRPr="00F50AF1" w:rsidRDefault="004E59F3" w:rsidP="00E55681">
      <w:pPr>
        <w:spacing w:line="225" w:lineRule="atLeast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F50AF1">
        <w:rPr>
          <w:rFonts w:ascii="Times New Roman" w:hAnsi="Times New Roman" w:cs="Times New Roman"/>
          <w:sz w:val="24"/>
          <w:shd w:val="clear" w:color="auto" w:fill="F5F8FA"/>
          <w:lang w:bidi="en-US"/>
        </w:rPr>
        <w:t>PK2-1112 dated 22.11.2019</w:t>
      </w:r>
    </w:p>
    <w:p w14:paraId="212CB3DA" w14:textId="77777777" w:rsidR="00143A25" w:rsidRPr="00F50AF1" w:rsidRDefault="00143A25" w:rsidP="00E55681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Expanded scope of accreditation</w:t>
      </w:r>
    </w:p>
    <w:p w14:paraId="4AFC85E4" w14:textId="77777777" w:rsidR="004E59F3" w:rsidRPr="00F50AF1" w:rsidRDefault="004E59F3" w:rsidP="00E55681">
      <w:pPr>
        <w:spacing w:line="225" w:lineRule="atLeast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F50AF1">
        <w:rPr>
          <w:rFonts w:ascii="Times New Roman" w:hAnsi="Times New Roman" w:cs="Times New Roman"/>
          <w:sz w:val="24"/>
          <w:shd w:val="clear" w:color="auto" w:fill="F5F8FA"/>
          <w:lang w:bidi="en-US"/>
        </w:rPr>
        <w:t>PK2-1112 dated 22.11.2019</w:t>
      </w:r>
    </w:p>
    <w:p w14:paraId="54A9518C" w14:textId="77777777" w:rsidR="005F2823" w:rsidRPr="00F50AF1" w:rsidRDefault="005F2823" w:rsidP="00E55681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Partial suspension of accreditation</w:t>
      </w:r>
    </w:p>
    <w:p w14:paraId="7EAA39E7" w14:textId="77777777" w:rsidR="005F2823" w:rsidRPr="00F50AF1" w:rsidRDefault="005F2823" w:rsidP="00E556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PK2-1112 dated 22.11.2019</w:t>
      </w:r>
    </w:p>
    <w:p w14:paraId="637C4F26" w14:textId="77777777" w:rsidR="00143A25" w:rsidRPr="00F50AF1" w:rsidRDefault="00143A25" w:rsidP="00E55681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Accreditation reduction</w:t>
      </w:r>
    </w:p>
    <w:p w14:paraId="32F544F0" w14:textId="77777777" w:rsidR="005F2823" w:rsidRPr="00F50AF1" w:rsidRDefault="005F2823" w:rsidP="00E55681">
      <w:pPr>
        <w:spacing w:line="225" w:lineRule="atLeast"/>
        <w:rPr>
          <w:rFonts w:ascii="Times New Roman" w:hAnsi="Times New Roman" w:cs="Times New Roman"/>
          <w:sz w:val="24"/>
          <w:szCs w:val="24"/>
          <w:shd w:val="clear" w:color="auto" w:fill="F5F8FA"/>
        </w:rPr>
      </w:pPr>
      <w:r w:rsidRPr="00E55681">
        <w:rPr>
          <w:rFonts w:ascii="Times New Roman" w:hAnsi="Times New Roman" w:cs="Times New Roman"/>
          <w:sz w:val="24"/>
          <w:shd w:val="clear" w:color="auto" w:fill="F5F8FA"/>
          <w:lang w:bidi="en-US"/>
        </w:rPr>
        <w:t>С-1224 dated 21.05.2019</w:t>
      </w:r>
    </w:p>
    <w:p w14:paraId="066286C1" w14:textId="77777777" w:rsidR="005F2823" w:rsidRPr="00F50AF1" w:rsidRDefault="005F2823" w:rsidP="00E55681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Amendments. Change of the business address</w:t>
      </w:r>
    </w:p>
    <w:p w14:paraId="0CD84C3E" w14:textId="77777777" w:rsidR="005F2823" w:rsidRPr="00F50AF1" w:rsidRDefault="005F2823" w:rsidP="00E556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PK1-2427 dated 06.10.2017</w:t>
      </w:r>
    </w:p>
    <w:p w14:paraId="60F1ADDA" w14:textId="77777777" w:rsidR="00DF6727" w:rsidRPr="00F50AF1" w:rsidRDefault="00DF6727" w:rsidP="00E55681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Competence confirmation</w:t>
      </w:r>
    </w:p>
    <w:p w14:paraId="32A78167" w14:textId="77777777" w:rsidR="00DF6727" w:rsidRPr="00F50AF1" w:rsidRDefault="00DF6727" w:rsidP="00E556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PK1-2427 dated 06.10.2017</w:t>
      </w:r>
    </w:p>
    <w:p w14:paraId="5F1C13E6" w14:textId="77777777" w:rsidR="00DF6727" w:rsidRPr="00F50AF1" w:rsidRDefault="00DF6727" w:rsidP="00E55681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Expanded scope of accreditation</w:t>
      </w:r>
    </w:p>
    <w:p w14:paraId="53344355" w14:textId="77777777" w:rsidR="00DF6727" w:rsidRPr="00F50AF1" w:rsidRDefault="00DF6727" w:rsidP="00E556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PK1-2427 dated 06.10.2017</w:t>
      </w:r>
    </w:p>
    <w:p w14:paraId="1707F97C" w14:textId="77777777" w:rsidR="00DF6727" w:rsidRPr="00F50AF1" w:rsidRDefault="00DF6727" w:rsidP="003004C0">
      <w:pPr>
        <w:shd w:val="clear" w:color="auto" w:fill="FFFFFF" w:themeFill="background1"/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Accreditation reduction</w:t>
      </w:r>
    </w:p>
    <w:p w14:paraId="27FAC937" w14:textId="77777777" w:rsidR="00143A25" w:rsidRPr="00F50AF1" w:rsidRDefault="00DF6727" w:rsidP="00C40EBA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A4A4A4"/>
          <w:sz w:val="21"/>
          <w:szCs w:val="21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>С-495 dated 18.05.2017</w:t>
      </w:r>
    </w:p>
    <w:p w14:paraId="5B05FB2D" w14:textId="77777777" w:rsidR="00143A25" w:rsidRPr="00F50AF1" w:rsidRDefault="00143A25" w:rsidP="00445A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50AF1">
        <w:rPr>
          <w:rFonts w:ascii="Times New Roman" w:hAnsi="Times New Roman" w:cs="Times New Roman"/>
          <w:b/>
          <w:color w:val="212529"/>
          <w:sz w:val="28"/>
          <w:lang w:bidi="en-US"/>
        </w:rPr>
        <w:t>National part of the Unified Register</w:t>
      </w:r>
    </w:p>
    <w:p w14:paraId="0F81D008" w14:textId="77777777" w:rsidR="00143A25" w:rsidRPr="00F50AF1" w:rsidRDefault="00143A25" w:rsidP="00143A25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AF1">
        <w:rPr>
          <w:rFonts w:ascii="Times New Roman" w:hAnsi="Times New Roman" w:cs="Times New Roman"/>
          <w:sz w:val="24"/>
          <w:lang w:bidi="en-US"/>
        </w:rPr>
        <w:t xml:space="preserve">SCOPE OF ACCREDITATION IN </w:t>
      </w:r>
      <w:r w:rsidRPr="00F50AF1">
        <w:rPr>
          <w:rFonts w:ascii="Times New Roman" w:hAnsi="Times New Roman" w:cs="Times New Roman"/>
          <w:sz w:val="24"/>
          <w:lang w:bidi="en-US"/>
        </w:rPr>
        <w:br/>
        <w:t>THE NATIONAL PART OF THE UNIFIED REGISTER</w:t>
      </w:r>
    </w:p>
    <w:p w14:paraId="02167EDA" w14:textId="77777777" w:rsidR="00143A25" w:rsidRPr="00F50AF1" w:rsidRDefault="00143A25" w:rsidP="00143A25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3A25" w:rsidRPr="00F50AF1" w14:paraId="0C8F996F" w14:textId="77777777" w:rsidTr="00143A25">
        <w:tc>
          <w:tcPr>
            <w:tcW w:w="4672" w:type="dxa"/>
          </w:tcPr>
          <w:p w14:paraId="340D30A9" w14:textId="77777777" w:rsidR="00143A25" w:rsidRPr="00F50AF1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Right to evaluate the products included in the Unified List (ECE Decision No. 620)</w:t>
            </w:r>
          </w:p>
        </w:tc>
        <w:tc>
          <w:tcPr>
            <w:tcW w:w="4673" w:type="dxa"/>
          </w:tcPr>
          <w:p w14:paraId="79109777" w14:textId="77777777" w:rsidR="00143A25" w:rsidRPr="00F50AF1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No</w:t>
            </w:r>
          </w:p>
        </w:tc>
      </w:tr>
      <w:tr w:rsidR="00143A25" w:rsidRPr="00F50AF1" w14:paraId="01CB37AC" w14:textId="77777777" w:rsidTr="00143A25">
        <w:tc>
          <w:tcPr>
            <w:tcW w:w="4672" w:type="dxa"/>
          </w:tcPr>
          <w:p w14:paraId="7BFDEBB2" w14:textId="77777777" w:rsidR="00143A25" w:rsidRPr="00F50AF1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EAEU technical regulation</w:t>
            </w:r>
          </w:p>
        </w:tc>
        <w:tc>
          <w:tcPr>
            <w:tcW w:w="4673" w:type="dxa"/>
          </w:tcPr>
          <w:p w14:paraId="57480A97" w14:textId="2A5FB1F3" w:rsidR="00143A25" w:rsidRPr="00F50AF1" w:rsidRDefault="003B46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CU TR 015/2011 On safety of grain;</w:t>
            </w: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br/>
              <w:t>CU TR 021/2011 On food safety;</w:t>
            </w: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br/>
              <w:t>CU TR 023/2011 Technical Regulations on Fruit and Vegetable Juice Products;</w:t>
            </w: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br/>
              <w:t>TR CU 024/2011 Technical Regulation on Safety of Oil and Fat Products;</w:t>
            </w: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br/>
              <w:t>TR CU 027/2012 On Safety of Particular Types of Special Foodstuff Including Dietary, Curative and Preventative Nutrition;</w:t>
            </w: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br/>
              <w:t>TR CU 029/2012 Requirements on Safety of Food Additives, Flavoring Agents and Technological Auxiliary Means;</w:t>
            </w: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br/>
              <w:t>TR TS 033/2013 On Safety of Milk and D</w:t>
            </w:r>
            <w:r w:rsidR="00456BE0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ai</w:t>
            </w: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ry products;</w:t>
            </w: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br/>
            </w: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lastRenderedPageBreak/>
              <w:t>TR CU 034/2013 On Safety of Meat and Meat Products</w:t>
            </w:r>
          </w:p>
        </w:tc>
      </w:tr>
      <w:tr w:rsidR="00143A25" w:rsidRPr="00F50AF1" w14:paraId="2F96BB14" w14:textId="77777777" w:rsidTr="00143A25">
        <w:tc>
          <w:tcPr>
            <w:tcW w:w="4672" w:type="dxa"/>
          </w:tcPr>
          <w:p w14:paraId="6C237BC7" w14:textId="77777777" w:rsidR="00143A25" w:rsidRPr="00F50AF1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lastRenderedPageBreak/>
              <w:t>EAEU HS codes</w:t>
            </w:r>
          </w:p>
        </w:tc>
        <w:tc>
          <w:tcPr>
            <w:tcW w:w="4673" w:type="dxa"/>
          </w:tcPr>
          <w:p w14:paraId="28506746" w14:textId="67C141F2" w:rsidR="00143A25" w:rsidRPr="00F50AF1" w:rsidRDefault="006E4234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0309, 0602, 0602201000, 06022202000, 0602208000, 0602300000, 0602400000, 0602903000, 0602904100, 0602904500, 0602904600, 0602904700, 0602904800, 0602905000, 0602907000, 0602909100, 0602909900, 0603, 0604, 0604201100, 0604201900, 0604204000, 0604901100, 0604901900, 070200000, 0704, 0704100000, 0705, 0705210000, 0705290000, 070700, 0708, 0713, 1001, 1002, 1003, 1004, 1005, 1006, 1007, 1008, 1201, 120400, 1205, 120600, 1207, 10081, 10082, 1101, 2106102000, 2106108000, 0709996000, 0710400000, 0712901900, 2302, 2303, 230400000, 2305000000, 230800, 2309, 0210929900, 0305100000, 2303300000, 23032, 2309109000, 2304, 2304000001, 1905903000, 11031, 0713400000, 1101001, 1001110000, 1002110000, 1003110000, 1004110000, 1005101100, 1005101300, 1005101500, 0713101000, 071390000, 1209100000, 12092960000, 1005110000, 0409000000, 0410000000, 0711, 2001, 2002, 2003, 2004, 2005, 200600, 2007, 2009, 200710, 200791, 200799, 220600, 2208, 2201, 2202, 2202910000, 220300, 2301, 2302, 2303, 230310, 2303300000, 230400000, 2304000001, 2304000009, 2305000000, 2306100000, 2306200000, 2306300000, 2306500000, 2306600000, 230690, 230800 , 2308004000, 2308009000, 2309, 2401, 440111000, 4401110009, 440112000, 4401210000, 4401220000, 4401310000, 4401320000, 4401390000, 440140, 4401410000, 4401490000, 4403, 440391, 440393, 440395000, 440396000, 440397000, 4403980000, 440399000, 4404, 440410000, 4404200000, 4406110000, 4407, 440910, 4415, 4418400000, 4819, 5202, 5301, 5302, 5303, 5305000000</w:t>
            </w:r>
          </w:p>
        </w:tc>
      </w:tr>
    </w:tbl>
    <w:p w14:paraId="4493AF27" w14:textId="77777777" w:rsidR="00143A25" w:rsidRPr="00F50AF1" w:rsidRDefault="00143A25" w:rsidP="00143A25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508B" w14:textId="77777777" w:rsidR="00555850" w:rsidRPr="00F50AF1" w:rsidRDefault="00555850" w:rsidP="00143A25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5DB7C" w14:textId="77777777" w:rsidR="00143A25" w:rsidRPr="00F50AF1" w:rsidRDefault="00143A25" w:rsidP="00C40EB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50AF1">
        <w:rPr>
          <w:rFonts w:ascii="Times New Roman" w:hAnsi="Times New Roman" w:cs="Times New Roman"/>
          <w:b/>
          <w:color w:val="212529"/>
          <w:sz w:val="28"/>
          <w:lang w:bidi="en-US"/>
        </w:rPr>
        <w:t>Applicant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3A25" w:rsidRPr="00F50AF1" w14:paraId="11750229" w14:textId="77777777" w:rsidTr="00143A25">
        <w:tc>
          <w:tcPr>
            <w:tcW w:w="4672" w:type="dxa"/>
          </w:tcPr>
          <w:p w14:paraId="0961E89C" w14:textId="77777777" w:rsidR="00143A25" w:rsidRPr="00F50AF1" w:rsidRDefault="00143A25" w:rsidP="00143A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Applicant type</w:t>
            </w:r>
          </w:p>
        </w:tc>
        <w:tc>
          <w:tcPr>
            <w:tcW w:w="4673" w:type="dxa"/>
          </w:tcPr>
          <w:p w14:paraId="0C2563DE" w14:textId="77777777" w:rsidR="00143A25" w:rsidRPr="00F50AF1" w:rsidRDefault="00495B69" w:rsidP="00495B69">
            <w:pP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color w:val="212529"/>
                <w:sz w:val="24"/>
                <w:lang w:bidi="en-US"/>
              </w:rPr>
              <w:t>Legal entity</w:t>
            </w:r>
          </w:p>
        </w:tc>
      </w:tr>
      <w:tr w:rsidR="00143A25" w:rsidRPr="00F50AF1" w14:paraId="655E7ABA" w14:textId="77777777" w:rsidTr="00143A25">
        <w:tc>
          <w:tcPr>
            <w:tcW w:w="4672" w:type="dxa"/>
          </w:tcPr>
          <w:p w14:paraId="50E08F73" w14:textId="77777777" w:rsidR="00143A25" w:rsidRPr="00F50AF1" w:rsidRDefault="00143A25" w:rsidP="00143A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Legal entity form</w:t>
            </w:r>
          </w:p>
        </w:tc>
        <w:tc>
          <w:tcPr>
            <w:tcW w:w="4673" w:type="dxa"/>
          </w:tcPr>
          <w:p w14:paraId="51EBFD3A" w14:textId="77777777" w:rsidR="00143A25" w:rsidRPr="00F50AF1" w:rsidRDefault="00AC40B7" w:rsidP="00495B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Federal state budgetary institutions</w:t>
            </w:r>
          </w:p>
        </w:tc>
      </w:tr>
      <w:tr w:rsidR="00143A25" w:rsidRPr="009F37C8" w14:paraId="3CBF099A" w14:textId="77777777" w:rsidTr="00143A25">
        <w:tc>
          <w:tcPr>
            <w:tcW w:w="4672" w:type="dxa"/>
          </w:tcPr>
          <w:p w14:paraId="7497178B" w14:textId="77777777" w:rsidR="00143A25" w:rsidRPr="00F50AF1" w:rsidRDefault="00143A25" w:rsidP="00143A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Full name of the legal entity</w:t>
            </w:r>
          </w:p>
        </w:tc>
        <w:tc>
          <w:tcPr>
            <w:tcW w:w="4673" w:type="dxa"/>
          </w:tcPr>
          <w:p w14:paraId="636F37DD" w14:textId="423403BC" w:rsidR="00143A25" w:rsidRPr="008869F8" w:rsidRDefault="009F37C8" w:rsidP="0040741C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</w:pPr>
            <w:r w:rsidRPr="008869F8">
              <w:rPr>
                <w:rFonts w:ascii="Times New Roman" w:hAnsi="Times New Roman" w:cs="Times New Roman"/>
                <w:sz w:val="24"/>
                <w:szCs w:val="24"/>
              </w:rPr>
              <w:t>Federal State Institution Federal Centre for Agricultural Products Safety and Quality Assurance</w:t>
            </w:r>
          </w:p>
        </w:tc>
      </w:tr>
      <w:tr w:rsidR="00143A25" w:rsidRPr="00F50AF1" w14:paraId="74A6F80D" w14:textId="77777777" w:rsidTr="00143A25">
        <w:tc>
          <w:tcPr>
            <w:tcW w:w="4672" w:type="dxa"/>
          </w:tcPr>
          <w:p w14:paraId="07E03D81" w14:textId="77777777" w:rsidR="00143A25" w:rsidRPr="00F50AF1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lastRenderedPageBreak/>
              <w:t>Abbreviated name of the legal entity</w:t>
            </w:r>
          </w:p>
        </w:tc>
        <w:tc>
          <w:tcPr>
            <w:tcW w:w="4673" w:type="dxa"/>
          </w:tcPr>
          <w:p w14:paraId="40A42833" w14:textId="028AF50F" w:rsidR="00143A25" w:rsidRPr="008869F8" w:rsidRDefault="009F37C8" w:rsidP="00594CA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869F8">
              <w:rPr>
                <w:rFonts w:ascii="Times New Roman" w:hAnsi="Times New Roman" w:cs="Times New Roman"/>
                <w:sz w:val="24"/>
                <w:szCs w:val="24"/>
              </w:rPr>
              <w:t>FSI Centre for Agriproducts Quality Assurance</w:t>
            </w:r>
          </w:p>
        </w:tc>
      </w:tr>
      <w:tr w:rsidR="00143A25" w:rsidRPr="00F50AF1" w14:paraId="4BF6D494" w14:textId="77777777" w:rsidTr="00143A25">
        <w:tc>
          <w:tcPr>
            <w:tcW w:w="4672" w:type="dxa"/>
          </w:tcPr>
          <w:p w14:paraId="44870E86" w14:textId="77777777" w:rsidR="00143A25" w:rsidRPr="00F50AF1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TIN of the legal entity</w:t>
            </w:r>
          </w:p>
        </w:tc>
        <w:tc>
          <w:tcPr>
            <w:tcW w:w="4673" w:type="dxa"/>
          </w:tcPr>
          <w:p w14:paraId="0C44F1A4" w14:textId="77777777" w:rsidR="00143A25" w:rsidRPr="008869F8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869F8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7729133509</w:t>
            </w:r>
          </w:p>
        </w:tc>
      </w:tr>
      <w:tr w:rsidR="00143A25" w:rsidRPr="00F50AF1" w14:paraId="2E4A814B" w14:textId="77777777" w:rsidTr="00143A25">
        <w:tc>
          <w:tcPr>
            <w:tcW w:w="4672" w:type="dxa"/>
          </w:tcPr>
          <w:p w14:paraId="57460DDA" w14:textId="77777777" w:rsidR="00143A25" w:rsidRPr="00F50AF1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CRR of the legal entity</w:t>
            </w:r>
          </w:p>
        </w:tc>
        <w:tc>
          <w:tcPr>
            <w:tcW w:w="4673" w:type="dxa"/>
          </w:tcPr>
          <w:p w14:paraId="358E471A" w14:textId="77777777" w:rsidR="00143A25" w:rsidRPr="008869F8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869F8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773401001</w:t>
            </w:r>
          </w:p>
        </w:tc>
      </w:tr>
      <w:tr w:rsidR="00143A25" w:rsidRPr="00F50AF1" w14:paraId="54105EC5" w14:textId="77777777" w:rsidTr="00143A25">
        <w:tc>
          <w:tcPr>
            <w:tcW w:w="4672" w:type="dxa"/>
          </w:tcPr>
          <w:p w14:paraId="7B4EF3B5" w14:textId="77777777" w:rsidR="00143A25" w:rsidRPr="00F50AF1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PSRN of the legal entity</w:t>
            </w:r>
          </w:p>
        </w:tc>
        <w:tc>
          <w:tcPr>
            <w:tcW w:w="4673" w:type="dxa"/>
          </w:tcPr>
          <w:p w14:paraId="1EE86250" w14:textId="77777777" w:rsidR="00143A25" w:rsidRPr="008869F8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869F8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1037739548032</w:t>
            </w:r>
          </w:p>
        </w:tc>
      </w:tr>
      <w:tr w:rsidR="00143A25" w:rsidRPr="007F7C76" w14:paraId="16F5170C" w14:textId="77777777" w:rsidTr="00143A25">
        <w:tc>
          <w:tcPr>
            <w:tcW w:w="4672" w:type="dxa"/>
          </w:tcPr>
          <w:p w14:paraId="13107EE4" w14:textId="77777777" w:rsidR="00143A25" w:rsidRPr="00F50AF1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Place of business of the legal entity</w:t>
            </w:r>
          </w:p>
        </w:tc>
        <w:tc>
          <w:tcPr>
            <w:tcW w:w="4673" w:type="dxa"/>
          </w:tcPr>
          <w:p w14:paraId="7AE0A3B3" w14:textId="75D992C6" w:rsidR="007F7C76" w:rsidRPr="008869F8" w:rsidRDefault="007F7C76" w:rsidP="00DB3CA8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869F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2/4 BLDG. 2, ZHIVAREV PER., KRASNOSELSKY MUNICIPAL DISTRICT, MOSCOW, 129090 RUSSIAN FEDERATION </w:t>
            </w:r>
          </w:p>
        </w:tc>
      </w:tr>
      <w:tr w:rsidR="00495B69" w:rsidRPr="007F7C76" w14:paraId="5667E25E" w14:textId="77777777" w:rsidTr="00143A25">
        <w:tc>
          <w:tcPr>
            <w:tcW w:w="4672" w:type="dxa"/>
          </w:tcPr>
          <w:p w14:paraId="5381D524" w14:textId="77777777" w:rsidR="00495B69" w:rsidRPr="00F50AF1" w:rsidRDefault="00495B69" w:rsidP="00495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Full name of the Head of the legal entity</w:t>
            </w:r>
          </w:p>
        </w:tc>
        <w:tc>
          <w:tcPr>
            <w:tcW w:w="4673" w:type="dxa"/>
          </w:tcPr>
          <w:p w14:paraId="4EAD87FA" w14:textId="77777777" w:rsidR="007F7C76" w:rsidRPr="008869F8" w:rsidRDefault="007F7C76" w:rsidP="00495B69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869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Ruslan </w:t>
            </w:r>
            <w:proofErr w:type="spellStart"/>
            <w:r w:rsidRPr="008869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Talovich</w:t>
            </w:r>
            <w:proofErr w:type="spellEnd"/>
            <w:r w:rsidRPr="008869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9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Khasanov</w:t>
            </w:r>
            <w:proofErr w:type="spellEnd"/>
          </w:p>
          <w:p w14:paraId="7C1BED34" w14:textId="7111F919" w:rsidR="007F7C76" w:rsidRPr="008869F8" w:rsidRDefault="007F7C76" w:rsidP="00495B69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869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(in the Altai branch of FSI </w:t>
            </w:r>
            <w:r w:rsidRPr="008869F8">
              <w:rPr>
                <w:rFonts w:ascii="Times New Roman" w:hAnsi="Times New Roman" w:cs="Times New Roman"/>
                <w:sz w:val="24"/>
                <w:szCs w:val="24"/>
              </w:rPr>
              <w:t xml:space="preserve">Centre for Agriproducts Quality Assurance, Maria </w:t>
            </w:r>
            <w:proofErr w:type="spellStart"/>
            <w:r w:rsidRPr="008869F8">
              <w:rPr>
                <w:rFonts w:ascii="Times New Roman" w:hAnsi="Times New Roman" w:cs="Times New Roman"/>
                <w:sz w:val="24"/>
                <w:szCs w:val="24"/>
              </w:rPr>
              <w:t>Mikhailovna</w:t>
            </w:r>
            <w:proofErr w:type="spellEnd"/>
            <w:r w:rsidRPr="0088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9F8">
              <w:rPr>
                <w:rFonts w:ascii="Times New Roman" w:hAnsi="Times New Roman" w:cs="Times New Roman"/>
                <w:sz w:val="24"/>
                <w:szCs w:val="24"/>
              </w:rPr>
              <w:t>Shostak</w:t>
            </w:r>
            <w:proofErr w:type="spellEnd"/>
            <w:r w:rsidRPr="008869F8">
              <w:rPr>
                <w:rFonts w:ascii="Times New Roman" w:hAnsi="Times New Roman" w:cs="Times New Roman"/>
                <w:sz w:val="24"/>
                <w:szCs w:val="24"/>
              </w:rPr>
              <w:t xml:space="preserve"> is the Director by proxy)</w:t>
            </w:r>
          </w:p>
        </w:tc>
      </w:tr>
      <w:tr w:rsidR="00495B69" w:rsidRPr="007F7C76" w14:paraId="04543B69" w14:textId="77777777" w:rsidTr="00143A25">
        <w:tc>
          <w:tcPr>
            <w:tcW w:w="4672" w:type="dxa"/>
          </w:tcPr>
          <w:p w14:paraId="6A64215D" w14:textId="77777777" w:rsidR="00495B69" w:rsidRPr="00F50AF1" w:rsidRDefault="00495B69" w:rsidP="00495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Position of the Head of the legal entity</w:t>
            </w:r>
          </w:p>
        </w:tc>
        <w:tc>
          <w:tcPr>
            <w:tcW w:w="4673" w:type="dxa"/>
          </w:tcPr>
          <w:p w14:paraId="1E60D83C" w14:textId="6C27667D" w:rsidR="007F7C76" w:rsidRPr="008869F8" w:rsidRDefault="007F7C76" w:rsidP="0029559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869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Director of FSI Centre for Agriproducts Quality Assurance</w:t>
            </w:r>
            <w:r w:rsidR="001A3E73" w:rsidRPr="008869F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(Director by proxy of the Altai branch of FSI </w:t>
            </w:r>
            <w:r w:rsidR="001A3E73" w:rsidRPr="008869F8">
              <w:rPr>
                <w:rFonts w:ascii="Times New Roman" w:hAnsi="Times New Roman" w:cs="Times New Roman"/>
                <w:sz w:val="24"/>
                <w:szCs w:val="24"/>
              </w:rPr>
              <w:t>Centre for Agriproducts Quality Assurance)</w:t>
            </w:r>
          </w:p>
        </w:tc>
      </w:tr>
      <w:tr w:rsidR="00495B69" w:rsidRPr="00F50AF1" w14:paraId="2570C225" w14:textId="77777777" w:rsidTr="00143A25">
        <w:tc>
          <w:tcPr>
            <w:tcW w:w="4672" w:type="dxa"/>
          </w:tcPr>
          <w:p w14:paraId="2E77D4CE" w14:textId="77777777" w:rsidR="00495B69" w:rsidRPr="00F50AF1" w:rsidRDefault="00495B69" w:rsidP="00495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Phone number of the legal entity</w:t>
            </w:r>
          </w:p>
        </w:tc>
        <w:tc>
          <w:tcPr>
            <w:tcW w:w="4673" w:type="dxa"/>
          </w:tcPr>
          <w:p w14:paraId="462BBC60" w14:textId="77777777" w:rsidR="00141756" w:rsidRPr="008869F8" w:rsidRDefault="00141756" w:rsidP="00495B69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869F8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+7 4992673015</w:t>
            </w:r>
          </w:p>
          <w:p w14:paraId="16E68B0A" w14:textId="77777777" w:rsidR="00495B69" w:rsidRPr="008869F8" w:rsidRDefault="00F04D08" w:rsidP="00495B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869F8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+7 3852503404</w:t>
            </w:r>
          </w:p>
        </w:tc>
      </w:tr>
      <w:tr w:rsidR="00495B69" w:rsidRPr="00F50AF1" w14:paraId="04F5E466" w14:textId="77777777" w:rsidTr="00143A25">
        <w:tc>
          <w:tcPr>
            <w:tcW w:w="4672" w:type="dxa"/>
          </w:tcPr>
          <w:p w14:paraId="71D4D22A" w14:textId="77777777" w:rsidR="00495B69" w:rsidRPr="00F50AF1" w:rsidRDefault="00495B69" w:rsidP="00495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AF1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Fax number of the legal entity</w:t>
            </w:r>
          </w:p>
        </w:tc>
        <w:tc>
          <w:tcPr>
            <w:tcW w:w="4673" w:type="dxa"/>
          </w:tcPr>
          <w:p w14:paraId="0C8F9577" w14:textId="77777777" w:rsidR="00141756" w:rsidRPr="008869F8" w:rsidRDefault="00141756" w:rsidP="00495B69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869F8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+7 4992673015</w:t>
            </w:r>
          </w:p>
          <w:p w14:paraId="7B65A19C" w14:textId="77777777" w:rsidR="00495B69" w:rsidRPr="008869F8" w:rsidRDefault="00F04D08" w:rsidP="00495B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869F8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+7 3852503404</w:t>
            </w:r>
          </w:p>
        </w:tc>
      </w:tr>
      <w:tr w:rsidR="00495B69" w:rsidRPr="00F50AF1" w14:paraId="0C956416" w14:textId="77777777" w:rsidTr="00143A25">
        <w:tc>
          <w:tcPr>
            <w:tcW w:w="4672" w:type="dxa"/>
          </w:tcPr>
          <w:p w14:paraId="6847C0F1" w14:textId="77777777" w:rsidR="00495B69" w:rsidRPr="00F50AF1" w:rsidRDefault="00495B69" w:rsidP="00825411">
            <w:pPr>
              <w:shd w:val="clear" w:color="auto" w:fill="FFFFFF"/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sz w:val="24"/>
                <w:lang w:bidi="en-US"/>
              </w:rPr>
              <w:t>E-mail address of the legal entity</w:t>
            </w:r>
          </w:p>
        </w:tc>
        <w:tc>
          <w:tcPr>
            <w:tcW w:w="4673" w:type="dxa"/>
          </w:tcPr>
          <w:p w14:paraId="23C1DDFB" w14:textId="77777777" w:rsidR="00141756" w:rsidRPr="00F50AF1" w:rsidRDefault="00141756" w:rsidP="00825411">
            <w:pP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F50AF1">
              <w:rPr>
                <w:rFonts w:ascii="Times New Roman" w:hAnsi="Times New Roman" w:cs="Times New Roman"/>
                <w:color w:val="212529"/>
                <w:sz w:val="24"/>
                <w:lang w:bidi="en-US"/>
              </w:rPr>
              <w:t>msk.centr@fczerna.ru;</w:t>
            </w:r>
          </w:p>
          <w:p w14:paraId="5F6DA665" w14:textId="77777777" w:rsidR="00495B69" w:rsidRPr="00F50AF1" w:rsidRDefault="00B8163D" w:rsidP="00B64438">
            <w:pP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hyperlink r:id="rId5" w:history="1">
              <w:r w:rsidR="00B64438" w:rsidRPr="0044302A">
                <w:rPr>
                  <w:rStyle w:val="a6"/>
                  <w:rFonts w:ascii="Times New Roman" w:hAnsi="Times New Roman" w:cs="Times New Roman"/>
                  <w:color w:val="auto"/>
                  <w:sz w:val="24"/>
                  <w:u w:val="none"/>
                  <w:lang w:bidi="en-US"/>
                </w:rPr>
                <w:t>hlebi23@mail.ru</w:t>
              </w:r>
            </w:hyperlink>
            <w:r w:rsidR="00B64438" w:rsidRPr="00B64438">
              <w:rPr>
                <w:rStyle w:val="a6"/>
                <w:rFonts w:ascii="Times New Roman" w:hAnsi="Times New Roman" w:cs="Times New Roman"/>
                <w:color w:val="auto"/>
                <w:sz w:val="24"/>
                <w:u w:val="none"/>
                <w:lang w:bidi="en-US"/>
              </w:rPr>
              <w:t xml:space="preserve">; </w:t>
            </w:r>
            <w:r w:rsidR="00B64438" w:rsidRPr="0044302A">
              <w:rPr>
                <w:rFonts w:ascii="Times New Roman" w:hAnsi="Times New Roman" w:cs="Times New Roman"/>
                <w:sz w:val="24"/>
                <w:lang w:bidi="en-US"/>
              </w:rPr>
              <w:t>altai@fczerna.ru</w:t>
            </w:r>
          </w:p>
        </w:tc>
      </w:tr>
    </w:tbl>
    <w:p w14:paraId="5A2D48FA" w14:textId="77777777" w:rsidR="00143A25" w:rsidRPr="00F50AF1" w:rsidRDefault="00143A25" w:rsidP="00F50AF1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3A25" w:rsidRPr="00F5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FA"/>
    <w:rsid w:val="000106EC"/>
    <w:rsid w:val="00040C72"/>
    <w:rsid w:val="00042E65"/>
    <w:rsid w:val="00082339"/>
    <w:rsid w:val="000968B8"/>
    <w:rsid w:val="00097178"/>
    <w:rsid w:val="000A1216"/>
    <w:rsid w:val="000A229F"/>
    <w:rsid w:val="000A433D"/>
    <w:rsid w:val="0010588C"/>
    <w:rsid w:val="001125EE"/>
    <w:rsid w:val="00121231"/>
    <w:rsid w:val="00141756"/>
    <w:rsid w:val="00143A25"/>
    <w:rsid w:val="00147A57"/>
    <w:rsid w:val="001518AE"/>
    <w:rsid w:val="00160019"/>
    <w:rsid w:val="0016100B"/>
    <w:rsid w:val="001672F9"/>
    <w:rsid w:val="00182256"/>
    <w:rsid w:val="001A3E73"/>
    <w:rsid w:val="001C0C96"/>
    <w:rsid w:val="001E2128"/>
    <w:rsid w:val="001E7AA0"/>
    <w:rsid w:val="00217A23"/>
    <w:rsid w:val="00235D40"/>
    <w:rsid w:val="00236016"/>
    <w:rsid w:val="00242100"/>
    <w:rsid w:val="00242343"/>
    <w:rsid w:val="002432D1"/>
    <w:rsid w:val="00250871"/>
    <w:rsid w:val="00251DA2"/>
    <w:rsid w:val="00273E41"/>
    <w:rsid w:val="0029559F"/>
    <w:rsid w:val="002A1354"/>
    <w:rsid w:val="002A633F"/>
    <w:rsid w:val="002B302D"/>
    <w:rsid w:val="002C1925"/>
    <w:rsid w:val="002D1F69"/>
    <w:rsid w:val="002D62B1"/>
    <w:rsid w:val="003004C0"/>
    <w:rsid w:val="0030506E"/>
    <w:rsid w:val="00317134"/>
    <w:rsid w:val="003378BF"/>
    <w:rsid w:val="00340924"/>
    <w:rsid w:val="00352A53"/>
    <w:rsid w:val="003654C6"/>
    <w:rsid w:val="003764F4"/>
    <w:rsid w:val="003A277D"/>
    <w:rsid w:val="003B1863"/>
    <w:rsid w:val="003B4625"/>
    <w:rsid w:val="003C5E68"/>
    <w:rsid w:val="0040741C"/>
    <w:rsid w:val="004147A9"/>
    <w:rsid w:val="00417DF9"/>
    <w:rsid w:val="0044302A"/>
    <w:rsid w:val="00444562"/>
    <w:rsid w:val="00445A21"/>
    <w:rsid w:val="00447FF4"/>
    <w:rsid w:val="00456BE0"/>
    <w:rsid w:val="00462313"/>
    <w:rsid w:val="00462321"/>
    <w:rsid w:val="00481121"/>
    <w:rsid w:val="00490752"/>
    <w:rsid w:val="00495B69"/>
    <w:rsid w:val="004A0EE8"/>
    <w:rsid w:val="004B0560"/>
    <w:rsid w:val="004C225C"/>
    <w:rsid w:val="004D234F"/>
    <w:rsid w:val="004E59F3"/>
    <w:rsid w:val="00544F1C"/>
    <w:rsid w:val="00553CAF"/>
    <w:rsid w:val="00555850"/>
    <w:rsid w:val="00566218"/>
    <w:rsid w:val="00594701"/>
    <w:rsid w:val="00594CA9"/>
    <w:rsid w:val="005B1411"/>
    <w:rsid w:val="005E3B0E"/>
    <w:rsid w:val="005F1F75"/>
    <w:rsid w:val="005F2823"/>
    <w:rsid w:val="005F3724"/>
    <w:rsid w:val="00601F7D"/>
    <w:rsid w:val="00624B1D"/>
    <w:rsid w:val="00644381"/>
    <w:rsid w:val="0066759D"/>
    <w:rsid w:val="00682B4F"/>
    <w:rsid w:val="0068781E"/>
    <w:rsid w:val="006936A3"/>
    <w:rsid w:val="006963CE"/>
    <w:rsid w:val="006A468D"/>
    <w:rsid w:val="006C060F"/>
    <w:rsid w:val="006E4234"/>
    <w:rsid w:val="006F58B9"/>
    <w:rsid w:val="00710085"/>
    <w:rsid w:val="0073049F"/>
    <w:rsid w:val="007309A3"/>
    <w:rsid w:val="00735C38"/>
    <w:rsid w:val="00737D19"/>
    <w:rsid w:val="007470D1"/>
    <w:rsid w:val="00755FD1"/>
    <w:rsid w:val="00765362"/>
    <w:rsid w:val="00794978"/>
    <w:rsid w:val="007969DC"/>
    <w:rsid w:val="00797EEB"/>
    <w:rsid w:val="007A2166"/>
    <w:rsid w:val="007B718C"/>
    <w:rsid w:val="007C3F82"/>
    <w:rsid w:val="007E118A"/>
    <w:rsid w:val="007E2D1B"/>
    <w:rsid w:val="007F7C76"/>
    <w:rsid w:val="00825411"/>
    <w:rsid w:val="00835213"/>
    <w:rsid w:val="00836824"/>
    <w:rsid w:val="00841A54"/>
    <w:rsid w:val="00881C70"/>
    <w:rsid w:val="008869F8"/>
    <w:rsid w:val="008920BF"/>
    <w:rsid w:val="008A1830"/>
    <w:rsid w:val="008B6B98"/>
    <w:rsid w:val="008C1E31"/>
    <w:rsid w:val="008C2447"/>
    <w:rsid w:val="008D1459"/>
    <w:rsid w:val="008E55D4"/>
    <w:rsid w:val="008F6742"/>
    <w:rsid w:val="0090336A"/>
    <w:rsid w:val="00937ACF"/>
    <w:rsid w:val="009426DF"/>
    <w:rsid w:val="009547B4"/>
    <w:rsid w:val="00981613"/>
    <w:rsid w:val="00997C06"/>
    <w:rsid w:val="009A6D0A"/>
    <w:rsid w:val="009B1A21"/>
    <w:rsid w:val="009D0A9F"/>
    <w:rsid w:val="009D2C64"/>
    <w:rsid w:val="009D35D8"/>
    <w:rsid w:val="009E4539"/>
    <w:rsid w:val="009E4C8E"/>
    <w:rsid w:val="009F114E"/>
    <w:rsid w:val="009F37C8"/>
    <w:rsid w:val="009F5BCF"/>
    <w:rsid w:val="00A20D12"/>
    <w:rsid w:val="00A21019"/>
    <w:rsid w:val="00A21D0F"/>
    <w:rsid w:val="00A22DAC"/>
    <w:rsid w:val="00A243F0"/>
    <w:rsid w:val="00A629BF"/>
    <w:rsid w:val="00A64401"/>
    <w:rsid w:val="00A659D5"/>
    <w:rsid w:val="00A77A46"/>
    <w:rsid w:val="00A942C7"/>
    <w:rsid w:val="00A95C6B"/>
    <w:rsid w:val="00AA7549"/>
    <w:rsid w:val="00AC2F42"/>
    <w:rsid w:val="00AC40B7"/>
    <w:rsid w:val="00AC4DB8"/>
    <w:rsid w:val="00B03145"/>
    <w:rsid w:val="00B13B72"/>
    <w:rsid w:val="00B2317F"/>
    <w:rsid w:val="00B30171"/>
    <w:rsid w:val="00B32329"/>
    <w:rsid w:val="00B64438"/>
    <w:rsid w:val="00B64E5A"/>
    <w:rsid w:val="00BC1085"/>
    <w:rsid w:val="00BE1742"/>
    <w:rsid w:val="00C15D69"/>
    <w:rsid w:val="00C215AA"/>
    <w:rsid w:val="00C24E8C"/>
    <w:rsid w:val="00C331E9"/>
    <w:rsid w:val="00C35C94"/>
    <w:rsid w:val="00C40EBA"/>
    <w:rsid w:val="00C45A47"/>
    <w:rsid w:val="00C61453"/>
    <w:rsid w:val="00C61DB6"/>
    <w:rsid w:val="00C64A21"/>
    <w:rsid w:val="00C82887"/>
    <w:rsid w:val="00CA0F63"/>
    <w:rsid w:val="00CB0958"/>
    <w:rsid w:val="00CC26D2"/>
    <w:rsid w:val="00CD7372"/>
    <w:rsid w:val="00D006E2"/>
    <w:rsid w:val="00D006FA"/>
    <w:rsid w:val="00D0191F"/>
    <w:rsid w:val="00D12A3F"/>
    <w:rsid w:val="00D312F7"/>
    <w:rsid w:val="00D44559"/>
    <w:rsid w:val="00D525AB"/>
    <w:rsid w:val="00D64D81"/>
    <w:rsid w:val="00D655A7"/>
    <w:rsid w:val="00D81D90"/>
    <w:rsid w:val="00D8650E"/>
    <w:rsid w:val="00D959A5"/>
    <w:rsid w:val="00DA65A3"/>
    <w:rsid w:val="00DB0F4F"/>
    <w:rsid w:val="00DB3CA8"/>
    <w:rsid w:val="00DB621B"/>
    <w:rsid w:val="00DD6045"/>
    <w:rsid w:val="00DF4092"/>
    <w:rsid w:val="00DF6727"/>
    <w:rsid w:val="00E10E39"/>
    <w:rsid w:val="00E204AB"/>
    <w:rsid w:val="00E21860"/>
    <w:rsid w:val="00E55681"/>
    <w:rsid w:val="00EA388B"/>
    <w:rsid w:val="00EB004D"/>
    <w:rsid w:val="00ED306A"/>
    <w:rsid w:val="00EE170D"/>
    <w:rsid w:val="00EF1C44"/>
    <w:rsid w:val="00EF451C"/>
    <w:rsid w:val="00EF77B3"/>
    <w:rsid w:val="00F04D08"/>
    <w:rsid w:val="00F33A6F"/>
    <w:rsid w:val="00F41B6C"/>
    <w:rsid w:val="00F50AF1"/>
    <w:rsid w:val="00F70117"/>
    <w:rsid w:val="00F75237"/>
    <w:rsid w:val="00F83673"/>
    <w:rsid w:val="00FA1080"/>
    <w:rsid w:val="00FC7A94"/>
    <w:rsid w:val="00FD26ED"/>
    <w:rsid w:val="00FD6929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C566"/>
  <w15:chartTrackingRefBased/>
  <w15:docId w15:val="{0561FF71-561C-4209-BC47-36D59A84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CB0958"/>
  </w:style>
  <w:style w:type="table" w:styleId="a3">
    <w:name w:val="Table Grid"/>
    <w:basedOn w:val="a1"/>
    <w:uiPriority w:val="39"/>
    <w:rsid w:val="00CB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942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6DF"/>
    <w:rPr>
      <w:rFonts w:ascii="Segoe UI" w:hAnsi="Segoe UI" w:cs="Segoe UI"/>
      <w:sz w:val="18"/>
      <w:szCs w:val="18"/>
    </w:rPr>
  </w:style>
  <w:style w:type="character" w:customStyle="1" w:styleId="status">
    <w:name w:val="status"/>
    <w:basedOn w:val="a0"/>
    <w:rsid w:val="00A77A46"/>
  </w:style>
  <w:style w:type="character" w:styleId="a6">
    <w:name w:val="Hyperlink"/>
    <w:basedOn w:val="a0"/>
    <w:uiPriority w:val="99"/>
    <w:unhideWhenUsed/>
    <w:rsid w:val="00141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115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9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363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979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777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063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9892869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6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9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2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0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302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42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8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02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4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60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689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0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874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38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2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2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50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24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35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02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739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9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551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92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55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66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119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704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40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20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53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226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47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561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5004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0726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0565761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706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5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389154484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6655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981224199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1809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47779316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864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46499844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8259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911188353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325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892692349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010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6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2947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3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934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433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4902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709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731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643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2410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771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4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99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8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4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040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361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ebi23@mail.ru" TargetMode="External"/><Relationship Id="rId4" Type="http://schemas.openxmlformats.org/officeDocument/2006/relationships/hyperlink" Target="mailto:hlebi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Северина</dc:creator>
  <cp:keywords/>
  <dc:description/>
  <cp:lastModifiedBy>MENEDGER</cp:lastModifiedBy>
  <cp:revision>2</cp:revision>
  <cp:lastPrinted>2020-02-03T07:10:00Z</cp:lastPrinted>
  <dcterms:created xsi:type="dcterms:W3CDTF">2024-12-11T08:54:00Z</dcterms:created>
  <dcterms:modified xsi:type="dcterms:W3CDTF">2024-12-11T08:54:00Z</dcterms:modified>
</cp:coreProperties>
</file>